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DE8E8" w14:textId="77777777" w:rsidR="00727FE9" w:rsidRDefault="00727FE9" w:rsidP="00727FE9">
      <w:pPr>
        <w:jc w:val="center"/>
        <w:rPr>
          <w:b/>
          <w:bCs/>
        </w:rPr>
      </w:pPr>
    </w:p>
    <w:p w14:paraId="2F5DEC33" w14:textId="3D3830FE" w:rsidR="004316A3" w:rsidRPr="00862AEA" w:rsidRDefault="00A923CD" w:rsidP="004316A3">
      <w:pPr>
        <w:jc w:val="center"/>
        <w:rPr>
          <w:b/>
        </w:rPr>
      </w:pPr>
      <w:r>
        <w:rPr>
          <w:b/>
        </w:rPr>
        <w:t xml:space="preserve">EDITAL DE DISPENSA </w:t>
      </w:r>
    </w:p>
    <w:p w14:paraId="413B34D2" w14:textId="77777777" w:rsidR="004316A3" w:rsidRDefault="004316A3" w:rsidP="004316A3">
      <w:pPr>
        <w:jc w:val="center"/>
        <w:rPr>
          <w:b/>
        </w:rPr>
      </w:pPr>
    </w:p>
    <w:p w14:paraId="17664365" w14:textId="26684B75" w:rsidR="004316A3" w:rsidRDefault="00106BD6" w:rsidP="004316A3">
      <w:pPr>
        <w:jc w:val="center"/>
        <w:rPr>
          <w:b/>
        </w:rPr>
      </w:pPr>
      <w:r>
        <w:rPr>
          <w:b/>
        </w:rPr>
        <w:t>Nº 0</w:t>
      </w:r>
      <w:r w:rsidR="002836F4">
        <w:rPr>
          <w:b/>
        </w:rPr>
        <w:t>15</w:t>
      </w:r>
      <w:r w:rsidR="00A923CD">
        <w:rPr>
          <w:b/>
        </w:rPr>
        <w:t>/2025</w:t>
      </w:r>
      <w:r w:rsidR="004316A3">
        <w:rPr>
          <w:b/>
        </w:rPr>
        <w:t xml:space="preserve"> </w:t>
      </w:r>
    </w:p>
    <w:p w14:paraId="49342AC5" w14:textId="77777777" w:rsidR="004316A3" w:rsidRPr="00862AEA" w:rsidRDefault="004316A3" w:rsidP="004316A3">
      <w:pPr>
        <w:jc w:val="center"/>
        <w:rPr>
          <w:b/>
        </w:rPr>
      </w:pPr>
    </w:p>
    <w:p w14:paraId="7159A06E" w14:textId="5813FB81" w:rsidR="004316A3" w:rsidRPr="00A923CD" w:rsidRDefault="00A923CD" w:rsidP="004316A3">
      <w:pPr>
        <w:ind w:right="84"/>
        <w:jc w:val="both"/>
        <w:rPr>
          <w:b/>
        </w:rPr>
      </w:pPr>
      <w:r w:rsidRPr="00A923CD">
        <w:rPr>
          <w:b/>
        </w:rPr>
        <w:t>CONTRATANTE:</w:t>
      </w:r>
    </w:p>
    <w:p w14:paraId="11A47BE7" w14:textId="5EC0BD2B" w:rsidR="00A923CD" w:rsidRPr="00A923CD" w:rsidRDefault="00A923CD" w:rsidP="004316A3">
      <w:pPr>
        <w:ind w:right="84"/>
        <w:jc w:val="both"/>
        <w:rPr>
          <w:rFonts w:ascii="Arial" w:hAnsi="Arial" w:cs="Arial"/>
          <w:b/>
        </w:rPr>
      </w:pPr>
      <w:r w:rsidRPr="00A923CD">
        <w:rPr>
          <w:b/>
        </w:rPr>
        <w:t xml:space="preserve">Prefeitura Municipal de São Pedro da </w:t>
      </w:r>
      <w:proofErr w:type="spellStart"/>
      <w:r w:rsidRPr="00A923CD">
        <w:rPr>
          <w:b/>
        </w:rPr>
        <w:t>Cipa</w:t>
      </w:r>
      <w:proofErr w:type="spellEnd"/>
      <w:r w:rsidRPr="00A923CD">
        <w:rPr>
          <w:b/>
        </w:rPr>
        <w:t xml:space="preserve"> - MT</w:t>
      </w:r>
    </w:p>
    <w:p w14:paraId="166C8623" w14:textId="77777777" w:rsidR="004316A3" w:rsidRPr="007C612F" w:rsidRDefault="004316A3" w:rsidP="004316A3">
      <w:pPr>
        <w:jc w:val="both"/>
      </w:pPr>
    </w:p>
    <w:p w14:paraId="5C62AF06" w14:textId="235E271B" w:rsidR="004316A3" w:rsidRPr="00A923CD" w:rsidRDefault="00A923CD" w:rsidP="004316A3">
      <w:pPr>
        <w:jc w:val="both"/>
        <w:rPr>
          <w:b/>
        </w:rPr>
      </w:pPr>
      <w:r w:rsidRPr="00A923CD">
        <w:rPr>
          <w:b/>
        </w:rPr>
        <w:t>OBJETO:</w:t>
      </w:r>
    </w:p>
    <w:p w14:paraId="32E19748" w14:textId="5E3E80FA" w:rsidR="00063C81" w:rsidRDefault="002836F4" w:rsidP="004316A3">
      <w:pPr>
        <w:jc w:val="both"/>
        <w:rPr>
          <w:rStyle w:val="Forte"/>
        </w:rPr>
      </w:pPr>
      <w:r>
        <w:rPr>
          <w:b/>
        </w:rPr>
        <w:t xml:space="preserve">“CONTRATAÇÃO DE EMPRESA PARA AQUISIÇÃO DE BRINDES DESTINADOS À DISTRIBUIÇÃO POR MEIO DE SORTEIO DURANTE O EVENTO COMEMORATIVO DO </w:t>
      </w:r>
      <w:r>
        <w:rPr>
          <w:rStyle w:val="Forte"/>
        </w:rPr>
        <w:t>DIA DAS MÃES, EM CONFORMIDADE A LEI MUNICIPAL Nº 537/2017.”</w:t>
      </w:r>
    </w:p>
    <w:p w14:paraId="1EE6CD37" w14:textId="77777777" w:rsidR="002836F4" w:rsidRDefault="002836F4" w:rsidP="004316A3">
      <w:pPr>
        <w:jc w:val="both"/>
      </w:pPr>
    </w:p>
    <w:p w14:paraId="72CF2CB0" w14:textId="29EE40E0" w:rsidR="00A923CD" w:rsidRPr="00A923CD" w:rsidRDefault="00A923CD" w:rsidP="004316A3">
      <w:pPr>
        <w:jc w:val="both"/>
        <w:rPr>
          <w:b/>
        </w:rPr>
      </w:pPr>
      <w:r w:rsidRPr="00A923CD">
        <w:rPr>
          <w:b/>
        </w:rPr>
        <w:t>PROCESSO ADMINISTRATIVO:</w:t>
      </w:r>
    </w:p>
    <w:p w14:paraId="343BA30C" w14:textId="2FF931A5" w:rsidR="00A923CD" w:rsidRPr="00A923CD" w:rsidRDefault="002836F4" w:rsidP="004316A3">
      <w:pPr>
        <w:jc w:val="both"/>
        <w:rPr>
          <w:b/>
        </w:rPr>
      </w:pPr>
      <w:r>
        <w:rPr>
          <w:b/>
        </w:rPr>
        <w:t>Nº 053</w:t>
      </w:r>
      <w:r w:rsidR="00A923CD" w:rsidRPr="00A923CD">
        <w:rPr>
          <w:b/>
        </w:rPr>
        <w:t>/2025</w:t>
      </w:r>
    </w:p>
    <w:p w14:paraId="50E16FDE" w14:textId="77777777" w:rsidR="004316A3" w:rsidRDefault="004316A3" w:rsidP="004316A3">
      <w:pPr>
        <w:jc w:val="both"/>
      </w:pPr>
    </w:p>
    <w:p w14:paraId="7EEB19DE" w14:textId="3EE189EC" w:rsidR="00A923CD" w:rsidRPr="005B2B6F" w:rsidRDefault="00A923CD" w:rsidP="004316A3">
      <w:pPr>
        <w:jc w:val="both"/>
        <w:rPr>
          <w:b/>
        </w:rPr>
      </w:pPr>
      <w:r w:rsidRPr="005B2B6F">
        <w:rPr>
          <w:b/>
        </w:rPr>
        <w:t xml:space="preserve">DATA DA SESSÃO PÚBLICA: </w:t>
      </w:r>
    </w:p>
    <w:p w14:paraId="6D74F6E1" w14:textId="42305E04" w:rsidR="00A923CD" w:rsidRPr="005B2B6F" w:rsidRDefault="00A923CD" w:rsidP="004316A3">
      <w:pPr>
        <w:jc w:val="both"/>
        <w:rPr>
          <w:b/>
        </w:rPr>
      </w:pPr>
      <w:r w:rsidRPr="005B2B6F">
        <w:rPr>
          <w:b/>
        </w:rPr>
        <w:t>I</w:t>
      </w:r>
      <w:r w:rsidR="007977A1">
        <w:rPr>
          <w:b/>
        </w:rPr>
        <w:t xml:space="preserve">nício da </w:t>
      </w:r>
      <w:r w:rsidR="00294E50">
        <w:rPr>
          <w:b/>
        </w:rPr>
        <w:t>Dis</w:t>
      </w:r>
      <w:r w:rsidR="002836F4">
        <w:rPr>
          <w:b/>
        </w:rPr>
        <w:t>puta 15</w:t>
      </w:r>
      <w:r w:rsidR="00294E50">
        <w:rPr>
          <w:b/>
        </w:rPr>
        <w:t xml:space="preserve">:00 do dia </w:t>
      </w:r>
      <w:r w:rsidR="002836F4">
        <w:rPr>
          <w:b/>
        </w:rPr>
        <w:t>30</w:t>
      </w:r>
      <w:r w:rsidR="004177A8">
        <w:rPr>
          <w:b/>
        </w:rPr>
        <w:t>/04</w:t>
      </w:r>
      <w:r w:rsidRPr="005B2B6F">
        <w:rPr>
          <w:b/>
        </w:rPr>
        <w:t>/2025</w:t>
      </w:r>
    </w:p>
    <w:p w14:paraId="4AE9E273" w14:textId="72967A62" w:rsidR="00A923CD" w:rsidRDefault="00A923CD" w:rsidP="004316A3">
      <w:pPr>
        <w:jc w:val="both"/>
        <w:rPr>
          <w:b/>
        </w:rPr>
      </w:pPr>
      <w:r w:rsidRPr="005B2B6F">
        <w:rPr>
          <w:b/>
        </w:rPr>
        <w:t xml:space="preserve">Fim da </w:t>
      </w:r>
      <w:r w:rsidR="002836F4">
        <w:rPr>
          <w:b/>
        </w:rPr>
        <w:t>Disputa 15</w:t>
      </w:r>
      <w:r w:rsidR="005B2B6F">
        <w:rPr>
          <w:b/>
        </w:rPr>
        <w:t xml:space="preserve">:00 do dia </w:t>
      </w:r>
      <w:r w:rsidR="002836F4">
        <w:rPr>
          <w:b/>
        </w:rPr>
        <w:t>07/05</w:t>
      </w:r>
      <w:r w:rsidR="007977A1">
        <w:rPr>
          <w:b/>
        </w:rPr>
        <w:t>/2025</w:t>
      </w:r>
    </w:p>
    <w:p w14:paraId="0B849F2C" w14:textId="77777777" w:rsidR="00A923CD" w:rsidRDefault="00A923CD" w:rsidP="004316A3">
      <w:pPr>
        <w:jc w:val="both"/>
        <w:rPr>
          <w:b/>
        </w:rPr>
      </w:pPr>
    </w:p>
    <w:p w14:paraId="79DB0CF5" w14:textId="2601908F" w:rsidR="00A923CD" w:rsidRDefault="001710DC" w:rsidP="004316A3">
      <w:pPr>
        <w:jc w:val="both"/>
        <w:rPr>
          <w:b/>
        </w:rPr>
      </w:pPr>
      <w:r>
        <w:rPr>
          <w:b/>
        </w:rPr>
        <w:t>CRITÉRIO DE JULGAMENTO:</w:t>
      </w:r>
    </w:p>
    <w:p w14:paraId="25137ED7" w14:textId="6A730690" w:rsidR="001710DC" w:rsidRDefault="001710DC" w:rsidP="004316A3">
      <w:pPr>
        <w:jc w:val="both"/>
        <w:rPr>
          <w:b/>
        </w:rPr>
      </w:pPr>
      <w:r>
        <w:rPr>
          <w:b/>
        </w:rPr>
        <w:t xml:space="preserve">Menor Preço </w:t>
      </w:r>
      <w:r w:rsidR="004177A8">
        <w:rPr>
          <w:b/>
        </w:rPr>
        <w:t>Global</w:t>
      </w:r>
    </w:p>
    <w:p w14:paraId="52135337" w14:textId="77777777" w:rsidR="001710DC" w:rsidRDefault="001710DC" w:rsidP="004316A3">
      <w:pPr>
        <w:jc w:val="both"/>
        <w:rPr>
          <w:b/>
        </w:rPr>
      </w:pPr>
    </w:p>
    <w:p w14:paraId="4A6C3920" w14:textId="032FC758" w:rsidR="001710DC" w:rsidRDefault="001710DC" w:rsidP="004316A3">
      <w:pPr>
        <w:jc w:val="both"/>
        <w:rPr>
          <w:b/>
        </w:rPr>
      </w:pPr>
      <w:r>
        <w:rPr>
          <w:b/>
        </w:rPr>
        <w:t>MODO DE DISPUTA:</w:t>
      </w:r>
    </w:p>
    <w:p w14:paraId="5AFF3F01" w14:textId="118439AB" w:rsidR="001710DC" w:rsidRDefault="001710DC" w:rsidP="004316A3">
      <w:pPr>
        <w:jc w:val="both"/>
        <w:rPr>
          <w:b/>
        </w:rPr>
      </w:pPr>
      <w:r>
        <w:rPr>
          <w:b/>
        </w:rPr>
        <w:t>Aberto</w:t>
      </w:r>
    </w:p>
    <w:p w14:paraId="18A51915" w14:textId="77777777" w:rsidR="001710DC" w:rsidRDefault="001710DC" w:rsidP="004316A3">
      <w:pPr>
        <w:jc w:val="both"/>
        <w:rPr>
          <w:b/>
        </w:rPr>
      </w:pPr>
    </w:p>
    <w:p w14:paraId="10C00ACE" w14:textId="0E5187B5" w:rsidR="001710DC" w:rsidRPr="00A923CD" w:rsidRDefault="001710DC" w:rsidP="004316A3">
      <w:pPr>
        <w:jc w:val="both"/>
        <w:rPr>
          <w:b/>
        </w:rPr>
      </w:pPr>
      <w:r>
        <w:rPr>
          <w:b/>
        </w:rPr>
        <w:t>PREFERÊNCIA ME/ EPP/ EQUIPARADAS SIM</w:t>
      </w:r>
    </w:p>
    <w:p w14:paraId="63AECF9A" w14:textId="77777777" w:rsidR="004316A3" w:rsidRPr="007C612F" w:rsidRDefault="004316A3" w:rsidP="004316A3">
      <w:pPr>
        <w:jc w:val="both"/>
        <w:rPr>
          <w:rStyle w:val="apple-style-span"/>
          <w:color w:val="000000"/>
          <w:shd w:val="clear" w:color="auto" w:fill="FFFFFF"/>
        </w:rPr>
      </w:pPr>
    </w:p>
    <w:p w14:paraId="299B5A5E" w14:textId="77777777" w:rsidR="004316A3" w:rsidRDefault="004316A3" w:rsidP="004316A3">
      <w:pPr>
        <w:jc w:val="center"/>
        <w:rPr>
          <w:b/>
          <w:bCs/>
        </w:rPr>
      </w:pPr>
    </w:p>
    <w:p w14:paraId="63263314" w14:textId="77777777" w:rsidR="00EC4613" w:rsidRPr="007B3551" w:rsidRDefault="00EC4613" w:rsidP="004316A3">
      <w:pPr>
        <w:jc w:val="center"/>
        <w:rPr>
          <w:b/>
          <w:bCs/>
        </w:rPr>
      </w:pPr>
    </w:p>
    <w:p w14:paraId="47E67E52" w14:textId="77777777" w:rsidR="004316A3" w:rsidRDefault="004316A3" w:rsidP="004316A3">
      <w:pPr>
        <w:jc w:val="center"/>
        <w:rPr>
          <w:b/>
          <w:bCs/>
        </w:rPr>
      </w:pPr>
    </w:p>
    <w:p w14:paraId="7088F623" w14:textId="77777777" w:rsidR="004316A3" w:rsidRDefault="004316A3" w:rsidP="004316A3">
      <w:pPr>
        <w:jc w:val="center"/>
        <w:rPr>
          <w:b/>
          <w:bCs/>
        </w:rPr>
      </w:pPr>
    </w:p>
    <w:p w14:paraId="390BED48" w14:textId="77777777" w:rsidR="00E36DD5" w:rsidRDefault="00E36DD5" w:rsidP="00E36DD5">
      <w:pPr>
        <w:ind w:left="567"/>
        <w:jc w:val="center"/>
        <w:rPr>
          <w:b/>
          <w:bCs/>
        </w:rPr>
      </w:pPr>
    </w:p>
    <w:p w14:paraId="164BF94D" w14:textId="77777777" w:rsidR="001710DC" w:rsidRDefault="001710DC" w:rsidP="00E36DD5">
      <w:pPr>
        <w:ind w:left="567"/>
        <w:jc w:val="center"/>
        <w:rPr>
          <w:b/>
          <w:bCs/>
        </w:rPr>
      </w:pPr>
    </w:p>
    <w:p w14:paraId="7BA7AA0E" w14:textId="77777777" w:rsidR="001710DC" w:rsidRDefault="001710DC" w:rsidP="00E36DD5">
      <w:pPr>
        <w:ind w:left="567"/>
        <w:jc w:val="center"/>
        <w:rPr>
          <w:b/>
          <w:bCs/>
        </w:rPr>
      </w:pPr>
    </w:p>
    <w:p w14:paraId="6A33C5EE" w14:textId="77777777" w:rsidR="001710DC" w:rsidRDefault="001710DC" w:rsidP="00E36DD5">
      <w:pPr>
        <w:ind w:left="567"/>
        <w:jc w:val="center"/>
        <w:rPr>
          <w:b/>
          <w:bCs/>
        </w:rPr>
      </w:pPr>
    </w:p>
    <w:p w14:paraId="5F3D3C90" w14:textId="77777777" w:rsidR="001710DC" w:rsidRDefault="001710DC" w:rsidP="00E36DD5">
      <w:pPr>
        <w:ind w:left="567"/>
        <w:jc w:val="center"/>
        <w:rPr>
          <w:b/>
          <w:bCs/>
        </w:rPr>
      </w:pPr>
    </w:p>
    <w:p w14:paraId="4B4938E1" w14:textId="77777777" w:rsidR="001710DC" w:rsidRDefault="001710DC" w:rsidP="00E36DD5">
      <w:pPr>
        <w:ind w:left="567"/>
        <w:jc w:val="center"/>
        <w:rPr>
          <w:b/>
          <w:bCs/>
        </w:rPr>
      </w:pPr>
    </w:p>
    <w:p w14:paraId="5317DE0A" w14:textId="77777777" w:rsidR="001710DC" w:rsidRDefault="001710DC" w:rsidP="00E36DD5">
      <w:pPr>
        <w:ind w:left="567"/>
        <w:jc w:val="center"/>
        <w:rPr>
          <w:b/>
          <w:bCs/>
        </w:rPr>
      </w:pPr>
    </w:p>
    <w:p w14:paraId="55ADF85A" w14:textId="77777777" w:rsidR="001710DC" w:rsidRDefault="001710DC" w:rsidP="00E36DD5">
      <w:pPr>
        <w:ind w:left="567"/>
        <w:jc w:val="center"/>
        <w:rPr>
          <w:b/>
          <w:bCs/>
        </w:rPr>
      </w:pPr>
    </w:p>
    <w:p w14:paraId="0E1D82EB" w14:textId="77777777" w:rsidR="001710DC" w:rsidRDefault="001710DC" w:rsidP="00E36DD5">
      <w:pPr>
        <w:ind w:left="567"/>
        <w:jc w:val="center"/>
        <w:rPr>
          <w:b/>
          <w:bCs/>
        </w:rPr>
      </w:pPr>
    </w:p>
    <w:p w14:paraId="1D342C44" w14:textId="77777777" w:rsidR="001710DC" w:rsidRDefault="001710DC" w:rsidP="00E36DD5">
      <w:pPr>
        <w:ind w:left="567"/>
        <w:jc w:val="center"/>
        <w:rPr>
          <w:b/>
          <w:bCs/>
        </w:rPr>
      </w:pPr>
    </w:p>
    <w:p w14:paraId="7592FDB3" w14:textId="77777777" w:rsidR="001710DC" w:rsidRDefault="001710DC" w:rsidP="00E36DD5">
      <w:pPr>
        <w:ind w:left="567"/>
        <w:jc w:val="center"/>
        <w:rPr>
          <w:b/>
          <w:bCs/>
        </w:rPr>
      </w:pPr>
    </w:p>
    <w:p w14:paraId="1C50F0EC" w14:textId="77777777" w:rsidR="005F0509" w:rsidRDefault="005F0509" w:rsidP="00E36DD5">
      <w:pPr>
        <w:ind w:left="567"/>
        <w:jc w:val="center"/>
        <w:rPr>
          <w:b/>
          <w:bCs/>
        </w:rPr>
      </w:pPr>
    </w:p>
    <w:p w14:paraId="68374A6D" w14:textId="77777777" w:rsidR="005F0509" w:rsidRDefault="005F0509" w:rsidP="00E36DD5">
      <w:pPr>
        <w:ind w:left="567"/>
        <w:jc w:val="center"/>
        <w:rPr>
          <w:b/>
          <w:bCs/>
        </w:rPr>
      </w:pPr>
    </w:p>
    <w:p w14:paraId="73E111F3" w14:textId="77777777" w:rsidR="00EC4613" w:rsidRDefault="00EC4613" w:rsidP="001F3EE7">
      <w:pPr>
        <w:spacing w:line="360" w:lineRule="auto"/>
        <w:rPr>
          <w:b/>
          <w:bCs/>
        </w:rPr>
      </w:pPr>
    </w:p>
    <w:p w14:paraId="628CFC63" w14:textId="424D907A" w:rsidR="001710DC" w:rsidRDefault="001710DC" w:rsidP="001710DC">
      <w:pPr>
        <w:jc w:val="center"/>
        <w:rPr>
          <w:b/>
          <w:bCs/>
        </w:rPr>
      </w:pPr>
      <w:r>
        <w:rPr>
          <w:b/>
          <w:bCs/>
        </w:rPr>
        <w:br w:type="page"/>
      </w:r>
      <w:r>
        <w:rPr>
          <w:b/>
          <w:bCs/>
        </w:rPr>
        <w:lastRenderedPageBreak/>
        <w:t>TER</w:t>
      </w:r>
      <w:r w:rsidR="002836F4">
        <w:rPr>
          <w:b/>
          <w:bCs/>
        </w:rPr>
        <w:t>MO DE DISPENSA Nº 015</w:t>
      </w:r>
      <w:r>
        <w:rPr>
          <w:b/>
          <w:bCs/>
        </w:rPr>
        <w:t>/2025</w:t>
      </w:r>
    </w:p>
    <w:p w14:paraId="440478AE" w14:textId="4847E457" w:rsidR="001710DC" w:rsidRDefault="002836F4" w:rsidP="001710DC">
      <w:pPr>
        <w:jc w:val="center"/>
        <w:rPr>
          <w:b/>
          <w:bCs/>
        </w:rPr>
      </w:pPr>
      <w:r>
        <w:rPr>
          <w:b/>
          <w:bCs/>
        </w:rPr>
        <w:t>PROCESSO ADMINISTRATIVO Nº 053</w:t>
      </w:r>
      <w:r w:rsidR="001710DC">
        <w:rPr>
          <w:b/>
          <w:bCs/>
        </w:rPr>
        <w:t>/2025</w:t>
      </w:r>
    </w:p>
    <w:p w14:paraId="4D601BC5" w14:textId="77777777" w:rsidR="001710DC" w:rsidRDefault="001710DC" w:rsidP="001710DC">
      <w:pPr>
        <w:jc w:val="center"/>
        <w:rPr>
          <w:b/>
          <w:bCs/>
        </w:rPr>
      </w:pPr>
    </w:p>
    <w:p w14:paraId="7B164448" w14:textId="0005FD67" w:rsidR="001710DC" w:rsidRDefault="001710DC" w:rsidP="001710DC">
      <w:pPr>
        <w:jc w:val="both"/>
        <w:rPr>
          <w:bCs/>
        </w:rPr>
      </w:pPr>
      <w:r w:rsidRPr="001710DC">
        <w:rPr>
          <w:bCs/>
        </w:rPr>
        <w:t>Torna-se público que o</w:t>
      </w:r>
      <w:r>
        <w:rPr>
          <w:b/>
          <w:bCs/>
        </w:rPr>
        <w:t xml:space="preserve"> MUNICÍPIO DE SÃO PEDRO DA CIPA-MT, </w:t>
      </w:r>
      <w:r w:rsidRPr="001710DC">
        <w:rPr>
          <w:bCs/>
        </w:rPr>
        <w:t>através da</w:t>
      </w:r>
      <w:r>
        <w:rPr>
          <w:b/>
          <w:bCs/>
        </w:rPr>
        <w:t xml:space="preserve"> SECRETARIA MUNICIPAL DE </w:t>
      </w:r>
      <w:r w:rsidR="00294E50">
        <w:rPr>
          <w:b/>
          <w:bCs/>
        </w:rPr>
        <w:t>ASSISTÊNCIA SOCIAL</w:t>
      </w:r>
      <w:r>
        <w:rPr>
          <w:b/>
          <w:bCs/>
        </w:rPr>
        <w:t xml:space="preserve">, </w:t>
      </w:r>
      <w:r w:rsidRPr="001710DC">
        <w:rPr>
          <w:bCs/>
        </w:rPr>
        <w:t>por meio da sua Comissão de Contratação, realizará Dispensa, com critério de julgamento</w:t>
      </w:r>
      <w:r>
        <w:rPr>
          <w:bCs/>
        </w:rPr>
        <w:t xml:space="preserve"> </w:t>
      </w:r>
      <w:r w:rsidRPr="001710DC">
        <w:rPr>
          <w:b/>
          <w:bCs/>
        </w:rPr>
        <w:t>MENOR PREÇO</w:t>
      </w:r>
      <w:r>
        <w:rPr>
          <w:bCs/>
        </w:rPr>
        <w:t xml:space="preserve">, na hipótese do art. 75, inciso II, nos termos da Lei nº 14.133, de 1º de abril de 2021, Decreto Municipal nº 416/2023 e demais legislação aplicável. </w:t>
      </w:r>
    </w:p>
    <w:p w14:paraId="7A2CFE52" w14:textId="77777777" w:rsidR="001710DC" w:rsidRDefault="001710DC" w:rsidP="001710DC">
      <w:pPr>
        <w:jc w:val="both"/>
        <w:rPr>
          <w:bCs/>
        </w:rPr>
      </w:pPr>
    </w:p>
    <w:p w14:paraId="2B25922B" w14:textId="09399F32" w:rsidR="001710DC" w:rsidRDefault="001710DC" w:rsidP="001710DC">
      <w:pPr>
        <w:jc w:val="both"/>
        <w:rPr>
          <w:bCs/>
        </w:rPr>
      </w:pPr>
      <w:r>
        <w:rPr>
          <w:bCs/>
        </w:rPr>
        <w:t xml:space="preserve">Data da sessão: </w:t>
      </w:r>
      <w:r w:rsidR="002836F4">
        <w:rPr>
          <w:bCs/>
        </w:rPr>
        <w:t>07/05</w:t>
      </w:r>
      <w:r w:rsidR="005B2B6F">
        <w:rPr>
          <w:bCs/>
        </w:rPr>
        <w:t>/2025</w:t>
      </w:r>
    </w:p>
    <w:p w14:paraId="54D2E9DE" w14:textId="47193213" w:rsidR="001710DC" w:rsidRDefault="001710DC" w:rsidP="001710DC">
      <w:pPr>
        <w:jc w:val="both"/>
        <w:rPr>
          <w:bCs/>
        </w:rPr>
      </w:pPr>
      <w:r>
        <w:rPr>
          <w:bCs/>
        </w:rPr>
        <w:t xml:space="preserve">Link: </w:t>
      </w:r>
      <w:hyperlink r:id="rId8" w:history="1">
        <w:r w:rsidRPr="006278DD">
          <w:rPr>
            <w:rStyle w:val="Hyperlink"/>
            <w:bCs/>
          </w:rPr>
          <w:t>https://www.saopedrodacipa.mt.gov.br/transparencia/licitacao-e-contrato</w:t>
        </w:r>
      </w:hyperlink>
    </w:p>
    <w:p w14:paraId="5ECEF281" w14:textId="7F6C1EDE" w:rsidR="002836F4" w:rsidRPr="002836F4" w:rsidRDefault="002836F4" w:rsidP="002836F4">
      <w:pPr>
        <w:jc w:val="both"/>
      </w:pPr>
      <w:r w:rsidRPr="002836F4">
        <w:t>Horário do início da Disputa 15:00 do dia 30/04/2025</w:t>
      </w:r>
    </w:p>
    <w:p w14:paraId="443A33AD" w14:textId="2C97A120" w:rsidR="002836F4" w:rsidRPr="002836F4" w:rsidRDefault="002836F4" w:rsidP="002836F4">
      <w:pPr>
        <w:jc w:val="both"/>
      </w:pPr>
      <w:r w:rsidRPr="002836F4">
        <w:t>Horário do fim da Disputa 15:00 do dia 07/05/2025</w:t>
      </w:r>
    </w:p>
    <w:p w14:paraId="52DA7DFF" w14:textId="77777777" w:rsidR="006530CD" w:rsidRDefault="006530CD" w:rsidP="001710DC">
      <w:pPr>
        <w:jc w:val="both"/>
        <w:rPr>
          <w:bCs/>
        </w:rPr>
      </w:pPr>
    </w:p>
    <w:p w14:paraId="23208AC9" w14:textId="66E072C9" w:rsidR="006530CD" w:rsidRDefault="006530CD" w:rsidP="006530CD">
      <w:pPr>
        <w:pStyle w:val="PargrafodaLista"/>
        <w:numPr>
          <w:ilvl w:val="0"/>
          <w:numId w:val="7"/>
        </w:numPr>
        <w:jc w:val="both"/>
        <w:rPr>
          <w:b/>
          <w:bCs/>
        </w:rPr>
      </w:pPr>
      <w:r>
        <w:rPr>
          <w:b/>
          <w:bCs/>
        </w:rPr>
        <w:t xml:space="preserve">OBJETO DA CONTRATAÇÃO </w:t>
      </w:r>
    </w:p>
    <w:p w14:paraId="217D298F" w14:textId="2E3D39E1" w:rsidR="00CA7A7D" w:rsidRPr="00CA7A7D" w:rsidRDefault="00CA7A7D" w:rsidP="00CA7A7D">
      <w:pPr>
        <w:pStyle w:val="PargrafodaLista"/>
        <w:numPr>
          <w:ilvl w:val="1"/>
          <w:numId w:val="7"/>
        </w:numPr>
        <w:jc w:val="both"/>
        <w:rPr>
          <w:bCs/>
        </w:rPr>
      </w:pPr>
      <w:r w:rsidRPr="00CA7A7D">
        <w:rPr>
          <w:bCs/>
        </w:rPr>
        <w:t>O objeto da presente dispensa é a escolha da proposta ma</w:t>
      </w:r>
      <w:r w:rsidR="004177A8">
        <w:rPr>
          <w:bCs/>
        </w:rPr>
        <w:t xml:space="preserve">is vantajosa para a contratação de </w:t>
      </w:r>
      <w:r w:rsidR="002836F4">
        <w:rPr>
          <w:bCs/>
        </w:rPr>
        <w:t>empresa para aquisição de brindes</w:t>
      </w:r>
      <w:r w:rsidRPr="00CA7A7D">
        <w:rPr>
          <w:bCs/>
        </w:rPr>
        <w:t>, conforme condições, quantidades e exigências estabelecidas neste Aviso de Contratação Direta e seus anexos.</w:t>
      </w:r>
    </w:p>
    <w:p w14:paraId="7380C731" w14:textId="5A0A26B9" w:rsidR="00CA7A7D" w:rsidRDefault="00CA7A7D" w:rsidP="00CA7A7D">
      <w:pPr>
        <w:pStyle w:val="PargrafodaLista"/>
        <w:numPr>
          <w:ilvl w:val="1"/>
          <w:numId w:val="7"/>
        </w:numPr>
        <w:jc w:val="both"/>
        <w:rPr>
          <w:bCs/>
        </w:rPr>
      </w:pPr>
      <w:r w:rsidRPr="00CA7A7D">
        <w:rPr>
          <w:bCs/>
        </w:rPr>
        <w:t>A contratação será por ITEM, conforme tabela abaixo:</w:t>
      </w:r>
    </w:p>
    <w:p w14:paraId="527C7401" w14:textId="77777777" w:rsidR="00CA7A7D" w:rsidRDefault="00CA7A7D" w:rsidP="00CA7A7D">
      <w:pPr>
        <w:pStyle w:val="PargrafodaLista"/>
        <w:ind w:left="1110"/>
        <w:jc w:val="both"/>
        <w:rPr>
          <w:bCs/>
        </w:rPr>
      </w:pP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2836F4" w:rsidRPr="002836F4" w14:paraId="1DBDEE8A" w14:textId="77777777" w:rsidTr="002836F4">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69AAF1B" w14:textId="77777777" w:rsidR="002836F4" w:rsidRPr="002836F4" w:rsidRDefault="002836F4" w:rsidP="002836F4">
            <w:pPr>
              <w:jc w:val="center"/>
              <w:rPr>
                <w:rFonts w:eastAsiaTheme="minorHAnsi"/>
                <w:b/>
                <w:sz w:val="22"/>
                <w:szCs w:val="22"/>
              </w:rPr>
            </w:pPr>
            <w:r w:rsidRPr="002836F4">
              <w:rPr>
                <w:b/>
                <w:sz w:val="22"/>
                <w:szCs w:val="22"/>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73C7CC5" w14:textId="77777777" w:rsidR="002836F4" w:rsidRPr="002836F4" w:rsidRDefault="002836F4" w:rsidP="002836F4">
            <w:pPr>
              <w:jc w:val="center"/>
              <w:rPr>
                <w:b/>
                <w:sz w:val="22"/>
                <w:szCs w:val="22"/>
              </w:rPr>
            </w:pPr>
            <w:r w:rsidRPr="002836F4">
              <w:rPr>
                <w:b/>
                <w:sz w:val="22"/>
                <w:szCs w:val="22"/>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68B62DE" w14:textId="77777777" w:rsidR="002836F4" w:rsidRPr="002836F4" w:rsidRDefault="002836F4" w:rsidP="002836F4">
            <w:pPr>
              <w:jc w:val="center"/>
              <w:rPr>
                <w:b/>
                <w:sz w:val="22"/>
                <w:szCs w:val="22"/>
              </w:rPr>
            </w:pPr>
            <w:r w:rsidRPr="002836F4">
              <w:rPr>
                <w:b/>
                <w:sz w:val="22"/>
                <w:szCs w:val="22"/>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C9532" w14:textId="77777777" w:rsidR="002836F4" w:rsidRPr="002836F4" w:rsidRDefault="002836F4" w:rsidP="002836F4">
            <w:pPr>
              <w:jc w:val="center"/>
              <w:rPr>
                <w:b/>
                <w:sz w:val="22"/>
                <w:szCs w:val="22"/>
              </w:rPr>
            </w:pPr>
            <w:r w:rsidRPr="002836F4">
              <w:rPr>
                <w:b/>
                <w:sz w:val="22"/>
                <w:szCs w:val="22"/>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6D481FF" w14:textId="77777777" w:rsidR="002836F4" w:rsidRPr="002836F4" w:rsidRDefault="002836F4" w:rsidP="002836F4">
            <w:pPr>
              <w:jc w:val="center"/>
              <w:rPr>
                <w:b/>
                <w:sz w:val="22"/>
                <w:szCs w:val="22"/>
              </w:rPr>
            </w:pPr>
            <w:r w:rsidRPr="002836F4">
              <w:rPr>
                <w:b/>
                <w:sz w:val="22"/>
                <w:szCs w:val="22"/>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18BDD83" w14:textId="77777777" w:rsidR="002836F4" w:rsidRPr="002836F4" w:rsidRDefault="002836F4" w:rsidP="002836F4">
            <w:pPr>
              <w:jc w:val="center"/>
              <w:rPr>
                <w:b/>
                <w:sz w:val="22"/>
                <w:szCs w:val="22"/>
              </w:rPr>
            </w:pPr>
            <w:r w:rsidRPr="002836F4">
              <w:rPr>
                <w:b/>
                <w:sz w:val="22"/>
                <w:szCs w:val="22"/>
              </w:rPr>
              <w:t>VALOR</w:t>
            </w:r>
          </w:p>
        </w:tc>
      </w:tr>
      <w:tr w:rsidR="002836F4" w:rsidRPr="002836F4" w14:paraId="3C2112BB"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4F907" w14:textId="77777777" w:rsidR="002836F4" w:rsidRPr="002836F4" w:rsidRDefault="002836F4" w:rsidP="002836F4">
            <w:pPr>
              <w:rPr>
                <w:sz w:val="22"/>
                <w:szCs w:val="22"/>
              </w:rPr>
            </w:pPr>
          </w:p>
          <w:p w14:paraId="148253AB" w14:textId="77777777" w:rsidR="002836F4" w:rsidRPr="002836F4" w:rsidRDefault="002836F4" w:rsidP="002836F4">
            <w:pPr>
              <w:jc w:val="center"/>
              <w:rPr>
                <w:sz w:val="22"/>
                <w:szCs w:val="22"/>
              </w:rPr>
            </w:pPr>
          </w:p>
          <w:p w14:paraId="66D07D98" w14:textId="77777777" w:rsidR="002836F4" w:rsidRPr="002836F4" w:rsidRDefault="002836F4" w:rsidP="002836F4">
            <w:pPr>
              <w:jc w:val="center"/>
              <w:rPr>
                <w:sz w:val="22"/>
                <w:szCs w:val="22"/>
              </w:rPr>
            </w:pPr>
          </w:p>
          <w:p w14:paraId="676F0C14" w14:textId="77777777" w:rsidR="002836F4" w:rsidRPr="002836F4" w:rsidRDefault="002836F4" w:rsidP="002836F4">
            <w:pPr>
              <w:jc w:val="center"/>
              <w:rPr>
                <w:sz w:val="22"/>
                <w:szCs w:val="22"/>
              </w:rPr>
            </w:pPr>
            <w:r w:rsidRPr="002836F4">
              <w:rPr>
                <w:sz w:val="22"/>
                <w:szCs w:val="22"/>
              </w:rPr>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F4FA2"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p w14:paraId="740EB0B2"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r w:rsidRPr="002836F4">
              <w:rPr>
                <w:rFonts w:ascii="Times New Roman" w:hAnsi="Times New Roman" w:cs="Times New Roman"/>
                <w:b w:val="0"/>
                <w:sz w:val="22"/>
                <w:szCs w:val="22"/>
              </w:rPr>
              <w:t>CHALEIRA - ELETRICA TERMICA, MATERIAL ACO INOXIDAVEL, 127V, COM CAPACIDADE MINIMA PARA 1.8 LITROS, DESLIGAMENTO AUTOMATICO, POTENCIA MINIMA DE 1150W</w:t>
            </w:r>
          </w:p>
          <w:p w14:paraId="729D9B5D"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E44FC" w14:textId="77777777" w:rsidR="002836F4" w:rsidRPr="002836F4" w:rsidRDefault="002836F4" w:rsidP="002836F4">
            <w:pPr>
              <w:rPr>
                <w:color w:val="212529"/>
                <w:sz w:val="22"/>
                <w:szCs w:val="22"/>
                <w:shd w:val="clear" w:color="auto" w:fill="FFFFFF"/>
              </w:rPr>
            </w:pPr>
          </w:p>
          <w:p w14:paraId="7289374F" w14:textId="77777777" w:rsidR="002836F4" w:rsidRPr="002836F4" w:rsidRDefault="002836F4" w:rsidP="002836F4">
            <w:pPr>
              <w:rPr>
                <w:color w:val="212529"/>
                <w:sz w:val="22"/>
                <w:szCs w:val="22"/>
                <w:shd w:val="clear" w:color="auto" w:fill="FFFFFF"/>
              </w:rPr>
            </w:pPr>
          </w:p>
          <w:p w14:paraId="151BC1A5"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00059013</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098CD" w14:textId="77777777" w:rsidR="002836F4" w:rsidRPr="002836F4" w:rsidRDefault="002836F4" w:rsidP="002836F4">
            <w:pPr>
              <w:jc w:val="center"/>
              <w:rPr>
                <w:sz w:val="22"/>
                <w:szCs w:val="22"/>
              </w:rPr>
            </w:pPr>
          </w:p>
          <w:p w14:paraId="1752E3B7" w14:textId="77777777" w:rsidR="002836F4" w:rsidRPr="002836F4" w:rsidRDefault="002836F4" w:rsidP="002836F4">
            <w:pPr>
              <w:rPr>
                <w:sz w:val="22"/>
                <w:szCs w:val="22"/>
              </w:rPr>
            </w:pPr>
          </w:p>
          <w:p w14:paraId="61F6A4E4" w14:textId="77777777" w:rsidR="002836F4" w:rsidRPr="002836F4" w:rsidRDefault="002836F4" w:rsidP="002836F4">
            <w:pPr>
              <w:jc w:val="center"/>
              <w:rPr>
                <w:sz w:val="22"/>
                <w:szCs w:val="22"/>
              </w:rPr>
            </w:pPr>
            <w:r w:rsidRPr="002836F4">
              <w:rPr>
                <w:sz w:val="22"/>
                <w:szCs w:val="22"/>
              </w:rPr>
              <w:t>03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0AE9F" w14:textId="77777777" w:rsidR="002836F4" w:rsidRPr="002836F4" w:rsidRDefault="002836F4" w:rsidP="002836F4">
            <w:pPr>
              <w:rPr>
                <w:sz w:val="22"/>
                <w:szCs w:val="22"/>
              </w:rPr>
            </w:pPr>
          </w:p>
          <w:p w14:paraId="56D7E3E6" w14:textId="77777777" w:rsidR="002836F4" w:rsidRPr="002836F4" w:rsidRDefault="002836F4" w:rsidP="002836F4">
            <w:pPr>
              <w:jc w:val="center"/>
              <w:rPr>
                <w:sz w:val="22"/>
                <w:szCs w:val="22"/>
              </w:rPr>
            </w:pPr>
          </w:p>
          <w:p w14:paraId="334EDC1A" w14:textId="77777777" w:rsidR="002836F4" w:rsidRPr="002836F4" w:rsidRDefault="002836F4" w:rsidP="002836F4">
            <w:pPr>
              <w:jc w:val="center"/>
              <w:rPr>
                <w:sz w:val="22"/>
                <w:szCs w:val="22"/>
              </w:rPr>
            </w:pPr>
            <w:r w:rsidRPr="002836F4">
              <w:rPr>
                <w:sz w:val="22"/>
                <w:szCs w:val="22"/>
              </w:rPr>
              <w:t>R$ 99,00</w:t>
            </w:r>
          </w:p>
          <w:p w14:paraId="735E9A59" w14:textId="77777777" w:rsidR="002836F4" w:rsidRPr="002836F4" w:rsidRDefault="002836F4" w:rsidP="002836F4">
            <w:pPr>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43E6C" w14:textId="77777777" w:rsidR="002836F4" w:rsidRPr="002836F4" w:rsidRDefault="002836F4" w:rsidP="002836F4">
            <w:pPr>
              <w:rPr>
                <w:sz w:val="22"/>
                <w:szCs w:val="22"/>
              </w:rPr>
            </w:pPr>
          </w:p>
          <w:p w14:paraId="2DEB72E7" w14:textId="77777777" w:rsidR="002836F4" w:rsidRPr="002836F4" w:rsidRDefault="002836F4" w:rsidP="002836F4">
            <w:pPr>
              <w:rPr>
                <w:sz w:val="22"/>
                <w:szCs w:val="22"/>
              </w:rPr>
            </w:pPr>
          </w:p>
          <w:p w14:paraId="3CA3CE34" w14:textId="77777777" w:rsidR="002836F4" w:rsidRPr="002836F4" w:rsidRDefault="002836F4" w:rsidP="002836F4">
            <w:pPr>
              <w:jc w:val="center"/>
              <w:rPr>
                <w:sz w:val="22"/>
                <w:szCs w:val="22"/>
              </w:rPr>
            </w:pPr>
            <w:r w:rsidRPr="002836F4">
              <w:rPr>
                <w:sz w:val="22"/>
                <w:szCs w:val="22"/>
              </w:rPr>
              <w:t>R$ 297,00</w:t>
            </w:r>
          </w:p>
          <w:p w14:paraId="732A62E6" w14:textId="77777777" w:rsidR="002836F4" w:rsidRPr="002836F4" w:rsidRDefault="002836F4" w:rsidP="002836F4">
            <w:pPr>
              <w:jc w:val="center"/>
              <w:rPr>
                <w:sz w:val="22"/>
                <w:szCs w:val="22"/>
              </w:rPr>
            </w:pPr>
          </w:p>
        </w:tc>
      </w:tr>
      <w:tr w:rsidR="002836F4" w:rsidRPr="002836F4" w14:paraId="522A82E7"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86F77" w14:textId="77777777" w:rsidR="002836F4" w:rsidRPr="002836F4" w:rsidRDefault="002836F4" w:rsidP="002836F4">
            <w:pPr>
              <w:jc w:val="center"/>
              <w:rPr>
                <w:sz w:val="22"/>
                <w:szCs w:val="22"/>
              </w:rPr>
            </w:pPr>
          </w:p>
          <w:p w14:paraId="193918C7" w14:textId="77777777" w:rsidR="002836F4" w:rsidRPr="002836F4" w:rsidRDefault="002836F4" w:rsidP="002836F4">
            <w:pPr>
              <w:jc w:val="center"/>
              <w:rPr>
                <w:sz w:val="22"/>
                <w:szCs w:val="22"/>
              </w:rPr>
            </w:pPr>
          </w:p>
          <w:p w14:paraId="3E783707" w14:textId="77777777" w:rsidR="002836F4" w:rsidRPr="002836F4" w:rsidRDefault="002836F4" w:rsidP="002836F4">
            <w:pPr>
              <w:jc w:val="center"/>
              <w:rPr>
                <w:sz w:val="22"/>
                <w:szCs w:val="22"/>
              </w:rPr>
            </w:pPr>
            <w:r w:rsidRPr="002836F4">
              <w:rPr>
                <w:sz w:val="22"/>
                <w:szCs w:val="22"/>
              </w:rPr>
              <w:t>02</w:t>
            </w:r>
          </w:p>
          <w:p w14:paraId="24E3CBE1" w14:textId="77777777" w:rsidR="002836F4" w:rsidRPr="002836F4" w:rsidRDefault="002836F4" w:rsidP="002836F4">
            <w:pPr>
              <w:rPr>
                <w:sz w:val="22"/>
                <w:szCs w:val="22"/>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14364"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p w14:paraId="7B532632"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r w:rsidRPr="002836F4">
              <w:rPr>
                <w:rFonts w:ascii="Times New Roman" w:hAnsi="Times New Roman" w:cs="Times New Roman"/>
                <w:b w:val="0"/>
                <w:sz w:val="22"/>
                <w:szCs w:val="22"/>
              </w:rPr>
              <w:t>FERRO ELÉTRICO - DE PASSAR ROUPA, A VAPOR CERAMICA 110V, COM O JATO DE VAPOR</w:t>
            </w:r>
          </w:p>
          <w:p w14:paraId="3FED4852"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C4AE2" w14:textId="77777777" w:rsidR="002836F4" w:rsidRPr="002836F4" w:rsidRDefault="002836F4" w:rsidP="002836F4">
            <w:pPr>
              <w:jc w:val="center"/>
              <w:rPr>
                <w:color w:val="212529"/>
                <w:sz w:val="22"/>
                <w:szCs w:val="22"/>
                <w:shd w:val="clear" w:color="auto" w:fill="FFFFFF"/>
              </w:rPr>
            </w:pPr>
          </w:p>
          <w:p w14:paraId="45D17274"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00038083</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0A861" w14:textId="77777777" w:rsidR="002836F4" w:rsidRPr="002836F4" w:rsidRDefault="002836F4" w:rsidP="002836F4">
            <w:pPr>
              <w:jc w:val="center"/>
              <w:rPr>
                <w:sz w:val="22"/>
                <w:szCs w:val="22"/>
              </w:rPr>
            </w:pPr>
          </w:p>
          <w:p w14:paraId="72E85BB7" w14:textId="77777777" w:rsidR="002836F4" w:rsidRPr="002836F4" w:rsidRDefault="002836F4" w:rsidP="002836F4">
            <w:pPr>
              <w:jc w:val="center"/>
              <w:rPr>
                <w:sz w:val="22"/>
                <w:szCs w:val="22"/>
              </w:rPr>
            </w:pPr>
            <w:r w:rsidRPr="002836F4">
              <w:rPr>
                <w:sz w:val="22"/>
                <w:szCs w:val="22"/>
              </w:rPr>
              <w:t>05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36A73" w14:textId="77777777" w:rsidR="002836F4" w:rsidRPr="002836F4" w:rsidRDefault="002836F4" w:rsidP="002836F4">
            <w:pPr>
              <w:jc w:val="center"/>
              <w:rPr>
                <w:sz w:val="22"/>
                <w:szCs w:val="22"/>
              </w:rPr>
            </w:pPr>
          </w:p>
          <w:p w14:paraId="1EE79811" w14:textId="77777777" w:rsidR="002836F4" w:rsidRPr="002836F4" w:rsidRDefault="002836F4" w:rsidP="002836F4">
            <w:pPr>
              <w:jc w:val="center"/>
              <w:rPr>
                <w:sz w:val="22"/>
                <w:szCs w:val="22"/>
              </w:rPr>
            </w:pPr>
            <w:r w:rsidRPr="002836F4">
              <w:rPr>
                <w:sz w:val="22"/>
                <w:szCs w:val="22"/>
              </w:rPr>
              <w:t>R$ 189,00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1994C" w14:textId="77777777" w:rsidR="002836F4" w:rsidRPr="002836F4" w:rsidRDefault="002836F4" w:rsidP="002836F4">
            <w:pPr>
              <w:jc w:val="center"/>
              <w:rPr>
                <w:sz w:val="22"/>
                <w:szCs w:val="22"/>
              </w:rPr>
            </w:pPr>
          </w:p>
          <w:p w14:paraId="5F22B945" w14:textId="77777777" w:rsidR="002836F4" w:rsidRPr="002836F4" w:rsidRDefault="002836F4" w:rsidP="002836F4">
            <w:pPr>
              <w:jc w:val="center"/>
              <w:rPr>
                <w:sz w:val="22"/>
                <w:szCs w:val="22"/>
              </w:rPr>
            </w:pPr>
            <w:r w:rsidRPr="002836F4">
              <w:rPr>
                <w:sz w:val="22"/>
                <w:szCs w:val="22"/>
              </w:rPr>
              <w:t>R$ 945,00</w:t>
            </w:r>
          </w:p>
        </w:tc>
      </w:tr>
      <w:tr w:rsidR="002836F4" w:rsidRPr="002836F4" w14:paraId="0FE4B88A"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CB4E7" w14:textId="77777777" w:rsidR="002836F4" w:rsidRPr="002836F4" w:rsidRDefault="002836F4" w:rsidP="002836F4">
            <w:pPr>
              <w:jc w:val="center"/>
              <w:rPr>
                <w:sz w:val="22"/>
                <w:szCs w:val="22"/>
              </w:rPr>
            </w:pPr>
          </w:p>
          <w:p w14:paraId="6AE4EBB7" w14:textId="77777777" w:rsidR="002836F4" w:rsidRPr="002836F4" w:rsidRDefault="002836F4" w:rsidP="002836F4">
            <w:pPr>
              <w:jc w:val="center"/>
              <w:rPr>
                <w:sz w:val="22"/>
                <w:szCs w:val="22"/>
              </w:rPr>
            </w:pPr>
          </w:p>
          <w:p w14:paraId="6B33B79A" w14:textId="77777777" w:rsidR="002836F4" w:rsidRPr="002836F4" w:rsidRDefault="002836F4" w:rsidP="002836F4">
            <w:pPr>
              <w:jc w:val="center"/>
              <w:rPr>
                <w:sz w:val="22"/>
                <w:szCs w:val="22"/>
              </w:rPr>
            </w:pPr>
            <w:r w:rsidRPr="002836F4">
              <w:rPr>
                <w:sz w:val="22"/>
                <w:szCs w:val="22"/>
              </w:rPr>
              <w:t>03</w:t>
            </w:r>
          </w:p>
          <w:p w14:paraId="3A176CFB" w14:textId="77777777" w:rsidR="002836F4" w:rsidRPr="002836F4" w:rsidRDefault="002836F4" w:rsidP="002836F4">
            <w:pPr>
              <w:jc w:val="center"/>
              <w:rPr>
                <w:sz w:val="22"/>
                <w:szCs w:val="22"/>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CB186"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r w:rsidRPr="002836F4">
              <w:rPr>
                <w:rFonts w:ascii="Times New Roman" w:hAnsi="Times New Roman" w:cs="Times New Roman"/>
                <w:b w:val="0"/>
                <w:sz w:val="22"/>
                <w:szCs w:val="22"/>
              </w:rPr>
              <w:t>VENTILADOR - TIPO COLUNA, COM INCLINACAO, MINIMO DE 40CM DE DIAMETRO,03 HELICES,03 VELOCIDADES</w:t>
            </w:r>
          </w:p>
          <w:p w14:paraId="74F3416F"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244C6" w14:textId="77777777" w:rsidR="002836F4" w:rsidRPr="002836F4" w:rsidRDefault="002836F4" w:rsidP="002836F4">
            <w:pPr>
              <w:jc w:val="center"/>
              <w:rPr>
                <w:color w:val="212529"/>
                <w:sz w:val="22"/>
                <w:szCs w:val="22"/>
                <w:shd w:val="clear" w:color="auto" w:fill="FFFFFF"/>
              </w:rPr>
            </w:pPr>
          </w:p>
          <w:p w14:paraId="44B526BD" w14:textId="77777777" w:rsidR="002836F4" w:rsidRPr="002836F4" w:rsidRDefault="002836F4" w:rsidP="002836F4">
            <w:pPr>
              <w:jc w:val="center"/>
              <w:rPr>
                <w:color w:val="212529"/>
                <w:sz w:val="22"/>
                <w:szCs w:val="22"/>
                <w:shd w:val="clear" w:color="auto" w:fill="FFFFFF"/>
              </w:rPr>
            </w:pPr>
          </w:p>
          <w:p w14:paraId="749BED16"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377487-2</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4953" w14:textId="77777777" w:rsidR="002836F4" w:rsidRPr="002836F4" w:rsidRDefault="002836F4" w:rsidP="002836F4">
            <w:pPr>
              <w:jc w:val="center"/>
              <w:rPr>
                <w:sz w:val="22"/>
                <w:szCs w:val="22"/>
              </w:rPr>
            </w:pPr>
          </w:p>
          <w:p w14:paraId="5680B105" w14:textId="77777777" w:rsidR="002836F4" w:rsidRPr="002836F4" w:rsidRDefault="002836F4" w:rsidP="002836F4">
            <w:pPr>
              <w:jc w:val="center"/>
              <w:rPr>
                <w:sz w:val="22"/>
                <w:szCs w:val="22"/>
              </w:rPr>
            </w:pPr>
          </w:p>
          <w:p w14:paraId="2213EBAE" w14:textId="77777777" w:rsidR="002836F4" w:rsidRPr="002836F4" w:rsidRDefault="002836F4" w:rsidP="002836F4">
            <w:pPr>
              <w:jc w:val="center"/>
              <w:rPr>
                <w:sz w:val="22"/>
                <w:szCs w:val="22"/>
              </w:rPr>
            </w:pPr>
            <w:r w:rsidRPr="002836F4">
              <w:rPr>
                <w:sz w:val="22"/>
                <w:szCs w:val="22"/>
              </w:rPr>
              <w:t>03</w:t>
            </w:r>
          </w:p>
          <w:p w14:paraId="71452409" w14:textId="77777777" w:rsidR="002836F4" w:rsidRPr="002836F4" w:rsidRDefault="002836F4" w:rsidP="002836F4">
            <w:pPr>
              <w:jc w:val="center"/>
              <w:rPr>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46575" w14:textId="77777777" w:rsidR="002836F4" w:rsidRPr="002836F4" w:rsidRDefault="002836F4" w:rsidP="002836F4">
            <w:pPr>
              <w:jc w:val="center"/>
              <w:rPr>
                <w:sz w:val="22"/>
                <w:szCs w:val="22"/>
              </w:rPr>
            </w:pPr>
          </w:p>
          <w:p w14:paraId="6634FA77" w14:textId="77777777" w:rsidR="002836F4" w:rsidRPr="002836F4" w:rsidRDefault="002836F4" w:rsidP="002836F4">
            <w:pPr>
              <w:jc w:val="center"/>
              <w:rPr>
                <w:sz w:val="22"/>
                <w:szCs w:val="22"/>
              </w:rPr>
            </w:pPr>
          </w:p>
          <w:p w14:paraId="19799394" w14:textId="77777777" w:rsidR="002836F4" w:rsidRPr="002836F4" w:rsidRDefault="002836F4" w:rsidP="002836F4">
            <w:pPr>
              <w:jc w:val="center"/>
              <w:rPr>
                <w:sz w:val="22"/>
                <w:szCs w:val="22"/>
              </w:rPr>
            </w:pPr>
            <w:r w:rsidRPr="002836F4">
              <w:rPr>
                <w:sz w:val="22"/>
                <w:szCs w:val="22"/>
              </w:rPr>
              <w:t>R$ 369,90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F6144" w14:textId="77777777" w:rsidR="002836F4" w:rsidRPr="002836F4" w:rsidRDefault="002836F4" w:rsidP="002836F4">
            <w:pPr>
              <w:jc w:val="center"/>
              <w:rPr>
                <w:sz w:val="22"/>
                <w:szCs w:val="22"/>
              </w:rPr>
            </w:pPr>
          </w:p>
          <w:p w14:paraId="16E35901" w14:textId="77777777" w:rsidR="002836F4" w:rsidRPr="002836F4" w:rsidRDefault="002836F4" w:rsidP="002836F4">
            <w:pPr>
              <w:jc w:val="center"/>
              <w:rPr>
                <w:sz w:val="22"/>
                <w:szCs w:val="22"/>
              </w:rPr>
            </w:pPr>
          </w:p>
          <w:p w14:paraId="2ADA3309" w14:textId="77777777" w:rsidR="002836F4" w:rsidRPr="002836F4" w:rsidRDefault="002836F4" w:rsidP="002836F4">
            <w:pPr>
              <w:jc w:val="center"/>
              <w:rPr>
                <w:sz w:val="22"/>
                <w:szCs w:val="22"/>
              </w:rPr>
            </w:pPr>
            <w:r w:rsidRPr="002836F4">
              <w:rPr>
                <w:sz w:val="22"/>
                <w:szCs w:val="22"/>
              </w:rPr>
              <w:t>R$ 1.109,70</w:t>
            </w:r>
          </w:p>
        </w:tc>
      </w:tr>
      <w:tr w:rsidR="002836F4" w:rsidRPr="002836F4" w14:paraId="484A4C37"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8388F" w14:textId="77777777" w:rsidR="002836F4" w:rsidRPr="002836F4" w:rsidRDefault="002836F4" w:rsidP="002836F4">
            <w:pPr>
              <w:jc w:val="center"/>
              <w:rPr>
                <w:sz w:val="22"/>
                <w:szCs w:val="22"/>
              </w:rPr>
            </w:pPr>
          </w:p>
          <w:p w14:paraId="08EEA928" w14:textId="77777777" w:rsidR="002836F4" w:rsidRPr="002836F4" w:rsidRDefault="002836F4" w:rsidP="002836F4">
            <w:pPr>
              <w:jc w:val="center"/>
              <w:rPr>
                <w:sz w:val="22"/>
                <w:szCs w:val="22"/>
              </w:rPr>
            </w:pPr>
          </w:p>
          <w:p w14:paraId="46DC29E4" w14:textId="77777777" w:rsidR="002836F4" w:rsidRPr="002836F4" w:rsidRDefault="002836F4" w:rsidP="002836F4">
            <w:pPr>
              <w:jc w:val="center"/>
              <w:rPr>
                <w:sz w:val="22"/>
                <w:szCs w:val="22"/>
              </w:rPr>
            </w:pPr>
          </w:p>
          <w:p w14:paraId="073FD8D0" w14:textId="77777777" w:rsidR="002836F4" w:rsidRPr="002836F4" w:rsidRDefault="002836F4" w:rsidP="002836F4">
            <w:pPr>
              <w:jc w:val="center"/>
              <w:rPr>
                <w:sz w:val="22"/>
                <w:szCs w:val="22"/>
              </w:rPr>
            </w:pPr>
          </w:p>
          <w:p w14:paraId="376D53E4" w14:textId="77777777" w:rsidR="002836F4" w:rsidRPr="002836F4" w:rsidRDefault="002836F4" w:rsidP="002836F4">
            <w:pPr>
              <w:jc w:val="center"/>
              <w:rPr>
                <w:sz w:val="22"/>
                <w:szCs w:val="22"/>
              </w:rPr>
            </w:pPr>
          </w:p>
          <w:p w14:paraId="783831BC" w14:textId="77777777" w:rsidR="002836F4" w:rsidRPr="002836F4" w:rsidRDefault="002836F4" w:rsidP="002836F4">
            <w:pPr>
              <w:jc w:val="center"/>
              <w:rPr>
                <w:sz w:val="22"/>
                <w:szCs w:val="22"/>
              </w:rPr>
            </w:pPr>
            <w:r w:rsidRPr="002836F4">
              <w:rPr>
                <w:sz w:val="22"/>
                <w:szCs w:val="22"/>
              </w:rPr>
              <w:t>04</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8E652"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r w:rsidRPr="002836F4">
              <w:rPr>
                <w:rFonts w:ascii="Times New Roman" w:hAnsi="Times New Roman" w:cs="Times New Roman"/>
                <w:b w:val="0"/>
                <w:sz w:val="22"/>
                <w:szCs w:val="22"/>
              </w:rPr>
              <w:t>FORNO - TIPO DOMÉSTICO, FUNCIONAMENTO ELÉTRICO, EM INOX, MICROONDAS, MEDINDO &lt;31,1 X 54,9 X 43,</w:t>
            </w:r>
            <w:proofErr w:type="gramStart"/>
            <w:r w:rsidRPr="002836F4">
              <w:rPr>
                <w:rFonts w:ascii="Times New Roman" w:hAnsi="Times New Roman" w:cs="Times New Roman"/>
                <w:b w:val="0"/>
                <w:sz w:val="22"/>
                <w:szCs w:val="22"/>
              </w:rPr>
              <w:t>2 )</w:t>
            </w:r>
            <w:proofErr w:type="gramEnd"/>
            <w:r w:rsidRPr="002836F4">
              <w:rPr>
                <w:rFonts w:ascii="Times New Roman" w:hAnsi="Times New Roman" w:cs="Times New Roman"/>
                <w:b w:val="0"/>
                <w:sz w:val="22"/>
                <w:szCs w:val="22"/>
              </w:rPr>
              <w:t xml:space="preserve"> CM, COM CAPACIDADE PARA 34 L, PRATO GIRATORIO, 01 CAMARA, PAINEL COM MEMORIA PROGRAMAVEL, CAMARA ISOLADAD COM LA DE VIDRO, FIXADO SOBRE PES, CONTROLE ATRAVES DE TERMOSTATO COM TIMER, NA VOLTAGEM 110 V</w:t>
            </w:r>
          </w:p>
          <w:p w14:paraId="0208965C"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CEE3D" w14:textId="77777777" w:rsidR="002836F4" w:rsidRPr="002836F4" w:rsidRDefault="002836F4" w:rsidP="002836F4">
            <w:pPr>
              <w:jc w:val="center"/>
              <w:rPr>
                <w:color w:val="212529"/>
                <w:sz w:val="22"/>
                <w:szCs w:val="22"/>
                <w:shd w:val="clear" w:color="auto" w:fill="FFFFFF"/>
              </w:rPr>
            </w:pPr>
          </w:p>
          <w:p w14:paraId="39CC5116" w14:textId="77777777" w:rsidR="002836F4" w:rsidRPr="002836F4" w:rsidRDefault="002836F4" w:rsidP="002836F4">
            <w:pPr>
              <w:jc w:val="center"/>
              <w:rPr>
                <w:color w:val="212529"/>
                <w:sz w:val="22"/>
                <w:szCs w:val="22"/>
                <w:shd w:val="clear" w:color="auto" w:fill="FFFFFF"/>
              </w:rPr>
            </w:pPr>
          </w:p>
          <w:p w14:paraId="6E4F88F0" w14:textId="77777777" w:rsidR="002836F4" w:rsidRPr="002836F4" w:rsidRDefault="002836F4" w:rsidP="002836F4">
            <w:pPr>
              <w:jc w:val="center"/>
              <w:rPr>
                <w:color w:val="212529"/>
                <w:sz w:val="22"/>
                <w:szCs w:val="22"/>
                <w:shd w:val="clear" w:color="auto" w:fill="FFFFFF"/>
              </w:rPr>
            </w:pPr>
          </w:p>
          <w:p w14:paraId="7C45581E" w14:textId="77777777" w:rsidR="002836F4" w:rsidRPr="002836F4" w:rsidRDefault="002836F4" w:rsidP="002836F4">
            <w:pPr>
              <w:jc w:val="center"/>
              <w:rPr>
                <w:color w:val="212529"/>
                <w:sz w:val="22"/>
                <w:szCs w:val="22"/>
                <w:shd w:val="clear" w:color="auto" w:fill="FFFFFF"/>
              </w:rPr>
            </w:pPr>
          </w:p>
          <w:p w14:paraId="0B527DB3" w14:textId="77777777" w:rsidR="002836F4" w:rsidRPr="002836F4" w:rsidRDefault="002836F4" w:rsidP="002836F4">
            <w:pPr>
              <w:jc w:val="center"/>
              <w:rPr>
                <w:color w:val="212529"/>
                <w:sz w:val="22"/>
                <w:szCs w:val="22"/>
                <w:shd w:val="clear" w:color="auto" w:fill="FFFFFF"/>
              </w:rPr>
            </w:pPr>
          </w:p>
          <w:p w14:paraId="76ACE6CF"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30725-4</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F8889" w14:textId="77777777" w:rsidR="002836F4" w:rsidRPr="002836F4" w:rsidRDefault="002836F4" w:rsidP="002836F4">
            <w:pPr>
              <w:jc w:val="center"/>
              <w:rPr>
                <w:sz w:val="22"/>
                <w:szCs w:val="22"/>
              </w:rPr>
            </w:pPr>
          </w:p>
          <w:p w14:paraId="6EC5DAFD" w14:textId="77777777" w:rsidR="002836F4" w:rsidRPr="002836F4" w:rsidRDefault="002836F4" w:rsidP="002836F4">
            <w:pPr>
              <w:jc w:val="center"/>
              <w:rPr>
                <w:sz w:val="22"/>
                <w:szCs w:val="22"/>
              </w:rPr>
            </w:pPr>
          </w:p>
          <w:p w14:paraId="376F1957" w14:textId="77777777" w:rsidR="002836F4" w:rsidRPr="002836F4" w:rsidRDefault="002836F4" w:rsidP="002836F4">
            <w:pPr>
              <w:jc w:val="center"/>
              <w:rPr>
                <w:sz w:val="22"/>
                <w:szCs w:val="22"/>
              </w:rPr>
            </w:pPr>
          </w:p>
          <w:p w14:paraId="3C2BFB24" w14:textId="77777777" w:rsidR="002836F4" w:rsidRPr="002836F4" w:rsidRDefault="002836F4" w:rsidP="002836F4">
            <w:pPr>
              <w:jc w:val="center"/>
              <w:rPr>
                <w:sz w:val="22"/>
                <w:szCs w:val="22"/>
              </w:rPr>
            </w:pPr>
          </w:p>
          <w:p w14:paraId="7E4E7A6D" w14:textId="77777777" w:rsidR="002836F4" w:rsidRPr="002836F4" w:rsidRDefault="002836F4" w:rsidP="002836F4">
            <w:pPr>
              <w:jc w:val="center"/>
              <w:rPr>
                <w:sz w:val="22"/>
                <w:szCs w:val="22"/>
              </w:rPr>
            </w:pPr>
          </w:p>
          <w:p w14:paraId="23BBAC73" w14:textId="77777777" w:rsidR="002836F4" w:rsidRPr="002836F4" w:rsidRDefault="002836F4" w:rsidP="002836F4">
            <w:pPr>
              <w:jc w:val="center"/>
              <w:rPr>
                <w:sz w:val="22"/>
                <w:szCs w:val="22"/>
              </w:rPr>
            </w:pPr>
            <w:r w:rsidRPr="002836F4">
              <w:rPr>
                <w:sz w:val="22"/>
                <w:szCs w:val="22"/>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36D33" w14:textId="77777777" w:rsidR="002836F4" w:rsidRPr="002836F4" w:rsidRDefault="002836F4" w:rsidP="002836F4">
            <w:pPr>
              <w:jc w:val="center"/>
              <w:rPr>
                <w:sz w:val="22"/>
                <w:szCs w:val="22"/>
              </w:rPr>
            </w:pPr>
          </w:p>
          <w:p w14:paraId="57112AEC" w14:textId="77777777" w:rsidR="002836F4" w:rsidRPr="002836F4" w:rsidRDefault="002836F4" w:rsidP="002836F4">
            <w:pPr>
              <w:jc w:val="center"/>
              <w:rPr>
                <w:sz w:val="22"/>
                <w:szCs w:val="22"/>
              </w:rPr>
            </w:pPr>
          </w:p>
          <w:p w14:paraId="48A88111" w14:textId="77777777" w:rsidR="002836F4" w:rsidRPr="002836F4" w:rsidRDefault="002836F4" w:rsidP="002836F4">
            <w:pPr>
              <w:jc w:val="center"/>
              <w:rPr>
                <w:sz w:val="22"/>
                <w:szCs w:val="22"/>
              </w:rPr>
            </w:pPr>
          </w:p>
          <w:p w14:paraId="036C4125" w14:textId="77777777" w:rsidR="002836F4" w:rsidRPr="002836F4" w:rsidRDefault="002836F4" w:rsidP="002836F4">
            <w:pPr>
              <w:jc w:val="center"/>
              <w:rPr>
                <w:sz w:val="22"/>
                <w:szCs w:val="22"/>
              </w:rPr>
            </w:pPr>
          </w:p>
          <w:p w14:paraId="6B0BE55B" w14:textId="77777777" w:rsidR="002836F4" w:rsidRPr="002836F4" w:rsidRDefault="002836F4" w:rsidP="002836F4">
            <w:pPr>
              <w:jc w:val="center"/>
              <w:rPr>
                <w:sz w:val="22"/>
                <w:szCs w:val="22"/>
              </w:rPr>
            </w:pPr>
          </w:p>
          <w:p w14:paraId="426AC7C0" w14:textId="77777777" w:rsidR="002836F4" w:rsidRPr="002836F4" w:rsidRDefault="002836F4" w:rsidP="002836F4">
            <w:pPr>
              <w:jc w:val="center"/>
              <w:rPr>
                <w:sz w:val="22"/>
                <w:szCs w:val="22"/>
              </w:rPr>
            </w:pPr>
            <w:r w:rsidRPr="002836F4">
              <w:rPr>
                <w:sz w:val="22"/>
                <w:szCs w:val="22"/>
              </w:rPr>
              <w:t>R$ 799,00</w:t>
            </w:r>
          </w:p>
          <w:p w14:paraId="157DD59D" w14:textId="77777777" w:rsidR="002836F4" w:rsidRPr="002836F4" w:rsidRDefault="002836F4" w:rsidP="002836F4">
            <w:pPr>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898BE" w14:textId="77777777" w:rsidR="002836F4" w:rsidRPr="002836F4" w:rsidRDefault="002836F4" w:rsidP="002836F4">
            <w:pPr>
              <w:jc w:val="center"/>
              <w:rPr>
                <w:sz w:val="22"/>
                <w:szCs w:val="22"/>
              </w:rPr>
            </w:pPr>
          </w:p>
          <w:p w14:paraId="0888670D" w14:textId="77777777" w:rsidR="002836F4" w:rsidRPr="002836F4" w:rsidRDefault="002836F4" w:rsidP="002836F4">
            <w:pPr>
              <w:jc w:val="center"/>
              <w:rPr>
                <w:sz w:val="22"/>
                <w:szCs w:val="22"/>
              </w:rPr>
            </w:pPr>
          </w:p>
          <w:p w14:paraId="73E60FC6" w14:textId="77777777" w:rsidR="002836F4" w:rsidRPr="002836F4" w:rsidRDefault="002836F4" w:rsidP="002836F4">
            <w:pPr>
              <w:jc w:val="center"/>
              <w:rPr>
                <w:sz w:val="22"/>
                <w:szCs w:val="22"/>
              </w:rPr>
            </w:pPr>
          </w:p>
          <w:p w14:paraId="5BF805A8" w14:textId="77777777" w:rsidR="002836F4" w:rsidRPr="002836F4" w:rsidRDefault="002836F4" w:rsidP="002836F4">
            <w:pPr>
              <w:jc w:val="center"/>
              <w:rPr>
                <w:sz w:val="22"/>
                <w:szCs w:val="22"/>
              </w:rPr>
            </w:pPr>
          </w:p>
          <w:p w14:paraId="54FDD911" w14:textId="77777777" w:rsidR="002836F4" w:rsidRPr="002836F4" w:rsidRDefault="002836F4" w:rsidP="002836F4">
            <w:pPr>
              <w:jc w:val="center"/>
              <w:rPr>
                <w:sz w:val="22"/>
                <w:szCs w:val="22"/>
              </w:rPr>
            </w:pPr>
          </w:p>
          <w:p w14:paraId="297D559E" w14:textId="77777777" w:rsidR="002836F4" w:rsidRPr="002836F4" w:rsidRDefault="002836F4" w:rsidP="002836F4">
            <w:pPr>
              <w:jc w:val="center"/>
              <w:rPr>
                <w:sz w:val="22"/>
                <w:szCs w:val="22"/>
              </w:rPr>
            </w:pPr>
            <w:r w:rsidRPr="002836F4">
              <w:rPr>
                <w:sz w:val="22"/>
                <w:szCs w:val="22"/>
              </w:rPr>
              <w:t>R$ 799,00</w:t>
            </w:r>
          </w:p>
        </w:tc>
      </w:tr>
      <w:tr w:rsidR="002836F4" w:rsidRPr="002836F4" w14:paraId="126B0C77"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AAE33" w14:textId="77777777" w:rsidR="002836F4" w:rsidRPr="002836F4" w:rsidRDefault="002836F4" w:rsidP="002836F4">
            <w:pPr>
              <w:jc w:val="center"/>
              <w:rPr>
                <w:sz w:val="22"/>
                <w:szCs w:val="22"/>
              </w:rPr>
            </w:pPr>
          </w:p>
          <w:p w14:paraId="62D9BAA9" w14:textId="77777777" w:rsidR="002836F4" w:rsidRPr="002836F4" w:rsidRDefault="002836F4" w:rsidP="002836F4">
            <w:pPr>
              <w:jc w:val="center"/>
              <w:rPr>
                <w:sz w:val="22"/>
                <w:szCs w:val="22"/>
              </w:rPr>
            </w:pPr>
            <w:r w:rsidRPr="002836F4">
              <w:rPr>
                <w:sz w:val="22"/>
                <w:szCs w:val="22"/>
              </w:rPr>
              <w:t>05</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AC0F5"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r w:rsidRPr="002836F4">
              <w:rPr>
                <w:rFonts w:ascii="Times New Roman" w:hAnsi="Times New Roman" w:cs="Times New Roman"/>
                <w:b w:val="0"/>
                <w:sz w:val="22"/>
                <w:szCs w:val="22"/>
              </w:rPr>
              <w:t xml:space="preserve">CHURRASQUEIRA - </w:t>
            </w:r>
            <w:proofErr w:type="gramStart"/>
            <w:r w:rsidRPr="002836F4">
              <w:rPr>
                <w:rFonts w:ascii="Times New Roman" w:hAnsi="Times New Roman" w:cs="Times New Roman"/>
                <w:b w:val="0"/>
                <w:sz w:val="22"/>
                <w:szCs w:val="22"/>
              </w:rPr>
              <w:t>ELETRICA,COM</w:t>
            </w:r>
            <w:proofErr w:type="gramEnd"/>
            <w:r w:rsidRPr="002836F4">
              <w:rPr>
                <w:rFonts w:ascii="Times New Roman" w:hAnsi="Times New Roman" w:cs="Times New Roman"/>
                <w:b w:val="0"/>
                <w:sz w:val="22"/>
                <w:szCs w:val="22"/>
              </w:rPr>
              <w:t xml:space="preserve"> POTENCIA MINIMA DE 1800 W, COM VOLTAGEM DE 220 V</w:t>
            </w:r>
          </w:p>
          <w:p w14:paraId="44294F7F"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B8277" w14:textId="77777777" w:rsidR="002836F4" w:rsidRPr="002836F4" w:rsidRDefault="002836F4" w:rsidP="002836F4">
            <w:pPr>
              <w:jc w:val="center"/>
              <w:rPr>
                <w:color w:val="212529"/>
                <w:sz w:val="22"/>
                <w:szCs w:val="22"/>
                <w:shd w:val="clear" w:color="auto" w:fill="FFFFFF"/>
              </w:rPr>
            </w:pPr>
          </w:p>
          <w:p w14:paraId="23290C70"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326888-8</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EEC3E" w14:textId="77777777" w:rsidR="002836F4" w:rsidRPr="002836F4" w:rsidRDefault="002836F4" w:rsidP="002836F4">
            <w:pPr>
              <w:jc w:val="center"/>
              <w:rPr>
                <w:sz w:val="22"/>
                <w:szCs w:val="22"/>
              </w:rPr>
            </w:pPr>
          </w:p>
          <w:p w14:paraId="3549F245" w14:textId="77777777" w:rsidR="002836F4" w:rsidRPr="002836F4" w:rsidRDefault="002836F4" w:rsidP="002836F4">
            <w:pPr>
              <w:jc w:val="center"/>
              <w:rPr>
                <w:sz w:val="22"/>
                <w:szCs w:val="22"/>
              </w:rPr>
            </w:pPr>
            <w:r w:rsidRPr="002836F4">
              <w:rPr>
                <w:sz w:val="22"/>
                <w:szCs w:val="22"/>
              </w:rPr>
              <w:t>03</w:t>
            </w:r>
          </w:p>
          <w:p w14:paraId="70E022B2" w14:textId="77777777" w:rsidR="002836F4" w:rsidRPr="002836F4" w:rsidRDefault="002836F4" w:rsidP="002836F4">
            <w:pPr>
              <w:jc w:val="center"/>
              <w:rPr>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FFA80" w14:textId="77777777" w:rsidR="002836F4" w:rsidRPr="002836F4" w:rsidRDefault="002836F4" w:rsidP="002836F4">
            <w:pPr>
              <w:jc w:val="center"/>
              <w:rPr>
                <w:sz w:val="22"/>
                <w:szCs w:val="22"/>
              </w:rPr>
            </w:pPr>
          </w:p>
          <w:p w14:paraId="5159F9CF" w14:textId="77777777" w:rsidR="002836F4" w:rsidRPr="002836F4" w:rsidRDefault="002836F4" w:rsidP="002836F4">
            <w:pPr>
              <w:jc w:val="center"/>
              <w:rPr>
                <w:sz w:val="22"/>
                <w:szCs w:val="22"/>
              </w:rPr>
            </w:pPr>
            <w:r w:rsidRPr="002836F4">
              <w:rPr>
                <w:sz w:val="22"/>
                <w:szCs w:val="22"/>
              </w:rPr>
              <w:t>R$ 219,90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156F7" w14:textId="77777777" w:rsidR="002836F4" w:rsidRPr="002836F4" w:rsidRDefault="002836F4" w:rsidP="002836F4">
            <w:pPr>
              <w:jc w:val="center"/>
              <w:rPr>
                <w:sz w:val="22"/>
                <w:szCs w:val="22"/>
              </w:rPr>
            </w:pPr>
          </w:p>
          <w:p w14:paraId="1101F044" w14:textId="77777777" w:rsidR="002836F4" w:rsidRPr="002836F4" w:rsidRDefault="002836F4" w:rsidP="002836F4">
            <w:pPr>
              <w:jc w:val="center"/>
              <w:rPr>
                <w:sz w:val="22"/>
                <w:szCs w:val="22"/>
              </w:rPr>
            </w:pPr>
            <w:r w:rsidRPr="002836F4">
              <w:rPr>
                <w:sz w:val="22"/>
                <w:szCs w:val="22"/>
              </w:rPr>
              <w:t>R$ 659,70</w:t>
            </w:r>
          </w:p>
        </w:tc>
      </w:tr>
      <w:tr w:rsidR="002836F4" w:rsidRPr="002836F4" w14:paraId="10BB3E13"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9E7B4" w14:textId="77777777" w:rsidR="002836F4" w:rsidRPr="002836F4" w:rsidRDefault="002836F4" w:rsidP="002836F4">
            <w:pPr>
              <w:jc w:val="center"/>
              <w:rPr>
                <w:sz w:val="22"/>
                <w:szCs w:val="22"/>
              </w:rPr>
            </w:pPr>
          </w:p>
          <w:p w14:paraId="6FCAC040" w14:textId="77777777" w:rsidR="002836F4" w:rsidRPr="002836F4" w:rsidRDefault="002836F4" w:rsidP="002836F4">
            <w:pPr>
              <w:jc w:val="center"/>
              <w:rPr>
                <w:sz w:val="22"/>
                <w:szCs w:val="22"/>
              </w:rPr>
            </w:pPr>
          </w:p>
          <w:p w14:paraId="503E4B9D" w14:textId="77777777" w:rsidR="002836F4" w:rsidRPr="002836F4" w:rsidRDefault="002836F4" w:rsidP="002836F4">
            <w:pPr>
              <w:jc w:val="center"/>
              <w:rPr>
                <w:sz w:val="22"/>
                <w:szCs w:val="22"/>
              </w:rPr>
            </w:pPr>
          </w:p>
          <w:p w14:paraId="00E7A353" w14:textId="77777777" w:rsidR="002836F4" w:rsidRPr="002836F4" w:rsidRDefault="002836F4" w:rsidP="002836F4">
            <w:pPr>
              <w:jc w:val="center"/>
              <w:rPr>
                <w:sz w:val="22"/>
                <w:szCs w:val="22"/>
              </w:rPr>
            </w:pPr>
          </w:p>
          <w:p w14:paraId="51716019" w14:textId="77777777" w:rsidR="002836F4" w:rsidRPr="002836F4" w:rsidRDefault="002836F4" w:rsidP="002836F4">
            <w:pPr>
              <w:jc w:val="center"/>
              <w:rPr>
                <w:sz w:val="22"/>
                <w:szCs w:val="22"/>
              </w:rPr>
            </w:pPr>
            <w:r w:rsidRPr="002836F4">
              <w:rPr>
                <w:sz w:val="22"/>
                <w:szCs w:val="22"/>
              </w:rPr>
              <w:t>06</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07AB9"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r w:rsidRPr="002836F4">
              <w:rPr>
                <w:rFonts w:ascii="Times New Roman" w:hAnsi="Times New Roman" w:cs="Times New Roman"/>
                <w:b w:val="0"/>
                <w:sz w:val="22"/>
                <w:szCs w:val="22"/>
              </w:rPr>
              <w:t xml:space="preserve">SANDUICHEIRA - EM ALUMÍNIO ESMALTADO, TIPO DOMÉSTICO, FORMA EM </w:t>
            </w:r>
            <w:proofErr w:type="gramStart"/>
            <w:r w:rsidRPr="002836F4">
              <w:rPr>
                <w:rFonts w:ascii="Times New Roman" w:hAnsi="Times New Roman" w:cs="Times New Roman"/>
                <w:b w:val="0"/>
                <w:sz w:val="22"/>
                <w:szCs w:val="22"/>
              </w:rPr>
              <w:t>ALUMÍNIO,REVESTIDO</w:t>
            </w:r>
            <w:proofErr w:type="gramEnd"/>
            <w:r w:rsidRPr="002836F4">
              <w:rPr>
                <w:rFonts w:ascii="Times New Roman" w:hAnsi="Times New Roman" w:cs="Times New Roman"/>
                <w:b w:val="0"/>
                <w:sz w:val="22"/>
                <w:szCs w:val="22"/>
              </w:rPr>
              <w:t xml:space="preserve"> COM ANTI-ADERENTE, COM CAPACIDADE PARA PREPARAR 02 LANCHES, LAMPADAS SINALIZADORAS, COM FECHAMENTO DE PRESILHA, NA VOLTAGEM DE 127/220V</w:t>
            </w:r>
          </w:p>
          <w:p w14:paraId="2CF0CFC5"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F73C3" w14:textId="77777777" w:rsidR="002836F4" w:rsidRPr="002836F4" w:rsidRDefault="002836F4" w:rsidP="002836F4">
            <w:pPr>
              <w:jc w:val="center"/>
              <w:rPr>
                <w:color w:val="212529"/>
                <w:sz w:val="22"/>
                <w:szCs w:val="22"/>
                <w:shd w:val="clear" w:color="auto" w:fill="FFFFFF"/>
              </w:rPr>
            </w:pPr>
          </w:p>
          <w:p w14:paraId="41E8C659" w14:textId="77777777" w:rsidR="002836F4" w:rsidRPr="002836F4" w:rsidRDefault="002836F4" w:rsidP="002836F4">
            <w:pPr>
              <w:jc w:val="center"/>
              <w:rPr>
                <w:color w:val="212529"/>
                <w:sz w:val="22"/>
                <w:szCs w:val="22"/>
                <w:shd w:val="clear" w:color="auto" w:fill="FFFFFF"/>
              </w:rPr>
            </w:pPr>
          </w:p>
          <w:p w14:paraId="1A0E1B40" w14:textId="77777777" w:rsidR="002836F4" w:rsidRPr="002836F4" w:rsidRDefault="002836F4" w:rsidP="002836F4">
            <w:pPr>
              <w:jc w:val="center"/>
              <w:rPr>
                <w:color w:val="212529"/>
                <w:sz w:val="22"/>
                <w:szCs w:val="22"/>
                <w:shd w:val="clear" w:color="auto" w:fill="FFFFFF"/>
              </w:rPr>
            </w:pPr>
          </w:p>
          <w:p w14:paraId="2A3834B4" w14:textId="77777777" w:rsidR="002836F4" w:rsidRPr="002836F4" w:rsidRDefault="002836F4" w:rsidP="002836F4">
            <w:pPr>
              <w:jc w:val="center"/>
              <w:rPr>
                <w:color w:val="212529"/>
                <w:sz w:val="22"/>
                <w:szCs w:val="22"/>
                <w:shd w:val="clear" w:color="auto" w:fill="FFFFFF"/>
              </w:rPr>
            </w:pPr>
          </w:p>
          <w:p w14:paraId="494A97AF"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56629-2</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9FA8D" w14:textId="77777777" w:rsidR="002836F4" w:rsidRPr="002836F4" w:rsidRDefault="002836F4" w:rsidP="002836F4">
            <w:pPr>
              <w:jc w:val="center"/>
              <w:rPr>
                <w:sz w:val="22"/>
                <w:szCs w:val="22"/>
              </w:rPr>
            </w:pPr>
          </w:p>
          <w:p w14:paraId="0CFDD53B" w14:textId="77777777" w:rsidR="002836F4" w:rsidRPr="002836F4" w:rsidRDefault="002836F4" w:rsidP="002836F4">
            <w:pPr>
              <w:jc w:val="center"/>
              <w:rPr>
                <w:sz w:val="22"/>
                <w:szCs w:val="22"/>
              </w:rPr>
            </w:pPr>
          </w:p>
          <w:p w14:paraId="00EA0264" w14:textId="77777777" w:rsidR="002836F4" w:rsidRPr="002836F4" w:rsidRDefault="002836F4" w:rsidP="002836F4">
            <w:pPr>
              <w:jc w:val="center"/>
              <w:rPr>
                <w:sz w:val="22"/>
                <w:szCs w:val="22"/>
              </w:rPr>
            </w:pPr>
          </w:p>
          <w:p w14:paraId="2C6A7485" w14:textId="77777777" w:rsidR="002836F4" w:rsidRPr="002836F4" w:rsidRDefault="002836F4" w:rsidP="002836F4">
            <w:pPr>
              <w:jc w:val="center"/>
              <w:rPr>
                <w:sz w:val="22"/>
                <w:szCs w:val="22"/>
              </w:rPr>
            </w:pPr>
          </w:p>
          <w:p w14:paraId="0B04E305" w14:textId="77777777" w:rsidR="002836F4" w:rsidRPr="002836F4" w:rsidRDefault="002836F4" w:rsidP="002836F4">
            <w:pPr>
              <w:jc w:val="center"/>
              <w:rPr>
                <w:sz w:val="22"/>
                <w:szCs w:val="22"/>
              </w:rPr>
            </w:pPr>
            <w:r w:rsidRPr="002836F4">
              <w:rPr>
                <w:sz w:val="22"/>
                <w:szCs w:val="22"/>
              </w:rPr>
              <w:t>05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5E77B" w14:textId="77777777" w:rsidR="002836F4" w:rsidRPr="002836F4" w:rsidRDefault="002836F4" w:rsidP="002836F4">
            <w:pPr>
              <w:jc w:val="center"/>
              <w:rPr>
                <w:sz w:val="22"/>
                <w:szCs w:val="22"/>
              </w:rPr>
            </w:pPr>
          </w:p>
          <w:p w14:paraId="0D0E45C5" w14:textId="77777777" w:rsidR="002836F4" w:rsidRPr="002836F4" w:rsidRDefault="002836F4" w:rsidP="002836F4">
            <w:pPr>
              <w:jc w:val="center"/>
              <w:rPr>
                <w:sz w:val="22"/>
                <w:szCs w:val="22"/>
              </w:rPr>
            </w:pPr>
          </w:p>
          <w:p w14:paraId="77975DE5" w14:textId="77777777" w:rsidR="002836F4" w:rsidRPr="002836F4" w:rsidRDefault="002836F4" w:rsidP="002836F4">
            <w:pPr>
              <w:jc w:val="center"/>
              <w:rPr>
                <w:sz w:val="22"/>
                <w:szCs w:val="22"/>
              </w:rPr>
            </w:pPr>
          </w:p>
          <w:p w14:paraId="04FA1767" w14:textId="77777777" w:rsidR="002836F4" w:rsidRPr="002836F4" w:rsidRDefault="002836F4" w:rsidP="002836F4">
            <w:pPr>
              <w:jc w:val="center"/>
              <w:rPr>
                <w:sz w:val="22"/>
                <w:szCs w:val="22"/>
              </w:rPr>
            </w:pPr>
          </w:p>
          <w:p w14:paraId="09606B9D" w14:textId="77777777" w:rsidR="002836F4" w:rsidRPr="002836F4" w:rsidRDefault="002836F4" w:rsidP="002836F4">
            <w:pPr>
              <w:jc w:val="center"/>
              <w:rPr>
                <w:sz w:val="22"/>
                <w:szCs w:val="22"/>
              </w:rPr>
            </w:pPr>
            <w:r w:rsidRPr="002836F4">
              <w:rPr>
                <w:sz w:val="22"/>
                <w:szCs w:val="22"/>
              </w:rPr>
              <w:t>R$ 119,00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D2B6B" w14:textId="77777777" w:rsidR="002836F4" w:rsidRPr="002836F4" w:rsidRDefault="002836F4" w:rsidP="002836F4">
            <w:pPr>
              <w:jc w:val="center"/>
              <w:rPr>
                <w:sz w:val="22"/>
                <w:szCs w:val="22"/>
              </w:rPr>
            </w:pPr>
          </w:p>
          <w:p w14:paraId="3B47895A" w14:textId="77777777" w:rsidR="002836F4" w:rsidRPr="002836F4" w:rsidRDefault="002836F4" w:rsidP="002836F4">
            <w:pPr>
              <w:jc w:val="center"/>
              <w:rPr>
                <w:sz w:val="22"/>
                <w:szCs w:val="22"/>
              </w:rPr>
            </w:pPr>
          </w:p>
          <w:p w14:paraId="426D2799" w14:textId="77777777" w:rsidR="002836F4" w:rsidRPr="002836F4" w:rsidRDefault="002836F4" w:rsidP="002836F4">
            <w:pPr>
              <w:jc w:val="center"/>
              <w:rPr>
                <w:sz w:val="22"/>
                <w:szCs w:val="22"/>
              </w:rPr>
            </w:pPr>
          </w:p>
          <w:p w14:paraId="7094F39E" w14:textId="77777777" w:rsidR="002836F4" w:rsidRPr="002836F4" w:rsidRDefault="002836F4" w:rsidP="002836F4">
            <w:pPr>
              <w:jc w:val="center"/>
              <w:rPr>
                <w:sz w:val="22"/>
                <w:szCs w:val="22"/>
              </w:rPr>
            </w:pPr>
          </w:p>
          <w:p w14:paraId="1D52E8D7" w14:textId="77777777" w:rsidR="002836F4" w:rsidRPr="002836F4" w:rsidRDefault="002836F4" w:rsidP="002836F4">
            <w:pPr>
              <w:jc w:val="center"/>
              <w:rPr>
                <w:sz w:val="22"/>
                <w:szCs w:val="22"/>
              </w:rPr>
            </w:pPr>
            <w:r w:rsidRPr="002836F4">
              <w:rPr>
                <w:sz w:val="22"/>
                <w:szCs w:val="22"/>
              </w:rPr>
              <w:t>R$ 595,00</w:t>
            </w:r>
          </w:p>
        </w:tc>
      </w:tr>
      <w:tr w:rsidR="002836F4" w:rsidRPr="002836F4" w14:paraId="2D6AE2BB"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91AB1" w14:textId="77777777" w:rsidR="002836F4" w:rsidRPr="002836F4" w:rsidRDefault="002836F4" w:rsidP="002836F4">
            <w:pPr>
              <w:jc w:val="center"/>
              <w:rPr>
                <w:sz w:val="22"/>
                <w:szCs w:val="22"/>
              </w:rPr>
            </w:pPr>
          </w:p>
          <w:p w14:paraId="6191F68E" w14:textId="77777777" w:rsidR="002836F4" w:rsidRPr="002836F4" w:rsidRDefault="002836F4" w:rsidP="002836F4">
            <w:pPr>
              <w:jc w:val="center"/>
              <w:rPr>
                <w:sz w:val="22"/>
                <w:szCs w:val="22"/>
              </w:rPr>
            </w:pPr>
          </w:p>
          <w:p w14:paraId="37AC81F9" w14:textId="77777777" w:rsidR="002836F4" w:rsidRPr="002836F4" w:rsidRDefault="002836F4" w:rsidP="002836F4">
            <w:pPr>
              <w:jc w:val="center"/>
              <w:rPr>
                <w:sz w:val="22"/>
                <w:szCs w:val="22"/>
              </w:rPr>
            </w:pPr>
          </w:p>
          <w:p w14:paraId="700305DF" w14:textId="77777777" w:rsidR="002836F4" w:rsidRPr="002836F4" w:rsidRDefault="002836F4" w:rsidP="002836F4">
            <w:pPr>
              <w:jc w:val="center"/>
              <w:rPr>
                <w:sz w:val="22"/>
                <w:szCs w:val="22"/>
              </w:rPr>
            </w:pPr>
          </w:p>
          <w:p w14:paraId="3F0522BD" w14:textId="77777777" w:rsidR="002836F4" w:rsidRPr="002836F4" w:rsidRDefault="002836F4" w:rsidP="002836F4">
            <w:pPr>
              <w:jc w:val="center"/>
              <w:rPr>
                <w:sz w:val="22"/>
                <w:szCs w:val="22"/>
              </w:rPr>
            </w:pPr>
            <w:r w:rsidRPr="002836F4">
              <w:rPr>
                <w:sz w:val="22"/>
                <w:szCs w:val="22"/>
              </w:rPr>
              <w:t>07</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287B3"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r w:rsidRPr="002836F4">
              <w:rPr>
                <w:rFonts w:ascii="Times New Roman" w:hAnsi="Times New Roman" w:cs="Times New Roman"/>
                <w:b w:val="0"/>
                <w:sz w:val="22"/>
                <w:szCs w:val="22"/>
              </w:rPr>
              <w:t xml:space="preserve">FRITADOR - DO TIPO FRITADEIRA ELÉTRICA SEM OLEO/AIR </w:t>
            </w:r>
            <w:proofErr w:type="gramStart"/>
            <w:r w:rsidRPr="002836F4">
              <w:rPr>
                <w:rFonts w:ascii="Times New Roman" w:hAnsi="Times New Roman" w:cs="Times New Roman"/>
                <w:b w:val="0"/>
                <w:sz w:val="22"/>
                <w:szCs w:val="22"/>
              </w:rPr>
              <w:t>FRYER ,</w:t>
            </w:r>
            <w:proofErr w:type="gramEnd"/>
            <w:r w:rsidRPr="002836F4">
              <w:rPr>
                <w:rFonts w:ascii="Times New Roman" w:hAnsi="Times New Roman" w:cs="Times New Roman"/>
                <w:b w:val="0"/>
                <w:sz w:val="22"/>
                <w:szCs w:val="22"/>
              </w:rPr>
              <w:t xml:space="preserve"> COM 5L OU MAIS, TIMER E DESLIGAMENTO AUTOMATICO. O CESTO REMOVÍVEL. REVESTIMENTO ANTIADERENTE. COM CONTROLE DE TEMPERATURA DE 80 A 200°C. TENSÃO 110V.</w:t>
            </w:r>
          </w:p>
          <w:p w14:paraId="38ECAC1A"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3459F" w14:textId="77777777" w:rsidR="002836F4" w:rsidRPr="002836F4" w:rsidRDefault="002836F4" w:rsidP="002836F4">
            <w:pPr>
              <w:jc w:val="center"/>
              <w:rPr>
                <w:color w:val="212529"/>
                <w:sz w:val="22"/>
                <w:szCs w:val="22"/>
                <w:shd w:val="clear" w:color="auto" w:fill="FFFFFF"/>
              </w:rPr>
            </w:pPr>
          </w:p>
          <w:p w14:paraId="2EE2DF59" w14:textId="77777777" w:rsidR="002836F4" w:rsidRPr="002836F4" w:rsidRDefault="002836F4" w:rsidP="002836F4">
            <w:pPr>
              <w:jc w:val="center"/>
              <w:rPr>
                <w:color w:val="212529"/>
                <w:sz w:val="22"/>
                <w:szCs w:val="22"/>
                <w:shd w:val="clear" w:color="auto" w:fill="FFFFFF"/>
              </w:rPr>
            </w:pPr>
          </w:p>
          <w:p w14:paraId="509F131A" w14:textId="77777777" w:rsidR="002836F4" w:rsidRPr="002836F4" w:rsidRDefault="002836F4" w:rsidP="002836F4">
            <w:pPr>
              <w:jc w:val="center"/>
              <w:rPr>
                <w:color w:val="212529"/>
                <w:sz w:val="22"/>
                <w:szCs w:val="22"/>
                <w:shd w:val="clear" w:color="auto" w:fill="FFFFFF"/>
              </w:rPr>
            </w:pPr>
          </w:p>
          <w:p w14:paraId="01ACA803" w14:textId="77777777" w:rsidR="002836F4" w:rsidRPr="002836F4" w:rsidRDefault="002836F4" w:rsidP="002836F4">
            <w:pPr>
              <w:jc w:val="center"/>
              <w:rPr>
                <w:color w:val="212529"/>
                <w:sz w:val="22"/>
                <w:szCs w:val="22"/>
                <w:shd w:val="clear" w:color="auto" w:fill="FFFFFF"/>
              </w:rPr>
            </w:pPr>
          </w:p>
          <w:p w14:paraId="57B62D37"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00088939</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184AF" w14:textId="77777777" w:rsidR="002836F4" w:rsidRPr="002836F4" w:rsidRDefault="002836F4" w:rsidP="002836F4">
            <w:pPr>
              <w:jc w:val="center"/>
              <w:rPr>
                <w:sz w:val="22"/>
                <w:szCs w:val="22"/>
              </w:rPr>
            </w:pPr>
          </w:p>
          <w:p w14:paraId="067BCEB2" w14:textId="77777777" w:rsidR="002836F4" w:rsidRPr="002836F4" w:rsidRDefault="002836F4" w:rsidP="002836F4">
            <w:pPr>
              <w:jc w:val="center"/>
              <w:rPr>
                <w:sz w:val="22"/>
                <w:szCs w:val="22"/>
              </w:rPr>
            </w:pPr>
          </w:p>
          <w:p w14:paraId="56B54115" w14:textId="77777777" w:rsidR="002836F4" w:rsidRPr="002836F4" w:rsidRDefault="002836F4" w:rsidP="002836F4">
            <w:pPr>
              <w:jc w:val="center"/>
              <w:rPr>
                <w:sz w:val="22"/>
                <w:szCs w:val="22"/>
              </w:rPr>
            </w:pPr>
          </w:p>
          <w:p w14:paraId="028E98DE" w14:textId="77777777" w:rsidR="002836F4" w:rsidRPr="002836F4" w:rsidRDefault="002836F4" w:rsidP="002836F4">
            <w:pPr>
              <w:jc w:val="center"/>
              <w:rPr>
                <w:sz w:val="22"/>
                <w:szCs w:val="22"/>
              </w:rPr>
            </w:pPr>
          </w:p>
          <w:p w14:paraId="338B2376" w14:textId="77777777" w:rsidR="002836F4" w:rsidRPr="002836F4" w:rsidRDefault="002836F4" w:rsidP="002836F4">
            <w:pPr>
              <w:jc w:val="center"/>
              <w:rPr>
                <w:sz w:val="22"/>
                <w:szCs w:val="22"/>
              </w:rPr>
            </w:pPr>
            <w:r w:rsidRPr="002836F4">
              <w:rPr>
                <w:sz w:val="22"/>
                <w:szCs w:val="22"/>
              </w:rPr>
              <w:t>04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C4327" w14:textId="77777777" w:rsidR="002836F4" w:rsidRPr="002836F4" w:rsidRDefault="002836F4" w:rsidP="002836F4">
            <w:pPr>
              <w:jc w:val="center"/>
              <w:rPr>
                <w:sz w:val="22"/>
                <w:szCs w:val="22"/>
              </w:rPr>
            </w:pPr>
          </w:p>
          <w:p w14:paraId="4C09257B" w14:textId="77777777" w:rsidR="002836F4" w:rsidRPr="002836F4" w:rsidRDefault="002836F4" w:rsidP="002836F4">
            <w:pPr>
              <w:jc w:val="center"/>
              <w:rPr>
                <w:sz w:val="22"/>
                <w:szCs w:val="22"/>
              </w:rPr>
            </w:pPr>
          </w:p>
          <w:p w14:paraId="15EFB255" w14:textId="77777777" w:rsidR="002836F4" w:rsidRPr="002836F4" w:rsidRDefault="002836F4" w:rsidP="002836F4">
            <w:pPr>
              <w:jc w:val="center"/>
              <w:rPr>
                <w:sz w:val="22"/>
                <w:szCs w:val="22"/>
              </w:rPr>
            </w:pPr>
          </w:p>
          <w:p w14:paraId="279927C5" w14:textId="77777777" w:rsidR="002836F4" w:rsidRPr="002836F4" w:rsidRDefault="002836F4" w:rsidP="002836F4">
            <w:pPr>
              <w:jc w:val="center"/>
              <w:rPr>
                <w:sz w:val="22"/>
                <w:szCs w:val="22"/>
              </w:rPr>
            </w:pPr>
          </w:p>
          <w:p w14:paraId="39976F95" w14:textId="77777777" w:rsidR="002836F4" w:rsidRPr="002836F4" w:rsidRDefault="002836F4" w:rsidP="002836F4">
            <w:pPr>
              <w:jc w:val="center"/>
              <w:rPr>
                <w:sz w:val="22"/>
                <w:szCs w:val="22"/>
              </w:rPr>
            </w:pPr>
            <w:r w:rsidRPr="002836F4">
              <w:rPr>
                <w:sz w:val="22"/>
                <w:szCs w:val="22"/>
              </w:rPr>
              <w:t>R$ 299,00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077C2" w14:textId="77777777" w:rsidR="002836F4" w:rsidRPr="002836F4" w:rsidRDefault="002836F4" w:rsidP="002836F4">
            <w:pPr>
              <w:jc w:val="center"/>
              <w:rPr>
                <w:sz w:val="22"/>
                <w:szCs w:val="22"/>
              </w:rPr>
            </w:pPr>
          </w:p>
          <w:p w14:paraId="041EEBAD" w14:textId="77777777" w:rsidR="002836F4" w:rsidRPr="002836F4" w:rsidRDefault="002836F4" w:rsidP="002836F4">
            <w:pPr>
              <w:jc w:val="center"/>
              <w:rPr>
                <w:sz w:val="22"/>
                <w:szCs w:val="22"/>
              </w:rPr>
            </w:pPr>
          </w:p>
          <w:p w14:paraId="3144070B" w14:textId="77777777" w:rsidR="002836F4" w:rsidRPr="002836F4" w:rsidRDefault="002836F4" w:rsidP="002836F4">
            <w:pPr>
              <w:jc w:val="center"/>
              <w:rPr>
                <w:sz w:val="22"/>
                <w:szCs w:val="22"/>
              </w:rPr>
            </w:pPr>
          </w:p>
          <w:p w14:paraId="19CF0301" w14:textId="77777777" w:rsidR="002836F4" w:rsidRPr="002836F4" w:rsidRDefault="002836F4" w:rsidP="002836F4">
            <w:pPr>
              <w:jc w:val="center"/>
              <w:rPr>
                <w:sz w:val="22"/>
                <w:szCs w:val="22"/>
              </w:rPr>
            </w:pPr>
          </w:p>
          <w:p w14:paraId="35B2F4EC" w14:textId="77777777" w:rsidR="002836F4" w:rsidRPr="002836F4" w:rsidRDefault="002836F4" w:rsidP="002836F4">
            <w:pPr>
              <w:jc w:val="center"/>
              <w:rPr>
                <w:sz w:val="22"/>
                <w:szCs w:val="22"/>
              </w:rPr>
            </w:pPr>
            <w:r w:rsidRPr="002836F4">
              <w:rPr>
                <w:sz w:val="22"/>
                <w:szCs w:val="22"/>
              </w:rPr>
              <w:t>R$ 1.196,00</w:t>
            </w:r>
          </w:p>
        </w:tc>
      </w:tr>
      <w:tr w:rsidR="002836F4" w:rsidRPr="002836F4" w14:paraId="66370C34"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8EBC2" w14:textId="77777777" w:rsidR="002836F4" w:rsidRPr="002836F4" w:rsidRDefault="002836F4" w:rsidP="002836F4">
            <w:pPr>
              <w:jc w:val="center"/>
              <w:rPr>
                <w:sz w:val="22"/>
                <w:szCs w:val="22"/>
              </w:rPr>
            </w:pPr>
          </w:p>
          <w:p w14:paraId="37C96AC9" w14:textId="77777777" w:rsidR="002836F4" w:rsidRPr="002836F4" w:rsidRDefault="002836F4" w:rsidP="002836F4">
            <w:pPr>
              <w:jc w:val="center"/>
              <w:rPr>
                <w:sz w:val="22"/>
                <w:szCs w:val="22"/>
              </w:rPr>
            </w:pPr>
          </w:p>
          <w:p w14:paraId="45127DDB" w14:textId="77777777" w:rsidR="002836F4" w:rsidRPr="002836F4" w:rsidRDefault="002836F4" w:rsidP="002836F4">
            <w:pPr>
              <w:jc w:val="center"/>
              <w:rPr>
                <w:sz w:val="22"/>
                <w:szCs w:val="22"/>
              </w:rPr>
            </w:pPr>
          </w:p>
          <w:p w14:paraId="7173166B" w14:textId="77777777" w:rsidR="002836F4" w:rsidRPr="002836F4" w:rsidRDefault="002836F4" w:rsidP="002836F4">
            <w:pPr>
              <w:jc w:val="center"/>
              <w:rPr>
                <w:sz w:val="22"/>
                <w:szCs w:val="22"/>
              </w:rPr>
            </w:pPr>
            <w:r w:rsidRPr="002836F4">
              <w:rPr>
                <w:sz w:val="22"/>
                <w:szCs w:val="22"/>
              </w:rPr>
              <w:t>08</w:t>
            </w:r>
          </w:p>
          <w:p w14:paraId="672FFB3C" w14:textId="77777777" w:rsidR="002836F4" w:rsidRPr="002836F4" w:rsidRDefault="002836F4" w:rsidP="002836F4">
            <w:pPr>
              <w:jc w:val="center"/>
              <w:rPr>
                <w:sz w:val="22"/>
                <w:szCs w:val="22"/>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60A15"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r w:rsidRPr="002836F4">
              <w:rPr>
                <w:rFonts w:ascii="Times New Roman" w:hAnsi="Times New Roman" w:cs="Times New Roman"/>
                <w:b w:val="0"/>
                <w:sz w:val="22"/>
                <w:szCs w:val="22"/>
              </w:rPr>
              <w:t>BATEDEIRA - ESTRUTURA EM PLÁSTICO RESISTENTE, TIPO DOMÉSTICO, COM CAPACIDADE PARA 3.300 ML, 02 BATEDORES, COM CONTROLE DE VELOCIDADE, EM PLÁSTICO</w:t>
            </w:r>
          </w:p>
          <w:p w14:paraId="667DA6F0"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A20D2" w14:textId="77777777" w:rsidR="002836F4" w:rsidRPr="002836F4" w:rsidRDefault="002836F4" w:rsidP="002836F4">
            <w:pPr>
              <w:jc w:val="center"/>
              <w:rPr>
                <w:color w:val="212529"/>
                <w:sz w:val="22"/>
                <w:szCs w:val="22"/>
                <w:shd w:val="clear" w:color="auto" w:fill="FFFFFF"/>
              </w:rPr>
            </w:pPr>
          </w:p>
          <w:p w14:paraId="514A1E1C" w14:textId="77777777" w:rsidR="002836F4" w:rsidRPr="002836F4" w:rsidRDefault="002836F4" w:rsidP="002836F4">
            <w:pPr>
              <w:jc w:val="center"/>
              <w:rPr>
                <w:color w:val="212529"/>
                <w:sz w:val="22"/>
                <w:szCs w:val="22"/>
                <w:shd w:val="clear" w:color="auto" w:fill="FFFFFF"/>
              </w:rPr>
            </w:pPr>
          </w:p>
          <w:p w14:paraId="237201E6" w14:textId="77777777" w:rsidR="002836F4" w:rsidRPr="002836F4" w:rsidRDefault="002836F4" w:rsidP="002836F4">
            <w:pPr>
              <w:jc w:val="center"/>
              <w:rPr>
                <w:color w:val="212529"/>
                <w:sz w:val="22"/>
                <w:szCs w:val="22"/>
                <w:shd w:val="clear" w:color="auto" w:fill="FFFFFF"/>
              </w:rPr>
            </w:pPr>
          </w:p>
          <w:p w14:paraId="67BF9358"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230083-4</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4790D" w14:textId="77777777" w:rsidR="002836F4" w:rsidRPr="002836F4" w:rsidRDefault="002836F4" w:rsidP="002836F4">
            <w:pPr>
              <w:jc w:val="center"/>
              <w:rPr>
                <w:sz w:val="22"/>
                <w:szCs w:val="22"/>
              </w:rPr>
            </w:pPr>
          </w:p>
          <w:p w14:paraId="6424B8A5" w14:textId="77777777" w:rsidR="002836F4" w:rsidRPr="002836F4" w:rsidRDefault="002836F4" w:rsidP="002836F4">
            <w:pPr>
              <w:jc w:val="center"/>
              <w:rPr>
                <w:sz w:val="22"/>
                <w:szCs w:val="22"/>
              </w:rPr>
            </w:pPr>
          </w:p>
          <w:p w14:paraId="6FCC725F" w14:textId="77777777" w:rsidR="002836F4" w:rsidRPr="002836F4" w:rsidRDefault="002836F4" w:rsidP="002836F4">
            <w:pPr>
              <w:jc w:val="center"/>
              <w:rPr>
                <w:sz w:val="22"/>
                <w:szCs w:val="22"/>
              </w:rPr>
            </w:pPr>
          </w:p>
          <w:p w14:paraId="114C9DF3" w14:textId="77777777" w:rsidR="002836F4" w:rsidRPr="002836F4" w:rsidRDefault="002836F4" w:rsidP="002836F4">
            <w:pPr>
              <w:jc w:val="center"/>
              <w:rPr>
                <w:sz w:val="22"/>
                <w:szCs w:val="22"/>
              </w:rPr>
            </w:pPr>
            <w:r w:rsidRPr="002836F4">
              <w:rPr>
                <w:sz w:val="22"/>
                <w:szCs w:val="22"/>
              </w:rPr>
              <w:t>02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43B6F" w14:textId="77777777" w:rsidR="002836F4" w:rsidRPr="002836F4" w:rsidRDefault="002836F4" w:rsidP="002836F4">
            <w:pPr>
              <w:jc w:val="center"/>
              <w:rPr>
                <w:sz w:val="22"/>
                <w:szCs w:val="22"/>
              </w:rPr>
            </w:pPr>
          </w:p>
          <w:p w14:paraId="1178E818" w14:textId="77777777" w:rsidR="002836F4" w:rsidRPr="002836F4" w:rsidRDefault="002836F4" w:rsidP="002836F4">
            <w:pPr>
              <w:jc w:val="center"/>
              <w:rPr>
                <w:sz w:val="22"/>
                <w:szCs w:val="22"/>
              </w:rPr>
            </w:pPr>
          </w:p>
          <w:p w14:paraId="666CA13B" w14:textId="77777777" w:rsidR="002836F4" w:rsidRPr="002836F4" w:rsidRDefault="002836F4" w:rsidP="002836F4">
            <w:pPr>
              <w:jc w:val="center"/>
              <w:rPr>
                <w:sz w:val="22"/>
                <w:szCs w:val="22"/>
              </w:rPr>
            </w:pPr>
          </w:p>
          <w:p w14:paraId="70723D55" w14:textId="77777777" w:rsidR="002836F4" w:rsidRPr="002836F4" w:rsidRDefault="002836F4" w:rsidP="002836F4">
            <w:pPr>
              <w:jc w:val="center"/>
              <w:rPr>
                <w:sz w:val="22"/>
                <w:szCs w:val="22"/>
              </w:rPr>
            </w:pPr>
            <w:r w:rsidRPr="002836F4">
              <w:rPr>
                <w:sz w:val="22"/>
                <w:szCs w:val="22"/>
              </w:rPr>
              <w:t>R$ 169,00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7CB1B" w14:textId="77777777" w:rsidR="002836F4" w:rsidRPr="002836F4" w:rsidRDefault="002836F4" w:rsidP="002836F4">
            <w:pPr>
              <w:jc w:val="center"/>
              <w:rPr>
                <w:sz w:val="22"/>
                <w:szCs w:val="22"/>
              </w:rPr>
            </w:pPr>
          </w:p>
          <w:p w14:paraId="6527B3EE" w14:textId="77777777" w:rsidR="002836F4" w:rsidRPr="002836F4" w:rsidRDefault="002836F4" w:rsidP="002836F4">
            <w:pPr>
              <w:jc w:val="center"/>
              <w:rPr>
                <w:sz w:val="22"/>
                <w:szCs w:val="22"/>
              </w:rPr>
            </w:pPr>
          </w:p>
          <w:p w14:paraId="3F2EAB98" w14:textId="77777777" w:rsidR="002836F4" w:rsidRPr="002836F4" w:rsidRDefault="002836F4" w:rsidP="002836F4">
            <w:pPr>
              <w:jc w:val="center"/>
              <w:rPr>
                <w:sz w:val="22"/>
                <w:szCs w:val="22"/>
              </w:rPr>
            </w:pPr>
          </w:p>
          <w:p w14:paraId="7C79C2E7" w14:textId="77777777" w:rsidR="002836F4" w:rsidRPr="002836F4" w:rsidRDefault="002836F4" w:rsidP="002836F4">
            <w:pPr>
              <w:jc w:val="center"/>
              <w:rPr>
                <w:sz w:val="22"/>
                <w:szCs w:val="22"/>
              </w:rPr>
            </w:pPr>
            <w:r w:rsidRPr="002836F4">
              <w:rPr>
                <w:sz w:val="22"/>
                <w:szCs w:val="22"/>
              </w:rPr>
              <w:t>R$ 338,00</w:t>
            </w:r>
          </w:p>
        </w:tc>
      </w:tr>
      <w:tr w:rsidR="002836F4" w:rsidRPr="002836F4" w14:paraId="0A320A94"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C237F" w14:textId="77777777" w:rsidR="002836F4" w:rsidRPr="002836F4" w:rsidRDefault="002836F4" w:rsidP="002836F4">
            <w:pPr>
              <w:jc w:val="center"/>
              <w:rPr>
                <w:sz w:val="22"/>
                <w:szCs w:val="22"/>
              </w:rPr>
            </w:pPr>
          </w:p>
          <w:p w14:paraId="604A9B99" w14:textId="77777777" w:rsidR="002836F4" w:rsidRPr="002836F4" w:rsidRDefault="002836F4" w:rsidP="002836F4">
            <w:pPr>
              <w:jc w:val="center"/>
              <w:rPr>
                <w:sz w:val="22"/>
                <w:szCs w:val="22"/>
              </w:rPr>
            </w:pPr>
          </w:p>
          <w:p w14:paraId="29401BF8" w14:textId="77777777" w:rsidR="002836F4" w:rsidRPr="002836F4" w:rsidRDefault="002836F4" w:rsidP="002836F4">
            <w:pPr>
              <w:jc w:val="center"/>
              <w:rPr>
                <w:sz w:val="22"/>
                <w:szCs w:val="22"/>
              </w:rPr>
            </w:pPr>
            <w:r w:rsidRPr="002836F4">
              <w:rPr>
                <w:sz w:val="22"/>
                <w:szCs w:val="22"/>
              </w:rPr>
              <w:t>09</w:t>
            </w:r>
          </w:p>
          <w:p w14:paraId="1B7DB557" w14:textId="77777777" w:rsidR="002836F4" w:rsidRPr="002836F4" w:rsidRDefault="002836F4" w:rsidP="002836F4">
            <w:pPr>
              <w:jc w:val="center"/>
              <w:rPr>
                <w:sz w:val="22"/>
                <w:szCs w:val="22"/>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27F94"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r w:rsidRPr="002836F4">
              <w:rPr>
                <w:rFonts w:ascii="Times New Roman" w:hAnsi="Times New Roman" w:cs="Times New Roman"/>
                <w:b w:val="0"/>
                <w:sz w:val="22"/>
                <w:szCs w:val="22"/>
              </w:rPr>
              <w:t>LIQUIDIFICADOR - MODELO DOMÉSTICO, COM 03 VELOCIDADES, COPO EM ACRILICO, COM CAPACIDADE PARA 1,75 L, BIVOLT</w:t>
            </w:r>
          </w:p>
          <w:p w14:paraId="35053AB7"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A522D" w14:textId="77777777" w:rsidR="002836F4" w:rsidRPr="002836F4" w:rsidRDefault="002836F4" w:rsidP="002836F4">
            <w:pPr>
              <w:jc w:val="center"/>
              <w:rPr>
                <w:color w:val="212529"/>
                <w:sz w:val="22"/>
                <w:szCs w:val="22"/>
                <w:shd w:val="clear" w:color="auto" w:fill="FFFFFF"/>
              </w:rPr>
            </w:pPr>
          </w:p>
          <w:p w14:paraId="351F5E11" w14:textId="77777777" w:rsidR="002836F4" w:rsidRPr="002836F4" w:rsidRDefault="002836F4" w:rsidP="002836F4">
            <w:pPr>
              <w:jc w:val="center"/>
              <w:rPr>
                <w:color w:val="212529"/>
                <w:sz w:val="22"/>
                <w:szCs w:val="22"/>
                <w:shd w:val="clear" w:color="auto" w:fill="FFFFFF"/>
              </w:rPr>
            </w:pPr>
          </w:p>
          <w:p w14:paraId="0F68843A"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32147-8</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55493" w14:textId="77777777" w:rsidR="002836F4" w:rsidRPr="002836F4" w:rsidRDefault="002836F4" w:rsidP="002836F4">
            <w:pPr>
              <w:jc w:val="center"/>
              <w:rPr>
                <w:sz w:val="22"/>
                <w:szCs w:val="22"/>
              </w:rPr>
            </w:pPr>
          </w:p>
          <w:p w14:paraId="5CAA6B62" w14:textId="77777777" w:rsidR="002836F4" w:rsidRPr="002836F4" w:rsidRDefault="002836F4" w:rsidP="002836F4">
            <w:pPr>
              <w:jc w:val="center"/>
              <w:rPr>
                <w:sz w:val="22"/>
                <w:szCs w:val="22"/>
              </w:rPr>
            </w:pPr>
          </w:p>
          <w:p w14:paraId="10E68298" w14:textId="77777777" w:rsidR="002836F4" w:rsidRPr="002836F4" w:rsidRDefault="002836F4" w:rsidP="002836F4">
            <w:pPr>
              <w:jc w:val="center"/>
              <w:rPr>
                <w:sz w:val="22"/>
                <w:szCs w:val="22"/>
              </w:rPr>
            </w:pPr>
            <w:r w:rsidRPr="002836F4">
              <w:rPr>
                <w:sz w:val="22"/>
                <w:szCs w:val="22"/>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CBB96" w14:textId="77777777" w:rsidR="002836F4" w:rsidRPr="002836F4" w:rsidRDefault="002836F4" w:rsidP="002836F4">
            <w:pPr>
              <w:jc w:val="center"/>
              <w:rPr>
                <w:sz w:val="22"/>
                <w:szCs w:val="22"/>
              </w:rPr>
            </w:pPr>
          </w:p>
          <w:p w14:paraId="2D255670" w14:textId="77777777" w:rsidR="002836F4" w:rsidRPr="002836F4" w:rsidRDefault="002836F4" w:rsidP="002836F4">
            <w:pPr>
              <w:jc w:val="center"/>
              <w:rPr>
                <w:sz w:val="22"/>
                <w:szCs w:val="22"/>
              </w:rPr>
            </w:pPr>
          </w:p>
          <w:p w14:paraId="0C71E4BA" w14:textId="77777777" w:rsidR="002836F4" w:rsidRPr="002836F4" w:rsidRDefault="002836F4" w:rsidP="002836F4">
            <w:pPr>
              <w:jc w:val="center"/>
              <w:rPr>
                <w:sz w:val="22"/>
                <w:szCs w:val="22"/>
              </w:rPr>
            </w:pPr>
            <w:r w:rsidRPr="002836F4">
              <w:rPr>
                <w:sz w:val="22"/>
                <w:szCs w:val="22"/>
              </w:rPr>
              <w:t>R$ 329,90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0657A" w14:textId="77777777" w:rsidR="002836F4" w:rsidRPr="002836F4" w:rsidRDefault="002836F4" w:rsidP="002836F4">
            <w:pPr>
              <w:jc w:val="center"/>
              <w:rPr>
                <w:sz w:val="22"/>
                <w:szCs w:val="22"/>
              </w:rPr>
            </w:pPr>
          </w:p>
          <w:p w14:paraId="7521ABBE" w14:textId="77777777" w:rsidR="002836F4" w:rsidRPr="002836F4" w:rsidRDefault="002836F4" w:rsidP="002836F4">
            <w:pPr>
              <w:jc w:val="center"/>
              <w:rPr>
                <w:sz w:val="22"/>
                <w:szCs w:val="22"/>
              </w:rPr>
            </w:pPr>
          </w:p>
          <w:p w14:paraId="27C6A198" w14:textId="77777777" w:rsidR="002836F4" w:rsidRPr="002836F4" w:rsidRDefault="002836F4" w:rsidP="002836F4">
            <w:pPr>
              <w:jc w:val="center"/>
              <w:rPr>
                <w:sz w:val="22"/>
                <w:szCs w:val="22"/>
              </w:rPr>
            </w:pPr>
            <w:r w:rsidRPr="002836F4">
              <w:rPr>
                <w:sz w:val="22"/>
                <w:szCs w:val="22"/>
              </w:rPr>
              <w:t>R$ 329,90</w:t>
            </w:r>
          </w:p>
        </w:tc>
      </w:tr>
      <w:tr w:rsidR="002836F4" w:rsidRPr="002836F4" w14:paraId="3BAE6C11"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C98BF" w14:textId="77777777" w:rsidR="002836F4" w:rsidRPr="002836F4" w:rsidRDefault="002836F4" w:rsidP="002836F4">
            <w:pPr>
              <w:jc w:val="center"/>
              <w:rPr>
                <w:sz w:val="22"/>
                <w:szCs w:val="22"/>
              </w:rPr>
            </w:pPr>
          </w:p>
          <w:p w14:paraId="100CAE15" w14:textId="77777777" w:rsidR="002836F4" w:rsidRPr="002836F4" w:rsidRDefault="002836F4" w:rsidP="002836F4">
            <w:pPr>
              <w:jc w:val="center"/>
              <w:rPr>
                <w:sz w:val="22"/>
                <w:szCs w:val="22"/>
              </w:rPr>
            </w:pPr>
          </w:p>
          <w:p w14:paraId="517F152C" w14:textId="77777777" w:rsidR="002836F4" w:rsidRPr="002836F4" w:rsidRDefault="002836F4" w:rsidP="002836F4">
            <w:pPr>
              <w:jc w:val="center"/>
              <w:rPr>
                <w:sz w:val="22"/>
                <w:szCs w:val="22"/>
              </w:rPr>
            </w:pPr>
          </w:p>
          <w:p w14:paraId="135C2602" w14:textId="77777777" w:rsidR="002836F4" w:rsidRPr="002836F4" w:rsidRDefault="002836F4" w:rsidP="002836F4">
            <w:pPr>
              <w:jc w:val="center"/>
              <w:rPr>
                <w:sz w:val="22"/>
                <w:szCs w:val="22"/>
              </w:rPr>
            </w:pPr>
            <w:r w:rsidRPr="002836F4">
              <w:rPr>
                <w:sz w:val="22"/>
                <w:szCs w:val="22"/>
              </w:rPr>
              <w:t>10</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AD937"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r w:rsidRPr="002836F4">
              <w:rPr>
                <w:rFonts w:ascii="Times New Roman" w:hAnsi="Times New Roman" w:cs="Times New Roman"/>
                <w:b w:val="0"/>
                <w:sz w:val="22"/>
                <w:szCs w:val="22"/>
              </w:rPr>
              <w:t>MAQUINA DE LAVAR - SEMI AUTOMÁTICA, MODELO TANQUINHO, CAPACIDADE 10 QUILOS, DISPENSADOR PARA SABÃO E AMACIANTE, ACESSO AO CESTO PELA PARTE SUPERIOR, FILTRO PARA FIAPOS</w:t>
            </w:r>
          </w:p>
          <w:p w14:paraId="73DBFF8C"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7A5A1" w14:textId="77777777" w:rsidR="002836F4" w:rsidRPr="002836F4" w:rsidRDefault="002836F4" w:rsidP="002836F4">
            <w:pPr>
              <w:jc w:val="center"/>
              <w:rPr>
                <w:sz w:val="22"/>
                <w:szCs w:val="22"/>
                <w:shd w:val="clear" w:color="auto" w:fill="FFFFFF"/>
              </w:rPr>
            </w:pPr>
          </w:p>
          <w:p w14:paraId="26C9F06D" w14:textId="77777777" w:rsidR="002836F4" w:rsidRPr="002836F4" w:rsidRDefault="002836F4" w:rsidP="002836F4">
            <w:pPr>
              <w:jc w:val="center"/>
              <w:rPr>
                <w:sz w:val="22"/>
                <w:szCs w:val="22"/>
                <w:shd w:val="clear" w:color="auto" w:fill="FFFFFF"/>
              </w:rPr>
            </w:pPr>
          </w:p>
          <w:p w14:paraId="2C193E65" w14:textId="77777777" w:rsidR="002836F4" w:rsidRPr="002836F4" w:rsidRDefault="002836F4" w:rsidP="002836F4">
            <w:pPr>
              <w:jc w:val="center"/>
              <w:rPr>
                <w:sz w:val="22"/>
                <w:szCs w:val="22"/>
                <w:shd w:val="clear" w:color="auto" w:fill="FFFFFF"/>
              </w:rPr>
            </w:pPr>
            <w:r w:rsidRPr="002836F4">
              <w:rPr>
                <w:sz w:val="22"/>
                <w:szCs w:val="22"/>
                <w:shd w:val="clear" w:color="auto" w:fill="FFFFFF"/>
              </w:rPr>
              <w:t>0000649</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B7664" w14:textId="77777777" w:rsidR="002836F4" w:rsidRPr="002836F4" w:rsidRDefault="002836F4" w:rsidP="002836F4">
            <w:pPr>
              <w:jc w:val="center"/>
              <w:rPr>
                <w:sz w:val="22"/>
                <w:szCs w:val="22"/>
              </w:rPr>
            </w:pPr>
          </w:p>
          <w:p w14:paraId="1E79C208" w14:textId="77777777" w:rsidR="002836F4" w:rsidRPr="002836F4" w:rsidRDefault="002836F4" w:rsidP="002836F4">
            <w:pPr>
              <w:jc w:val="center"/>
              <w:rPr>
                <w:sz w:val="22"/>
                <w:szCs w:val="22"/>
              </w:rPr>
            </w:pPr>
          </w:p>
          <w:p w14:paraId="40156F5E" w14:textId="77777777" w:rsidR="002836F4" w:rsidRPr="002836F4" w:rsidRDefault="002836F4" w:rsidP="002836F4">
            <w:pPr>
              <w:jc w:val="center"/>
              <w:rPr>
                <w:sz w:val="22"/>
                <w:szCs w:val="22"/>
              </w:rPr>
            </w:pPr>
            <w:r w:rsidRPr="002836F4">
              <w:rPr>
                <w:sz w:val="22"/>
                <w:szCs w:val="22"/>
              </w:rPr>
              <w:t>04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E4769" w14:textId="77777777" w:rsidR="002836F4" w:rsidRPr="002836F4" w:rsidRDefault="002836F4" w:rsidP="002836F4">
            <w:pPr>
              <w:jc w:val="center"/>
              <w:rPr>
                <w:sz w:val="22"/>
                <w:szCs w:val="22"/>
              </w:rPr>
            </w:pPr>
          </w:p>
          <w:p w14:paraId="68E64DF3" w14:textId="77777777" w:rsidR="002836F4" w:rsidRPr="002836F4" w:rsidRDefault="002836F4" w:rsidP="002836F4">
            <w:pPr>
              <w:jc w:val="center"/>
              <w:rPr>
                <w:sz w:val="22"/>
                <w:szCs w:val="22"/>
              </w:rPr>
            </w:pPr>
          </w:p>
          <w:p w14:paraId="66495611" w14:textId="77777777" w:rsidR="002836F4" w:rsidRPr="002836F4" w:rsidRDefault="002836F4" w:rsidP="002836F4">
            <w:pPr>
              <w:jc w:val="center"/>
              <w:rPr>
                <w:sz w:val="22"/>
                <w:szCs w:val="22"/>
              </w:rPr>
            </w:pPr>
            <w:r w:rsidRPr="002836F4">
              <w:rPr>
                <w:sz w:val="22"/>
                <w:szCs w:val="22"/>
              </w:rPr>
              <w:t>R$ 499,00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7AE82" w14:textId="77777777" w:rsidR="002836F4" w:rsidRPr="002836F4" w:rsidRDefault="002836F4" w:rsidP="002836F4">
            <w:pPr>
              <w:jc w:val="center"/>
              <w:rPr>
                <w:sz w:val="22"/>
                <w:szCs w:val="22"/>
              </w:rPr>
            </w:pPr>
          </w:p>
          <w:p w14:paraId="586E6D05" w14:textId="77777777" w:rsidR="002836F4" w:rsidRPr="002836F4" w:rsidRDefault="002836F4" w:rsidP="002836F4">
            <w:pPr>
              <w:jc w:val="center"/>
              <w:rPr>
                <w:sz w:val="22"/>
                <w:szCs w:val="22"/>
              </w:rPr>
            </w:pPr>
          </w:p>
          <w:p w14:paraId="1F5930B6" w14:textId="77777777" w:rsidR="002836F4" w:rsidRPr="002836F4" w:rsidRDefault="002836F4" w:rsidP="002836F4">
            <w:pPr>
              <w:jc w:val="center"/>
              <w:rPr>
                <w:sz w:val="22"/>
                <w:szCs w:val="22"/>
              </w:rPr>
            </w:pPr>
            <w:r w:rsidRPr="002836F4">
              <w:rPr>
                <w:sz w:val="22"/>
                <w:szCs w:val="22"/>
              </w:rPr>
              <w:t>R$ 1.996,00</w:t>
            </w:r>
          </w:p>
        </w:tc>
      </w:tr>
      <w:tr w:rsidR="002836F4" w:rsidRPr="002836F4" w14:paraId="03BD8771"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499A0" w14:textId="77777777" w:rsidR="002836F4" w:rsidRPr="002836F4" w:rsidRDefault="002836F4" w:rsidP="002836F4">
            <w:pPr>
              <w:jc w:val="center"/>
              <w:rPr>
                <w:sz w:val="22"/>
                <w:szCs w:val="22"/>
              </w:rPr>
            </w:pPr>
          </w:p>
          <w:p w14:paraId="6D36539B" w14:textId="77777777" w:rsidR="002836F4" w:rsidRPr="002836F4" w:rsidRDefault="002836F4" w:rsidP="002836F4">
            <w:pPr>
              <w:jc w:val="center"/>
              <w:rPr>
                <w:sz w:val="22"/>
                <w:szCs w:val="22"/>
              </w:rPr>
            </w:pPr>
          </w:p>
          <w:p w14:paraId="58326242" w14:textId="77777777" w:rsidR="002836F4" w:rsidRPr="002836F4" w:rsidRDefault="002836F4" w:rsidP="002836F4">
            <w:pPr>
              <w:jc w:val="center"/>
              <w:rPr>
                <w:sz w:val="22"/>
                <w:szCs w:val="22"/>
              </w:rPr>
            </w:pPr>
            <w:r w:rsidRPr="002836F4">
              <w:rPr>
                <w:sz w:val="22"/>
                <w:szCs w:val="22"/>
              </w:rPr>
              <w:t>11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06F0C"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r w:rsidRPr="002836F4">
              <w:rPr>
                <w:rFonts w:ascii="Times New Roman" w:hAnsi="Times New Roman" w:cs="Times New Roman"/>
                <w:b w:val="0"/>
                <w:sz w:val="22"/>
                <w:szCs w:val="22"/>
              </w:rPr>
              <w:t>ESCOVA PARA CABELO - TIPO ESCOVA MODELADORA PARA CABELOS LONGOS. TAMANHO G, COM CABO ERGONOMICO EM MADEIRA, BASE EM ALUMÍNIO, CERDAS MISTAS.</w:t>
            </w:r>
          </w:p>
          <w:p w14:paraId="65E0D681"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20713" w14:textId="77777777" w:rsidR="002836F4" w:rsidRPr="002836F4" w:rsidRDefault="002836F4" w:rsidP="002836F4">
            <w:pPr>
              <w:jc w:val="center"/>
              <w:rPr>
                <w:sz w:val="22"/>
                <w:szCs w:val="22"/>
                <w:shd w:val="clear" w:color="auto" w:fill="FFFFFF"/>
              </w:rPr>
            </w:pPr>
          </w:p>
          <w:p w14:paraId="6626598A" w14:textId="77777777" w:rsidR="002836F4" w:rsidRPr="002836F4" w:rsidRDefault="002836F4" w:rsidP="002836F4">
            <w:pPr>
              <w:jc w:val="center"/>
              <w:rPr>
                <w:sz w:val="22"/>
                <w:szCs w:val="22"/>
                <w:shd w:val="clear" w:color="auto" w:fill="FFFFFF"/>
              </w:rPr>
            </w:pPr>
          </w:p>
          <w:p w14:paraId="6845E3DD" w14:textId="77777777" w:rsidR="002836F4" w:rsidRPr="002836F4" w:rsidRDefault="002836F4" w:rsidP="002836F4">
            <w:pPr>
              <w:jc w:val="center"/>
              <w:rPr>
                <w:sz w:val="22"/>
                <w:szCs w:val="22"/>
                <w:shd w:val="clear" w:color="auto" w:fill="FFFFFF"/>
              </w:rPr>
            </w:pPr>
            <w:r w:rsidRPr="002836F4">
              <w:rPr>
                <w:sz w:val="22"/>
                <w:szCs w:val="22"/>
                <w:shd w:val="clear" w:color="auto" w:fill="FFFFFF"/>
              </w:rPr>
              <w:t>0006274</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3823B" w14:textId="77777777" w:rsidR="002836F4" w:rsidRPr="002836F4" w:rsidRDefault="002836F4" w:rsidP="002836F4">
            <w:pPr>
              <w:jc w:val="center"/>
              <w:rPr>
                <w:sz w:val="22"/>
                <w:szCs w:val="22"/>
              </w:rPr>
            </w:pPr>
          </w:p>
          <w:p w14:paraId="24E7EF52" w14:textId="77777777" w:rsidR="002836F4" w:rsidRPr="002836F4" w:rsidRDefault="002836F4" w:rsidP="002836F4">
            <w:pPr>
              <w:jc w:val="center"/>
              <w:rPr>
                <w:sz w:val="22"/>
                <w:szCs w:val="22"/>
              </w:rPr>
            </w:pPr>
          </w:p>
          <w:p w14:paraId="70D4E71E" w14:textId="77777777" w:rsidR="002836F4" w:rsidRPr="002836F4" w:rsidRDefault="002836F4" w:rsidP="002836F4">
            <w:pPr>
              <w:jc w:val="center"/>
              <w:rPr>
                <w:sz w:val="22"/>
                <w:szCs w:val="22"/>
              </w:rPr>
            </w:pPr>
            <w:r w:rsidRPr="002836F4">
              <w:rPr>
                <w:sz w:val="22"/>
                <w:szCs w:val="22"/>
              </w:rPr>
              <w:t>03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34AEF" w14:textId="77777777" w:rsidR="002836F4" w:rsidRPr="002836F4" w:rsidRDefault="002836F4" w:rsidP="002836F4">
            <w:pPr>
              <w:jc w:val="center"/>
              <w:rPr>
                <w:sz w:val="22"/>
                <w:szCs w:val="22"/>
              </w:rPr>
            </w:pPr>
          </w:p>
          <w:p w14:paraId="234E6EFE" w14:textId="77777777" w:rsidR="002836F4" w:rsidRPr="002836F4" w:rsidRDefault="002836F4" w:rsidP="002836F4">
            <w:pPr>
              <w:jc w:val="center"/>
              <w:rPr>
                <w:sz w:val="22"/>
                <w:szCs w:val="22"/>
              </w:rPr>
            </w:pPr>
          </w:p>
          <w:p w14:paraId="1304DAA5" w14:textId="77777777" w:rsidR="002836F4" w:rsidRPr="002836F4" w:rsidRDefault="002836F4" w:rsidP="002836F4">
            <w:pPr>
              <w:jc w:val="center"/>
              <w:rPr>
                <w:sz w:val="22"/>
                <w:szCs w:val="22"/>
              </w:rPr>
            </w:pPr>
            <w:r w:rsidRPr="002836F4">
              <w:rPr>
                <w:sz w:val="22"/>
                <w:szCs w:val="22"/>
              </w:rPr>
              <w:t>R$ 213,02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4B3A6" w14:textId="77777777" w:rsidR="002836F4" w:rsidRPr="002836F4" w:rsidRDefault="002836F4" w:rsidP="002836F4">
            <w:pPr>
              <w:jc w:val="center"/>
              <w:rPr>
                <w:sz w:val="22"/>
                <w:szCs w:val="22"/>
              </w:rPr>
            </w:pPr>
          </w:p>
          <w:p w14:paraId="32ACBAA0" w14:textId="77777777" w:rsidR="002836F4" w:rsidRPr="002836F4" w:rsidRDefault="002836F4" w:rsidP="002836F4">
            <w:pPr>
              <w:jc w:val="center"/>
              <w:rPr>
                <w:sz w:val="22"/>
                <w:szCs w:val="22"/>
              </w:rPr>
            </w:pPr>
          </w:p>
          <w:p w14:paraId="2780655E" w14:textId="77777777" w:rsidR="002836F4" w:rsidRPr="002836F4" w:rsidRDefault="002836F4" w:rsidP="002836F4">
            <w:pPr>
              <w:jc w:val="center"/>
              <w:rPr>
                <w:sz w:val="22"/>
                <w:szCs w:val="22"/>
              </w:rPr>
            </w:pPr>
            <w:r w:rsidRPr="002836F4">
              <w:rPr>
                <w:sz w:val="22"/>
                <w:szCs w:val="22"/>
              </w:rPr>
              <w:t>R$ 639,06</w:t>
            </w:r>
          </w:p>
        </w:tc>
      </w:tr>
      <w:tr w:rsidR="002836F4" w:rsidRPr="002836F4" w14:paraId="5DAD0C20"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1A7AF" w14:textId="77777777" w:rsidR="002836F4" w:rsidRPr="002836F4" w:rsidRDefault="002836F4" w:rsidP="002836F4">
            <w:pPr>
              <w:rPr>
                <w:sz w:val="22"/>
                <w:szCs w:val="22"/>
              </w:rPr>
            </w:pPr>
          </w:p>
          <w:p w14:paraId="6F8AAFCD" w14:textId="77777777" w:rsidR="002836F4" w:rsidRPr="002836F4" w:rsidRDefault="002836F4" w:rsidP="002836F4">
            <w:pPr>
              <w:jc w:val="center"/>
              <w:rPr>
                <w:sz w:val="22"/>
                <w:szCs w:val="22"/>
              </w:rPr>
            </w:pPr>
            <w:r w:rsidRPr="002836F4">
              <w:rPr>
                <w:sz w:val="22"/>
                <w:szCs w:val="22"/>
              </w:rPr>
              <w:t>12</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73366"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r w:rsidRPr="002836F4">
              <w:rPr>
                <w:rFonts w:ascii="Times New Roman" w:hAnsi="Times New Roman" w:cs="Times New Roman"/>
                <w:b w:val="0"/>
                <w:sz w:val="22"/>
                <w:szCs w:val="22"/>
              </w:rPr>
              <w:t xml:space="preserve">CONJUNTO DE MESA E CADEIRA - COM 4 </w:t>
            </w:r>
            <w:proofErr w:type="gramStart"/>
            <w:r w:rsidRPr="002836F4">
              <w:rPr>
                <w:rFonts w:ascii="Times New Roman" w:hAnsi="Times New Roman" w:cs="Times New Roman"/>
                <w:b w:val="0"/>
                <w:sz w:val="22"/>
                <w:szCs w:val="22"/>
              </w:rPr>
              <w:t>CADEIRAS,EM</w:t>
            </w:r>
            <w:proofErr w:type="gramEnd"/>
            <w:r w:rsidRPr="002836F4">
              <w:rPr>
                <w:rFonts w:ascii="Times New Roman" w:hAnsi="Times New Roman" w:cs="Times New Roman"/>
                <w:b w:val="0"/>
                <w:sz w:val="22"/>
                <w:szCs w:val="22"/>
              </w:rPr>
              <w:t xml:space="preserve"> MADEIRA,MESA COM FORMATO RETANGULAR</w:t>
            </w:r>
          </w:p>
          <w:p w14:paraId="7BCBA77E"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58C00" w14:textId="77777777" w:rsidR="002836F4" w:rsidRPr="002836F4" w:rsidRDefault="002836F4" w:rsidP="002836F4">
            <w:pPr>
              <w:jc w:val="center"/>
              <w:rPr>
                <w:sz w:val="22"/>
                <w:szCs w:val="22"/>
                <w:shd w:val="clear" w:color="auto" w:fill="FFFFFF"/>
              </w:rPr>
            </w:pPr>
          </w:p>
          <w:p w14:paraId="5738C652" w14:textId="77777777" w:rsidR="002836F4" w:rsidRPr="002836F4" w:rsidRDefault="002836F4" w:rsidP="002836F4">
            <w:pPr>
              <w:jc w:val="center"/>
              <w:rPr>
                <w:sz w:val="22"/>
                <w:szCs w:val="22"/>
                <w:shd w:val="clear" w:color="auto" w:fill="FFFFFF"/>
              </w:rPr>
            </w:pPr>
            <w:r w:rsidRPr="002836F4">
              <w:rPr>
                <w:color w:val="212529"/>
                <w:sz w:val="22"/>
                <w:szCs w:val="22"/>
              </w:rPr>
              <w:t>427255-2</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D2E54" w14:textId="77777777" w:rsidR="002836F4" w:rsidRPr="002836F4" w:rsidRDefault="002836F4" w:rsidP="002836F4">
            <w:pPr>
              <w:jc w:val="center"/>
              <w:rPr>
                <w:sz w:val="22"/>
                <w:szCs w:val="22"/>
              </w:rPr>
            </w:pPr>
          </w:p>
          <w:p w14:paraId="52870DA1" w14:textId="77777777" w:rsidR="002836F4" w:rsidRPr="002836F4" w:rsidRDefault="002836F4" w:rsidP="002836F4">
            <w:pPr>
              <w:jc w:val="center"/>
              <w:rPr>
                <w:sz w:val="22"/>
                <w:szCs w:val="22"/>
              </w:rPr>
            </w:pPr>
            <w:r w:rsidRPr="002836F4">
              <w:rPr>
                <w:sz w:val="22"/>
                <w:szCs w:val="22"/>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2AD69" w14:textId="77777777" w:rsidR="002836F4" w:rsidRPr="002836F4" w:rsidRDefault="002836F4" w:rsidP="002836F4">
            <w:pPr>
              <w:jc w:val="center"/>
              <w:rPr>
                <w:sz w:val="22"/>
                <w:szCs w:val="22"/>
              </w:rPr>
            </w:pPr>
          </w:p>
          <w:p w14:paraId="27635968" w14:textId="77777777" w:rsidR="002836F4" w:rsidRPr="002836F4" w:rsidRDefault="002836F4" w:rsidP="002836F4">
            <w:pPr>
              <w:jc w:val="center"/>
              <w:rPr>
                <w:sz w:val="22"/>
                <w:szCs w:val="22"/>
              </w:rPr>
            </w:pPr>
            <w:r w:rsidRPr="002836F4">
              <w:rPr>
                <w:sz w:val="22"/>
                <w:szCs w:val="22"/>
              </w:rPr>
              <w:t>R$ 1.199,00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9B077" w14:textId="77777777" w:rsidR="002836F4" w:rsidRPr="002836F4" w:rsidRDefault="002836F4" w:rsidP="002836F4">
            <w:pPr>
              <w:jc w:val="center"/>
              <w:rPr>
                <w:sz w:val="22"/>
                <w:szCs w:val="22"/>
              </w:rPr>
            </w:pPr>
          </w:p>
          <w:p w14:paraId="56A39C39" w14:textId="77777777" w:rsidR="002836F4" w:rsidRPr="002836F4" w:rsidRDefault="002836F4" w:rsidP="002836F4">
            <w:pPr>
              <w:jc w:val="center"/>
              <w:rPr>
                <w:sz w:val="22"/>
                <w:szCs w:val="22"/>
              </w:rPr>
            </w:pPr>
            <w:r w:rsidRPr="002836F4">
              <w:rPr>
                <w:sz w:val="22"/>
                <w:szCs w:val="22"/>
              </w:rPr>
              <w:t>R$ 1.199,00</w:t>
            </w:r>
          </w:p>
        </w:tc>
      </w:tr>
      <w:tr w:rsidR="002836F4" w:rsidRPr="002836F4" w14:paraId="7FB3EC7D"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70429" w14:textId="77777777" w:rsidR="002836F4" w:rsidRPr="002836F4" w:rsidRDefault="002836F4" w:rsidP="002836F4">
            <w:pPr>
              <w:jc w:val="center"/>
              <w:rPr>
                <w:sz w:val="22"/>
                <w:szCs w:val="22"/>
              </w:rPr>
            </w:pPr>
          </w:p>
          <w:p w14:paraId="52277F3F" w14:textId="77777777" w:rsidR="002836F4" w:rsidRPr="002836F4" w:rsidRDefault="002836F4" w:rsidP="002836F4">
            <w:pPr>
              <w:jc w:val="center"/>
              <w:rPr>
                <w:sz w:val="22"/>
                <w:szCs w:val="22"/>
              </w:rPr>
            </w:pPr>
          </w:p>
          <w:p w14:paraId="5049725F" w14:textId="77777777" w:rsidR="002836F4" w:rsidRPr="002836F4" w:rsidRDefault="002836F4" w:rsidP="002836F4">
            <w:pPr>
              <w:jc w:val="center"/>
              <w:rPr>
                <w:sz w:val="22"/>
                <w:szCs w:val="22"/>
              </w:rPr>
            </w:pPr>
            <w:r w:rsidRPr="002836F4">
              <w:rPr>
                <w:sz w:val="22"/>
                <w:szCs w:val="22"/>
              </w:rPr>
              <w:t>13</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5823A" w14:textId="77777777" w:rsidR="002836F4" w:rsidRPr="002836F4" w:rsidRDefault="002836F4" w:rsidP="002836F4">
            <w:pPr>
              <w:pStyle w:val="Ttulo5"/>
              <w:shd w:val="clear" w:color="auto" w:fill="FFFFFF"/>
              <w:spacing w:before="0"/>
              <w:outlineLvl w:val="4"/>
              <w:rPr>
                <w:rFonts w:ascii="Times New Roman" w:hAnsi="Times New Roman" w:cs="Times New Roman"/>
                <w:b w:val="0"/>
                <w:sz w:val="22"/>
                <w:szCs w:val="22"/>
              </w:rPr>
            </w:pPr>
            <w:r w:rsidRPr="002836F4">
              <w:rPr>
                <w:rFonts w:ascii="Times New Roman" w:hAnsi="Times New Roman" w:cs="Times New Roman"/>
                <w:b w:val="0"/>
                <w:sz w:val="22"/>
                <w:szCs w:val="22"/>
              </w:rPr>
              <w:t>TELEVISOR - TIPO SMART TV, LED, TAMANHO DA TELA DE 50”, ULTRA HD, 4K, COM CONVERSOR DIGITAL, COM 3 HDMI, 2 USB, WI-FI, HDR PREMIUM E BLUETOOTH, BIVOLT</w:t>
            </w:r>
          </w:p>
          <w:p w14:paraId="4A51AB22"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F1CCE" w14:textId="77777777" w:rsidR="002836F4" w:rsidRPr="002836F4" w:rsidRDefault="002836F4" w:rsidP="002836F4">
            <w:pPr>
              <w:jc w:val="center"/>
              <w:rPr>
                <w:sz w:val="22"/>
                <w:szCs w:val="22"/>
                <w:shd w:val="clear" w:color="auto" w:fill="FFFFFF"/>
              </w:rPr>
            </w:pPr>
          </w:p>
          <w:p w14:paraId="56A0E26D" w14:textId="77777777" w:rsidR="002836F4" w:rsidRPr="002836F4" w:rsidRDefault="002836F4" w:rsidP="002836F4">
            <w:pPr>
              <w:jc w:val="center"/>
              <w:rPr>
                <w:sz w:val="22"/>
                <w:szCs w:val="22"/>
                <w:shd w:val="clear" w:color="auto" w:fill="FFFFFF"/>
              </w:rPr>
            </w:pPr>
            <w:r w:rsidRPr="002836F4">
              <w:rPr>
                <w:color w:val="212529"/>
                <w:sz w:val="22"/>
                <w:szCs w:val="22"/>
              </w:rPr>
              <w:t>00052096</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B5665" w14:textId="77777777" w:rsidR="002836F4" w:rsidRPr="002836F4" w:rsidRDefault="002836F4" w:rsidP="002836F4">
            <w:pPr>
              <w:jc w:val="center"/>
              <w:rPr>
                <w:sz w:val="22"/>
                <w:szCs w:val="22"/>
              </w:rPr>
            </w:pPr>
          </w:p>
          <w:p w14:paraId="34CE68FD" w14:textId="77777777" w:rsidR="002836F4" w:rsidRPr="002836F4" w:rsidRDefault="002836F4" w:rsidP="002836F4">
            <w:pPr>
              <w:jc w:val="center"/>
              <w:rPr>
                <w:sz w:val="22"/>
                <w:szCs w:val="22"/>
              </w:rPr>
            </w:pPr>
            <w:r w:rsidRPr="002836F4">
              <w:rPr>
                <w:sz w:val="22"/>
                <w:szCs w:val="22"/>
              </w:rPr>
              <w:t>01</w:t>
            </w:r>
          </w:p>
          <w:p w14:paraId="6D9E74F8" w14:textId="77777777" w:rsidR="002836F4" w:rsidRPr="002836F4" w:rsidRDefault="002836F4" w:rsidP="002836F4">
            <w:pPr>
              <w:jc w:val="center"/>
              <w:rPr>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A3DBC" w14:textId="77777777" w:rsidR="002836F4" w:rsidRPr="002836F4" w:rsidRDefault="002836F4" w:rsidP="002836F4">
            <w:pPr>
              <w:rPr>
                <w:sz w:val="22"/>
                <w:szCs w:val="22"/>
              </w:rPr>
            </w:pPr>
          </w:p>
          <w:p w14:paraId="051F4804" w14:textId="77777777" w:rsidR="002836F4" w:rsidRPr="002836F4" w:rsidRDefault="002836F4" w:rsidP="002836F4">
            <w:pPr>
              <w:jc w:val="center"/>
              <w:rPr>
                <w:sz w:val="22"/>
                <w:szCs w:val="22"/>
              </w:rPr>
            </w:pPr>
            <w:r w:rsidRPr="002836F4">
              <w:rPr>
                <w:sz w:val="22"/>
                <w:szCs w:val="22"/>
              </w:rPr>
              <w:t>R$ 2.999,00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A7887" w14:textId="77777777" w:rsidR="002836F4" w:rsidRPr="002836F4" w:rsidRDefault="002836F4" w:rsidP="002836F4">
            <w:pPr>
              <w:rPr>
                <w:sz w:val="22"/>
                <w:szCs w:val="22"/>
              </w:rPr>
            </w:pPr>
          </w:p>
          <w:p w14:paraId="3E8E99ED" w14:textId="77777777" w:rsidR="002836F4" w:rsidRPr="002836F4" w:rsidRDefault="002836F4" w:rsidP="002836F4">
            <w:pPr>
              <w:jc w:val="center"/>
              <w:rPr>
                <w:sz w:val="22"/>
                <w:szCs w:val="22"/>
              </w:rPr>
            </w:pPr>
            <w:r w:rsidRPr="002836F4">
              <w:rPr>
                <w:sz w:val="22"/>
                <w:szCs w:val="22"/>
              </w:rPr>
              <w:t>R$ 2.999,00</w:t>
            </w:r>
          </w:p>
        </w:tc>
      </w:tr>
      <w:tr w:rsidR="002836F4" w:rsidRPr="002836F4" w14:paraId="51A8EE2E"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47DFB" w14:textId="77777777" w:rsidR="002836F4" w:rsidRPr="002836F4" w:rsidRDefault="002836F4" w:rsidP="002836F4">
            <w:pPr>
              <w:jc w:val="center"/>
              <w:rPr>
                <w:sz w:val="22"/>
                <w:szCs w:val="22"/>
              </w:rPr>
            </w:pPr>
          </w:p>
          <w:p w14:paraId="59E1E8B7" w14:textId="77777777" w:rsidR="002836F4" w:rsidRPr="002836F4" w:rsidRDefault="002836F4" w:rsidP="002836F4">
            <w:pPr>
              <w:jc w:val="center"/>
              <w:rPr>
                <w:sz w:val="22"/>
                <w:szCs w:val="22"/>
              </w:rPr>
            </w:pPr>
          </w:p>
          <w:p w14:paraId="4AA988D9" w14:textId="77777777" w:rsidR="002836F4" w:rsidRPr="002836F4" w:rsidRDefault="002836F4" w:rsidP="002836F4">
            <w:pPr>
              <w:jc w:val="center"/>
              <w:rPr>
                <w:sz w:val="22"/>
                <w:szCs w:val="22"/>
              </w:rPr>
            </w:pPr>
            <w:r w:rsidRPr="002836F4">
              <w:rPr>
                <w:sz w:val="22"/>
                <w:szCs w:val="22"/>
              </w:rPr>
              <w:t>14</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3DAE6"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r w:rsidRPr="002836F4">
              <w:rPr>
                <w:rFonts w:ascii="Times New Roman" w:hAnsi="Times New Roman" w:cs="Times New Roman"/>
                <w:b w:val="0"/>
                <w:sz w:val="22"/>
                <w:szCs w:val="22"/>
              </w:rPr>
              <w:t>FOGAO - DO TIPO DOMÉSTICO, A GÁS, MATERIAL ACO INOXIDAVEL, APLICACAO DOMÉSTICA, TIPO FOGAO CONVENCIONAL, 4 BOCAS,</w:t>
            </w:r>
          </w:p>
          <w:p w14:paraId="7A21A33C"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03466" w14:textId="77777777" w:rsidR="002836F4" w:rsidRPr="002836F4" w:rsidRDefault="002836F4" w:rsidP="002836F4">
            <w:pPr>
              <w:jc w:val="center"/>
              <w:rPr>
                <w:sz w:val="22"/>
                <w:szCs w:val="22"/>
                <w:shd w:val="clear" w:color="auto" w:fill="FFFFFF"/>
              </w:rPr>
            </w:pPr>
          </w:p>
          <w:p w14:paraId="0C6713C9" w14:textId="77777777" w:rsidR="002836F4" w:rsidRPr="002836F4" w:rsidRDefault="002836F4" w:rsidP="002836F4">
            <w:pPr>
              <w:jc w:val="center"/>
              <w:rPr>
                <w:sz w:val="22"/>
                <w:szCs w:val="22"/>
                <w:shd w:val="clear" w:color="auto" w:fill="FFFFFF"/>
              </w:rPr>
            </w:pPr>
          </w:p>
          <w:p w14:paraId="696EBAB1" w14:textId="77777777" w:rsidR="002836F4" w:rsidRPr="002836F4" w:rsidRDefault="002836F4" w:rsidP="002836F4">
            <w:pPr>
              <w:jc w:val="center"/>
              <w:rPr>
                <w:sz w:val="22"/>
                <w:szCs w:val="22"/>
                <w:shd w:val="clear" w:color="auto" w:fill="FFFFFF"/>
              </w:rPr>
            </w:pPr>
            <w:r w:rsidRPr="002836F4">
              <w:rPr>
                <w:sz w:val="22"/>
                <w:szCs w:val="22"/>
                <w:shd w:val="clear" w:color="auto" w:fill="FFFFFF"/>
              </w:rPr>
              <w:t>00022371</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D0CBD" w14:textId="77777777" w:rsidR="002836F4" w:rsidRPr="002836F4" w:rsidRDefault="002836F4" w:rsidP="002836F4">
            <w:pPr>
              <w:jc w:val="center"/>
              <w:rPr>
                <w:sz w:val="22"/>
                <w:szCs w:val="22"/>
              </w:rPr>
            </w:pPr>
          </w:p>
          <w:p w14:paraId="21DE92D7" w14:textId="77777777" w:rsidR="002836F4" w:rsidRPr="002836F4" w:rsidRDefault="002836F4" w:rsidP="002836F4">
            <w:pPr>
              <w:jc w:val="center"/>
              <w:rPr>
                <w:sz w:val="22"/>
                <w:szCs w:val="22"/>
              </w:rPr>
            </w:pPr>
          </w:p>
          <w:p w14:paraId="72B41652" w14:textId="77777777" w:rsidR="002836F4" w:rsidRPr="002836F4" w:rsidRDefault="002836F4" w:rsidP="002836F4">
            <w:pPr>
              <w:jc w:val="center"/>
              <w:rPr>
                <w:sz w:val="22"/>
                <w:szCs w:val="22"/>
              </w:rPr>
            </w:pPr>
            <w:r w:rsidRPr="002836F4">
              <w:rPr>
                <w:sz w:val="22"/>
                <w:szCs w:val="22"/>
              </w:rPr>
              <w:t>03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94E4A" w14:textId="77777777" w:rsidR="002836F4" w:rsidRPr="002836F4" w:rsidRDefault="002836F4" w:rsidP="002836F4">
            <w:pPr>
              <w:jc w:val="center"/>
              <w:rPr>
                <w:sz w:val="22"/>
                <w:szCs w:val="22"/>
              </w:rPr>
            </w:pPr>
          </w:p>
          <w:p w14:paraId="22CD2229" w14:textId="77777777" w:rsidR="002836F4" w:rsidRPr="002836F4" w:rsidRDefault="002836F4" w:rsidP="002836F4">
            <w:pPr>
              <w:jc w:val="center"/>
              <w:rPr>
                <w:sz w:val="22"/>
                <w:szCs w:val="22"/>
              </w:rPr>
            </w:pPr>
          </w:p>
          <w:p w14:paraId="32A437FE" w14:textId="77777777" w:rsidR="002836F4" w:rsidRPr="002836F4" w:rsidRDefault="002836F4" w:rsidP="002836F4">
            <w:pPr>
              <w:jc w:val="center"/>
              <w:rPr>
                <w:sz w:val="22"/>
                <w:szCs w:val="22"/>
              </w:rPr>
            </w:pPr>
            <w:r w:rsidRPr="002836F4">
              <w:rPr>
                <w:sz w:val="22"/>
                <w:szCs w:val="22"/>
              </w:rPr>
              <w:t>R$ 586,23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4E57C" w14:textId="77777777" w:rsidR="002836F4" w:rsidRPr="002836F4" w:rsidRDefault="002836F4" w:rsidP="002836F4">
            <w:pPr>
              <w:jc w:val="center"/>
              <w:rPr>
                <w:sz w:val="22"/>
                <w:szCs w:val="22"/>
              </w:rPr>
            </w:pPr>
          </w:p>
          <w:p w14:paraId="13E4BA90" w14:textId="77777777" w:rsidR="002836F4" w:rsidRPr="002836F4" w:rsidRDefault="002836F4" w:rsidP="002836F4">
            <w:pPr>
              <w:jc w:val="center"/>
              <w:rPr>
                <w:sz w:val="22"/>
                <w:szCs w:val="22"/>
              </w:rPr>
            </w:pPr>
          </w:p>
          <w:p w14:paraId="48D5EB19" w14:textId="77777777" w:rsidR="002836F4" w:rsidRPr="002836F4" w:rsidRDefault="002836F4" w:rsidP="002836F4">
            <w:pPr>
              <w:jc w:val="center"/>
              <w:rPr>
                <w:sz w:val="22"/>
                <w:szCs w:val="22"/>
              </w:rPr>
            </w:pPr>
            <w:r w:rsidRPr="002836F4">
              <w:rPr>
                <w:sz w:val="22"/>
                <w:szCs w:val="22"/>
              </w:rPr>
              <w:t>R$ 1.758,69</w:t>
            </w:r>
          </w:p>
        </w:tc>
      </w:tr>
      <w:tr w:rsidR="002836F4" w:rsidRPr="002836F4" w14:paraId="6205C887"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63B38" w14:textId="77777777" w:rsidR="002836F4" w:rsidRPr="002836F4" w:rsidRDefault="002836F4" w:rsidP="002836F4">
            <w:pPr>
              <w:jc w:val="center"/>
              <w:rPr>
                <w:sz w:val="22"/>
                <w:szCs w:val="22"/>
              </w:rPr>
            </w:pPr>
          </w:p>
          <w:p w14:paraId="47DAAB62" w14:textId="77777777" w:rsidR="002836F4" w:rsidRPr="002836F4" w:rsidRDefault="002836F4" w:rsidP="002836F4">
            <w:pPr>
              <w:jc w:val="center"/>
              <w:rPr>
                <w:sz w:val="22"/>
                <w:szCs w:val="22"/>
              </w:rPr>
            </w:pPr>
            <w:r w:rsidRPr="002836F4">
              <w:rPr>
                <w:sz w:val="22"/>
                <w:szCs w:val="22"/>
              </w:rPr>
              <w:t>15</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DB8DA"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r w:rsidRPr="002836F4">
              <w:rPr>
                <w:rFonts w:ascii="Times New Roman" w:hAnsi="Times New Roman" w:cs="Times New Roman"/>
                <w:b w:val="0"/>
                <w:sz w:val="22"/>
                <w:szCs w:val="22"/>
              </w:rPr>
              <w:t>ARMÁRIO DE COZINHA - ARMÁRIO DE COZINHA CONFECCIONADA EM MDF, MEDINDO 2,50X0,90X0,50</w:t>
            </w:r>
          </w:p>
          <w:p w14:paraId="7CD94C66"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4D0A7" w14:textId="77777777" w:rsidR="002836F4" w:rsidRPr="002836F4" w:rsidRDefault="002836F4" w:rsidP="002836F4">
            <w:pPr>
              <w:jc w:val="center"/>
              <w:rPr>
                <w:color w:val="212529"/>
                <w:sz w:val="22"/>
                <w:szCs w:val="22"/>
                <w:shd w:val="clear" w:color="auto" w:fill="FFFFFF"/>
              </w:rPr>
            </w:pPr>
          </w:p>
          <w:p w14:paraId="4BD56A36" w14:textId="77777777" w:rsidR="002836F4" w:rsidRPr="002836F4" w:rsidRDefault="002836F4" w:rsidP="002836F4">
            <w:pPr>
              <w:jc w:val="center"/>
              <w:rPr>
                <w:sz w:val="22"/>
                <w:szCs w:val="22"/>
                <w:shd w:val="clear" w:color="auto" w:fill="FFFFFF"/>
              </w:rPr>
            </w:pPr>
            <w:r w:rsidRPr="002836F4">
              <w:rPr>
                <w:color w:val="212529"/>
                <w:sz w:val="22"/>
                <w:szCs w:val="22"/>
                <w:shd w:val="clear" w:color="auto" w:fill="FFFFFF"/>
              </w:rPr>
              <w:t>00082359</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887C3" w14:textId="77777777" w:rsidR="002836F4" w:rsidRPr="002836F4" w:rsidRDefault="002836F4" w:rsidP="002836F4">
            <w:pPr>
              <w:jc w:val="center"/>
              <w:rPr>
                <w:sz w:val="22"/>
                <w:szCs w:val="22"/>
              </w:rPr>
            </w:pPr>
          </w:p>
          <w:p w14:paraId="405D1E21" w14:textId="77777777" w:rsidR="002836F4" w:rsidRPr="002836F4" w:rsidRDefault="002836F4" w:rsidP="002836F4">
            <w:pPr>
              <w:jc w:val="center"/>
              <w:rPr>
                <w:sz w:val="22"/>
                <w:szCs w:val="22"/>
              </w:rPr>
            </w:pPr>
            <w:r w:rsidRPr="002836F4">
              <w:rPr>
                <w:sz w:val="22"/>
                <w:szCs w:val="22"/>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9AD1B" w14:textId="77777777" w:rsidR="002836F4" w:rsidRPr="002836F4" w:rsidRDefault="002836F4" w:rsidP="002836F4">
            <w:pPr>
              <w:jc w:val="center"/>
              <w:rPr>
                <w:sz w:val="22"/>
                <w:szCs w:val="22"/>
              </w:rPr>
            </w:pPr>
          </w:p>
          <w:p w14:paraId="3E52CBD6" w14:textId="77777777" w:rsidR="002836F4" w:rsidRPr="002836F4" w:rsidRDefault="002836F4" w:rsidP="002836F4">
            <w:pPr>
              <w:jc w:val="center"/>
              <w:rPr>
                <w:sz w:val="22"/>
                <w:szCs w:val="22"/>
              </w:rPr>
            </w:pPr>
            <w:r w:rsidRPr="002836F4">
              <w:rPr>
                <w:sz w:val="22"/>
                <w:szCs w:val="22"/>
              </w:rPr>
              <w:t>R$ 789,00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2A138" w14:textId="77777777" w:rsidR="002836F4" w:rsidRPr="002836F4" w:rsidRDefault="002836F4" w:rsidP="002836F4">
            <w:pPr>
              <w:jc w:val="center"/>
              <w:rPr>
                <w:sz w:val="22"/>
                <w:szCs w:val="22"/>
              </w:rPr>
            </w:pPr>
          </w:p>
          <w:p w14:paraId="27CF97F8" w14:textId="77777777" w:rsidR="002836F4" w:rsidRPr="002836F4" w:rsidRDefault="002836F4" w:rsidP="002836F4">
            <w:pPr>
              <w:jc w:val="center"/>
              <w:rPr>
                <w:sz w:val="22"/>
                <w:szCs w:val="22"/>
              </w:rPr>
            </w:pPr>
            <w:r w:rsidRPr="002836F4">
              <w:rPr>
                <w:sz w:val="22"/>
                <w:szCs w:val="22"/>
              </w:rPr>
              <w:t>R$ 789,00</w:t>
            </w:r>
          </w:p>
        </w:tc>
      </w:tr>
      <w:tr w:rsidR="002836F4" w:rsidRPr="002836F4" w14:paraId="510B1467"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ACF2B" w14:textId="77777777" w:rsidR="002836F4" w:rsidRPr="002836F4" w:rsidRDefault="002836F4" w:rsidP="002836F4">
            <w:pPr>
              <w:jc w:val="center"/>
              <w:rPr>
                <w:sz w:val="22"/>
                <w:szCs w:val="22"/>
              </w:rPr>
            </w:pPr>
          </w:p>
          <w:p w14:paraId="551A5C38" w14:textId="77777777" w:rsidR="002836F4" w:rsidRPr="002836F4" w:rsidRDefault="002836F4" w:rsidP="002836F4">
            <w:pPr>
              <w:jc w:val="center"/>
              <w:rPr>
                <w:sz w:val="22"/>
                <w:szCs w:val="22"/>
              </w:rPr>
            </w:pPr>
          </w:p>
          <w:p w14:paraId="6F50A1A3" w14:textId="77777777" w:rsidR="002836F4" w:rsidRPr="002836F4" w:rsidRDefault="002836F4" w:rsidP="002836F4">
            <w:pPr>
              <w:jc w:val="center"/>
              <w:rPr>
                <w:sz w:val="22"/>
                <w:szCs w:val="22"/>
              </w:rPr>
            </w:pPr>
          </w:p>
          <w:p w14:paraId="0355ED7E" w14:textId="77777777" w:rsidR="002836F4" w:rsidRPr="002836F4" w:rsidRDefault="002836F4" w:rsidP="002836F4">
            <w:pPr>
              <w:jc w:val="center"/>
              <w:rPr>
                <w:sz w:val="22"/>
                <w:szCs w:val="22"/>
              </w:rPr>
            </w:pPr>
          </w:p>
          <w:p w14:paraId="1284B73E" w14:textId="77777777" w:rsidR="002836F4" w:rsidRPr="002836F4" w:rsidRDefault="002836F4" w:rsidP="002836F4">
            <w:pPr>
              <w:jc w:val="center"/>
              <w:rPr>
                <w:sz w:val="22"/>
                <w:szCs w:val="22"/>
              </w:rPr>
            </w:pPr>
            <w:r w:rsidRPr="002836F4">
              <w:rPr>
                <w:sz w:val="22"/>
                <w:szCs w:val="22"/>
              </w:rPr>
              <w:t>16</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68F68"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r w:rsidRPr="002836F4">
              <w:rPr>
                <w:rFonts w:ascii="Times New Roman" w:hAnsi="Times New Roman" w:cs="Times New Roman"/>
                <w:b w:val="0"/>
                <w:sz w:val="22"/>
                <w:szCs w:val="22"/>
              </w:rPr>
              <w:t xml:space="preserve">TELEVISOR - EM CORES,32 </w:t>
            </w:r>
            <w:proofErr w:type="gramStart"/>
            <w:r w:rsidRPr="002836F4">
              <w:rPr>
                <w:rFonts w:ascii="Times New Roman" w:hAnsi="Times New Roman" w:cs="Times New Roman"/>
                <w:b w:val="0"/>
                <w:sz w:val="22"/>
                <w:szCs w:val="22"/>
              </w:rPr>
              <w:t>POLEGADAS,LED</w:t>
            </w:r>
            <w:proofErr w:type="gramEnd"/>
            <w:r w:rsidRPr="002836F4">
              <w:rPr>
                <w:rFonts w:ascii="Times New Roman" w:hAnsi="Times New Roman" w:cs="Times New Roman"/>
                <w:b w:val="0"/>
                <w:sz w:val="22"/>
                <w:szCs w:val="22"/>
              </w:rPr>
              <w:t xml:space="preserve"> SMART,ENTRADAS: 2 HDMI, 1 USB, VGA,COBERTURA DE CANAIS, VHF, UFH, SINTONIZADOR DIGITAL HD INTEGRADO, PROGRAMAÇÃO AUTOMÁTICA DE CANAIS,SISTEMA ANALÓGICO E DIGITAL</w:t>
            </w:r>
          </w:p>
          <w:p w14:paraId="47684001"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C3B30" w14:textId="77777777" w:rsidR="002836F4" w:rsidRPr="002836F4" w:rsidRDefault="002836F4" w:rsidP="002836F4">
            <w:pPr>
              <w:jc w:val="center"/>
              <w:rPr>
                <w:color w:val="212529"/>
                <w:sz w:val="22"/>
                <w:szCs w:val="22"/>
                <w:shd w:val="clear" w:color="auto" w:fill="FFFFFF"/>
              </w:rPr>
            </w:pPr>
          </w:p>
          <w:p w14:paraId="2427453B" w14:textId="77777777" w:rsidR="002836F4" w:rsidRPr="002836F4" w:rsidRDefault="002836F4" w:rsidP="002836F4">
            <w:pPr>
              <w:jc w:val="center"/>
              <w:rPr>
                <w:color w:val="212529"/>
                <w:sz w:val="22"/>
                <w:szCs w:val="22"/>
                <w:shd w:val="clear" w:color="auto" w:fill="FFFFFF"/>
              </w:rPr>
            </w:pPr>
          </w:p>
          <w:p w14:paraId="1197A308" w14:textId="77777777" w:rsidR="002836F4" w:rsidRPr="002836F4" w:rsidRDefault="002836F4" w:rsidP="002836F4">
            <w:pPr>
              <w:jc w:val="center"/>
              <w:rPr>
                <w:color w:val="212529"/>
                <w:sz w:val="22"/>
                <w:szCs w:val="22"/>
                <w:shd w:val="clear" w:color="auto" w:fill="FFFFFF"/>
              </w:rPr>
            </w:pPr>
          </w:p>
          <w:p w14:paraId="01561F09" w14:textId="77777777" w:rsidR="002836F4" w:rsidRPr="002836F4" w:rsidRDefault="002836F4" w:rsidP="002836F4">
            <w:pPr>
              <w:jc w:val="center"/>
              <w:rPr>
                <w:color w:val="212529"/>
                <w:sz w:val="22"/>
                <w:szCs w:val="22"/>
                <w:shd w:val="clear" w:color="auto" w:fill="FFFFFF"/>
              </w:rPr>
            </w:pPr>
          </w:p>
          <w:p w14:paraId="5FF1476D" w14:textId="77777777" w:rsidR="002836F4" w:rsidRPr="002836F4" w:rsidRDefault="002836F4" w:rsidP="002836F4">
            <w:pPr>
              <w:jc w:val="center"/>
              <w:rPr>
                <w:color w:val="212529"/>
                <w:sz w:val="22"/>
                <w:szCs w:val="22"/>
                <w:shd w:val="clear" w:color="auto" w:fill="FFFFFF"/>
              </w:rPr>
            </w:pPr>
            <w:r w:rsidRPr="002836F4">
              <w:rPr>
                <w:color w:val="212529"/>
                <w:sz w:val="22"/>
                <w:szCs w:val="22"/>
              </w:rPr>
              <w:t>389675-7</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E126A" w14:textId="77777777" w:rsidR="002836F4" w:rsidRPr="002836F4" w:rsidRDefault="002836F4" w:rsidP="002836F4">
            <w:pPr>
              <w:jc w:val="center"/>
              <w:rPr>
                <w:sz w:val="22"/>
                <w:szCs w:val="22"/>
              </w:rPr>
            </w:pPr>
          </w:p>
          <w:p w14:paraId="3C254E71" w14:textId="77777777" w:rsidR="002836F4" w:rsidRPr="002836F4" w:rsidRDefault="002836F4" w:rsidP="002836F4">
            <w:pPr>
              <w:jc w:val="center"/>
              <w:rPr>
                <w:sz w:val="22"/>
                <w:szCs w:val="22"/>
              </w:rPr>
            </w:pPr>
          </w:p>
          <w:p w14:paraId="7E3F0809" w14:textId="77777777" w:rsidR="002836F4" w:rsidRPr="002836F4" w:rsidRDefault="002836F4" w:rsidP="002836F4">
            <w:pPr>
              <w:jc w:val="center"/>
              <w:rPr>
                <w:sz w:val="22"/>
                <w:szCs w:val="22"/>
              </w:rPr>
            </w:pPr>
          </w:p>
          <w:p w14:paraId="532429F2" w14:textId="77777777" w:rsidR="002836F4" w:rsidRPr="002836F4" w:rsidRDefault="002836F4" w:rsidP="002836F4">
            <w:pPr>
              <w:jc w:val="center"/>
              <w:rPr>
                <w:sz w:val="22"/>
                <w:szCs w:val="22"/>
              </w:rPr>
            </w:pPr>
          </w:p>
          <w:p w14:paraId="2D69F950" w14:textId="77777777" w:rsidR="002836F4" w:rsidRPr="002836F4" w:rsidRDefault="002836F4" w:rsidP="002836F4">
            <w:pPr>
              <w:jc w:val="center"/>
              <w:rPr>
                <w:sz w:val="22"/>
                <w:szCs w:val="22"/>
              </w:rPr>
            </w:pPr>
            <w:r w:rsidRPr="002836F4">
              <w:rPr>
                <w:sz w:val="22"/>
                <w:szCs w:val="22"/>
              </w:rPr>
              <w:t>02</w:t>
            </w:r>
          </w:p>
          <w:p w14:paraId="558E4814" w14:textId="77777777" w:rsidR="002836F4" w:rsidRPr="002836F4" w:rsidRDefault="002836F4" w:rsidP="002836F4">
            <w:pPr>
              <w:jc w:val="center"/>
              <w:rPr>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0152F" w14:textId="77777777" w:rsidR="002836F4" w:rsidRPr="002836F4" w:rsidRDefault="002836F4" w:rsidP="002836F4">
            <w:pPr>
              <w:jc w:val="center"/>
              <w:rPr>
                <w:sz w:val="22"/>
                <w:szCs w:val="22"/>
              </w:rPr>
            </w:pPr>
          </w:p>
          <w:p w14:paraId="3CE997D2" w14:textId="77777777" w:rsidR="002836F4" w:rsidRPr="002836F4" w:rsidRDefault="002836F4" w:rsidP="002836F4">
            <w:pPr>
              <w:jc w:val="center"/>
              <w:rPr>
                <w:sz w:val="22"/>
                <w:szCs w:val="22"/>
              </w:rPr>
            </w:pPr>
          </w:p>
          <w:p w14:paraId="687234C5" w14:textId="77777777" w:rsidR="002836F4" w:rsidRPr="002836F4" w:rsidRDefault="002836F4" w:rsidP="002836F4">
            <w:pPr>
              <w:jc w:val="center"/>
              <w:rPr>
                <w:sz w:val="22"/>
                <w:szCs w:val="22"/>
              </w:rPr>
            </w:pPr>
          </w:p>
          <w:p w14:paraId="005F4F79" w14:textId="77777777" w:rsidR="002836F4" w:rsidRPr="002836F4" w:rsidRDefault="002836F4" w:rsidP="002836F4">
            <w:pPr>
              <w:jc w:val="center"/>
              <w:rPr>
                <w:sz w:val="22"/>
                <w:szCs w:val="22"/>
              </w:rPr>
            </w:pPr>
          </w:p>
          <w:p w14:paraId="637889A1" w14:textId="77777777" w:rsidR="002836F4" w:rsidRPr="002836F4" w:rsidRDefault="002836F4" w:rsidP="002836F4">
            <w:pPr>
              <w:jc w:val="center"/>
              <w:rPr>
                <w:sz w:val="22"/>
                <w:szCs w:val="22"/>
              </w:rPr>
            </w:pPr>
            <w:r w:rsidRPr="002836F4">
              <w:rPr>
                <w:sz w:val="22"/>
                <w:szCs w:val="22"/>
              </w:rPr>
              <w:t>R$ 1.199,00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4D9EE" w14:textId="77777777" w:rsidR="002836F4" w:rsidRPr="002836F4" w:rsidRDefault="002836F4" w:rsidP="002836F4">
            <w:pPr>
              <w:jc w:val="center"/>
              <w:rPr>
                <w:sz w:val="22"/>
                <w:szCs w:val="22"/>
              </w:rPr>
            </w:pPr>
          </w:p>
          <w:p w14:paraId="46694BAA" w14:textId="77777777" w:rsidR="002836F4" w:rsidRPr="002836F4" w:rsidRDefault="002836F4" w:rsidP="002836F4">
            <w:pPr>
              <w:jc w:val="center"/>
              <w:rPr>
                <w:sz w:val="22"/>
                <w:szCs w:val="22"/>
              </w:rPr>
            </w:pPr>
          </w:p>
          <w:p w14:paraId="5088882E" w14:textId="77777777" w:rsidR="002836F4" w:rsidRPr="002836F4" w:rsidRDefault="002836F4" w:rsidP="002836F4">
            <w:pPr>
              <w:jc w:val="center"/>
              <w:rPr>
                <w:sz w:val="22"/>
                <w:szCs w:val="22"/>
              </w:rPr>
            </w:pPr>
          </w:p>
          <w:p w14:paraId="20DD3B3B" w14:textId="77777777" w:rsidR="002836F4" w:rsidRPr="002836F4" w:rsidRDefault="002836F4" w:rsidP="002836F4">
            <w:pPr>
              <w:jc w:val="center"/>
              <w:rPr>
                <w:sz w:val="22"/>
                <w:szCs w:val="22"/>
              </w:rPr>
            </w:pPr>
          </w:p>
          <w:p w14:paraId="62361D33" w14:textId="77777777" w:rsidR="002836F4" w:rsidRPr="002836F4" w:rsidRDefault="002836F4" w:rsidP="002836F4">
            <w:pPr>
              <w:jc w:val="center"/>
              <w:rPr>
                <w:sz w:val="22"/>
                <w:szCs w:val="22"/>
              </w:rPr>
            </w:pPr>
            <w:r w:rsidRPr="002836F4">
              <w:rPr>
                <w:sz w:val="22"/>
                <w:szCs w:val="22"/>
              </w:rPr>
              <w:t>R$ 2.398,00</w:t>
            </w:r>
          </w:p>
        </w:tc>
      </w:tr>
      <w:tr w:rsidR="002836F4" w:rsidRPr="002836F4" w14:paraId="7D144C0E" w14:textId="77777777" w:rsidTr="002836F4">
        <w:trPr>
          <w:trHeight w:val="1243"/>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A9C52" w14:textId="77777777" w:rsidR="002836F4" w:rsidRPr="002836F4" w:rsidRDefault="002836F4" w:rsidP="002836F4">
            <w:pPr>
              <w:jc w:val="center"/>
              <w:rPr>
                <w:sz w:val="22"/>
                <w:szCs w:val="22"/>
              </w:rPr>
            </w:pPr>
          </w:p>
          <w:p w14:paraId="64EBB4A7" w14:textId="77777777" w:rsidR="002836F4" w:rsidRPr="002836F4" w:rsidRDefault="002836F4" w:rsidP="002836F4">
            <w:pPr>
              <w:jc w:val="center"/>
              <w:rPr>
                <w:sz w:val="22"/>
                <w:szCs w:val="22"/>
              </w:rPr>
            </w:pPr>
            <w:r w:rsidRPr="002836F4">
              <w:rPr>
                <w:sz w:val="22"/>
                <w:szCs w:val="22"/>
              </w:rPr>
              <w:t>17</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E53B8"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r w:rsidRPr="002836F4">
              <w:rPr>
                <w:rFonts w:ascii="Times New Roman" w:hAnsi="Times New Roman" w:cs="Times New Roman"/>
                <w:b w:val="0"/>
                <w:sz w:val="22"/>
                <w:szCs w:val="22"/>
              </w:rPr>
              <w:t>FAQUEIRO - CONJUNTO DE TALHARES COM 24 PECAS</w:t>
            </w:r>
          </w:p>
          <w:p w14:paraId="265E86A6"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048C0" w14:textId="77777777" w:rsidR="002836F4" w:rsidRPr="002836F4" w:rsidRDefault="002836F4" w:rsidP="002836F4">
            <w:pPr>
              <w:jc w:val="center"/>
              <w:rPr>
                <w:color w:val="212529"/>
                <w:sz w:val="22"/>
                <w:szCs w:val="22"/>
                <w:shd w:val="clear" w:color="auto" w:fill="FFFFFF"/>
              </w:rPr>
            </w:pPr>
          </w:p>
          <w:p w14:paraId="6FD3BB4C"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175166-2</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552BD" w14:textId="77777777" w:rsidR="002836F4" w:rsidRPr="002836F4" w:rsidRDefault="002836F4" w:rsidP="002836F4">
            <w:pPr>
              <w:jc w:val="center"/>
              <w:rPr>
                <w:sz w:val="22"/>
                <w:szCs w:val="22"/>
              </w:rPr>
            </w:pPr>
          </w:p>
          <w:p w14:paraId="3503E784" w14:textId="77777777" w:rsidR="002836F4" w:rsidRPr="002836F4" w:rsidRDefault="002836F4" w:rsidP="002836F4">
            <w:pPr>
              <w:jc w:val="center"/>
              <w:rPr>
                <w:sz w:val="22"/>
                <w:szCs w:val="22"/>
              </w:rPr>
            </w:pPr>
            <w:r w:rsidRPr="002836F4">
              <w:rPr>
                <w:sz w:val="22"/>
                <w:szCs w:val="22"/>
              </w:rPr>
              <w:t>06</w:t>
            </w:r>
          </w:p>
          <w:p w14:paraId="71D57809" w14:textId="77777777" w:rsidR="002836F4" w:rsidRPr="002836F4" w:rsidRDefault="002836F4" w:rsidP="002836F4">
            <w:pPr>
              <w:jc w:val="center"/>
              <w:rPr>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ADD3E" w14:textId="77777777" w:rsidR="002836F4" w:rsidRPr="002836F4" w:rsidRDefault="002836F4" w:rsidP="002836F4">
            <w:pPr>
              <w:jc w:val="center"/>
              <w:rPr>
                <w:sz w:val="22"/>
                <w:szCs w:val="22"/>
              </w:rPr>
            </w:pPr>
          </w:p>
          <w:p w14:paraId="0FB663A0" w14:textId="77777777" w:rsidR="002836F4" w:rsidRPr="002836F4" w:rsidRDefault="002836F4" w:rsidP="002836F4">
            <w:pPr>
              <w:jc w:val="center"/>
              <w:rPr>
                <w:sz w:val="22"/>
                <w:szCs w:val="22"/>
              </w:rPr>
            </w:pPr>
            <w:r w:rsidRPr="002836F4">
              <w:rPr>
                <w:sz w:val="22"/>
                <w:szCs w:val="22"/>
              </w:rPr>
              <w:t>R$ 49,00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8AB44" w14:textId="77777777" w:rsidR="002836F4" w:rsidRPr="002836F4" w:rsidRDefault="002836F4" w:rsidP="002836F4">
            <w:pPr>
              <w:jc w:val="center"/>
              <w:rPr>
                <w:sz w:val="22"/>
                <w:szCs w:val="22"/>
              </w:rPr>
            </w:pPr>
          </w:p>
          <w:p w14:paraId="446F4E1B" w14:textId="77777777" w:rsidR="002836F4" w:rsidRPr="002836F4" w:rsidRDefault="002836F4" w:rsidP="002836F4">
            <w:pPr>
              <w:jc w:val="center"/>
              <w:rPr>
                <w:sz w:val="22"/>
                <w:szCs w:val="22"/>
              </w:rPr>
            </w:pPr>
            <w:r w:rsidRPr="002836F4">
              <w:rPr>
                <w:sz w:val="22"/>
                <w:szCs w:val="22"/>
              </w:rPr>
              <w:t>R$ 294,00</w:t>
            </w:r>
          </w:p>
        </w:tc>
      </w:tr>
      <w:tr w:rsidR="002836F4" w:rsidRPr="002836F4" w14:paraId="62A3B38A" w14:textId="77777777" w:rsidTr="002836F4">
        <w:trPr>
          <w:trHeight w:val="1243"/>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6A4A8" w14:textId="77777777" w:rsidR="002836F4" w:rsidRPr="002836F4" w:rsidRDefault="002836F4" w:rsidP="002836F4">
            <w:pPr>
              <w:jc w:val="center"/>
              <w:rPr>
                <w:sz w:val="22"/>
                <w:szCs w:val="22"/>
              </w:rPr>
            </w:pPr>
          </w:p>
          <w:p w14:paraId="0FD78658" w14:textId="77777777" w:rsidR="002836F4" w:rsidRPr="002836F4" w:rsidRDefault="002836F4" w:rsidP="002836F4">
            <w:pPr>
              <w:jc w:val="center"/>
              <w:rPr>
                <w:sz w:val="22"/>
                <w:szCs w:val="22"/>
              </w:rPr>
            </w:pPr>
            <w:r w:rsidRPr="002836F4">
              <w:rPr>
                <w:sz w:val="22"/>
                <w:szCs w:val="22"/>
              </w:rPr>
              <w:t>18</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9921E"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sz w:val="22"/>
                <w:szCs w:val="22"/>
              </w:rPr>
            </w:pPr>
            <w:hyperlink r:id="rId9" w:history="1">
              <w:r w:rsidRPr="002836F4">
                <w:rPr>
                  <w:rStyle w:val="Hyperlink"/>
                  <w:rFonts w:ascii="Times New Roman" w:hAnsi="Times New Roman" w:cs="Times New Roman"/>
                  <w:b w:val="0"/>
                  <w:color w:val="auto"/>
                  <w:sz w:val="22"/>
                  <w:szCs w:val="22"/>
                  <w:u w:val="none"/>
                </w:rPr>
                <w:t>CHURRASQUEIRA - </w:t>
              </w:r>
              <w:proofErr w:type="gramStart"/>
              <w:r w:rsidRPr="002836F4">
                <w:rPr>
                  <w:rStyle w:val="Hyperlink"/>
                  <w:rFonts w:ascii="Times New Roman" w:hAnsi="Times New Roman" w:cs="Times New Roman"/>
                  <w:b w:val="0"/>
                  <w:color w:val="auto"/>
                  <w:sz w:val="22"/>
                  <w:szCs w:val="22"/>
                  <w:u w:val="none"/>
                </w:rPr>
                <w:t>ELETRICA,COM</w:t>
              </w:r>
              <w:proofErr w:type="gramEnd"/>
              <w:r w:rsidRPr="002836F4">
                <w:rPr>
                  <w:rStyle w:val="Hyperlink"/>
                  <w:rFonts w:ascii="Times New Roman" w:hAnsi="Times New Roman" w:cs="Times New Roman"/>
                  <w:b w:val="0"/>
                  <w:color w:val="auto"/>
                  <w:sz w:val="22"/>
                  <w:szCs w:val="22"/>
                  <w:u w:val="none"/>
                </w:rPr>
                <w:t xml:space="preserve"> POTENCIA MINIMA DE 1800 W, COM VOLTAGEM DE 220 V,FEITA COM METAIS</w:t>
              </w:r>
            </w:hyperlink>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772EC" w14:textId="77777777" w:rsidR="002836F4" w:rsidRPr="002836F4" w:rsidRDefault="002836F4" w:rsidP="002836F4">
            <w:pPr>
              <w:jc w:val="center"/>
              <w:rPr>
                <w:color w:val="212529"/>
                <w:sz w:val="22"/>
                <w:szCs w:val="22"/>
                <w:shd w:val="clear" w:color="auto" w:fill="FFFFFF"/>
              </w:rPr>
            </w:pPr>
          </w:p>
          <w:p w14:paraId="2880A266" w14:textId="77777777" w:rsidR="002836F4" w:rsidRPr="002836F4" w:rsidRDefault="002836F4" w:rsidP="002836F4">
            <w:pPr>
              <w:jc w:val="center"/>
              <w:rPr>
                <w:color w:val="212529"/>
                <w:sz w:val="22"/>
                <w:szCs w:val="22"/>
                <w:shd w:val="clear" w:color="auto" w:fill="FFFFFF"/>
              </w:rPr>
            </w:pPr>
            <w:r w:rsidRPr="002836F4">
              <w:rPr>
                <w:color w:val="212529"/>
                <w:sz w:val="22"/>
                <w:szCs w:val="22"/>
              </w:rPr>
              <w:t>326888-8</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2F4A6" w14:textId="77777777" w:rsidR="002836F4" w:rsidRPr="002836F4" w:rsidRDefault="002836F4" w:rsidP="002836F4">
            <w:pPr>
              <w:jc w:val="center"/>
              <w:rPr>
                <w:sz w:val="22"/>
                <w:szCs w:val="22"/>
              </w:rPr>
            </w:pPr>
          </w:p>
          <w:p w14:paraId="42D07D17" w14:textId="77777777" w:rsidR="002836F4" w:rsidRPr="002836F4" w:rsidRDefault="002836F4" w:rsidP="002836F4">
            <w:pPr>
              <w:jc w:val="center"/>
              <w:rPr>
                <w:sz w:val="22"/>
                <w:szCs w:val="22"/>
              </w:rPr>
            </w:pPr>
            <w:r w:rsidRPr="002836F4">
              <w:rPr>
                <w:sz w:val="22"/>
                <w:szCs w:val="22"/>
              </w:rPr>
              <w:t>01</w:t>
            </w:r>
          </w:p>
          <w:p w14:paraId="535BADB3" w14:textId="77777777" w:rsidR="002836F4" w:rsidRPr="002836F4" w:rsidRDefault="002836F4" w:rsidP="002836F4">
            <w:pPr>
              <w:jc w:val="center"/>
              <w:rPr>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39DC4" w14:textId="77777777" w:rsidR="002836F4" w:rsidRPr="002836F4" w:rsidRDefault="002836F4" w:rsidP="002836F4">
            <w:pPr>
              <w:jc w:val="center"/>
              <w:rPr>
                <w:sz w:val="22"/>
                <w:szCs w:val="22"/>
              </w:rPr>
            </w:pPr>
          </w:p>
          <w:p w14:paraId="14685E11" w14:textId="77777777" w:rsidR="002836F4" w:rsidRPr="002836F4" w:rsidRDefault="002836F4" w:rsidP="002836F4">
            <w:pPr>
              <w:jc w:val="center"/>
              <w:rPr>
                <w:sz w:val="22"/>
                <w:szCs w:val="22"/>
              </w:rPr>
            </w:pPr>
            <w:r w:rsidRPr="002836F4">
              <w:rPr>
                <w:sz w:val="22"/>
                <w:szCs w:val="22"/>
              </w:rPr>
              <w:t>R$ 249,00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D8161" w14:textId="77777777" w:rsidR="002836F4" w:rsidRPr="002836F4" w:rsidRDefault="002836F4" w:rsidP="002836F4">
            <w:pPr>
              <w:jc w:val="center"/>
              <w:rPr>
                <w:sz w:val="22"/>
                <w:szCs w:val="22"/>
              </w:rPr>
            </w:pPr>
          </w:p>
          <w:p w14:paraId="6C89197D" w14:textId="77777777" w:rsidR="002836F4" w:rsidRPr="002836F4" w:rsidRDefault="002836F4" w:rsidP="002836F4">
            <w:pPr>
              <w:jc w:val="center"/>
              <w:rPr>
                <w:sz w:val="22"/>
                <w:szCs w:val="22"/>
              </w:rPr>
            </w:pPr>
            <w:r w:rsidRPr="002836F4">
              <w:rPr>
                <w:sz w:val="22"/>
                <w:szCs w:val="22"/>
              </w:rPr>
              <w:t>R$ 249,00</w:t>
            </w:r>
          </w:p>
        </w:tc>
      </w:tr>
      <w:tr w:rsidR="002836F4" w:rsidRPr="002836F4" w14:paraId="7A471E60" w14:textId="77777777" w:rsidTr="002836F4">
        <w:trPr>
          <w:trHeight w:val="1243"/>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BB1E4" w14:textId="77777777" w:rsidR="002836F4" w:rsidRPr="002836F4" w:rsidRDefault="002836F4" w:rsidP="002836F4">
            <w:pPr>
              <w:jc w:val="center"/>
              <w:rPr>
                <w:sz w:val="22"/>
                <w:szCs w:val="22"/>
              </w:rPr>
            </w:pPr>
          </w:p>
          <w:p w14:paraId="50543BDD" w14:textId="77777777" w:rsidR="002836F4" w:rsidRPr="002836F4" w:rsidRDefault="002836F4" w:rsidP="002836F4">
            <w:pPr>
              <w:jc w:val="center"/>
              <w:rPr>
                <w:sz w:val="22"/>
                <w:szCs w:val="22"/>
              </w:rPr>
            </w:pPr>
          </w:p>
          <w:p w14:paraId="4A89646D" w14:textId="77777777" w:rsidR="002836F4" w:rsidRPr="002836F4" w:rsidRDefault="002836F4" w:rsidP="002836F4">
            <w:pPr>
              <w:jc w:val="center"/>
              <w:rPr>
                <w:sz w:val="22"/>
                <w:szCs w:val="22"/>
              </w:rPr>
            </w:pPr>
            <w:r w:rsidRPr="002836F4">
              <w:rPr>
                <w:sz w:val="22"/>
                <w:szCs w:val="22"/>
              </w:rPr>
              <w:t>19</w:t>
            </w:r>
          </w:p>
          <w:p w14:paraId="13DE8CF5" w14:textId="77777777" w:rsidR="002836F4" w:rsidRPr="002836F4" w:rsidRDefault="002836F4" w:rsidP="002836F4">
            <w:pPr>
              <w:jc w:val="center"/>
              <w:rPr>
                <w:sz w:val="22"/>
                <w:szCs w:val="22"/>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240EF"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r w:rsidRPr="002836F4">
              <w:rPr>
                <w:rFonts w:ascii="Times New Roman" w:hAnsi="Times New Roman" w:cs="Times New Roman"/>
                <w:b w:val="0"/>
                <w:sz w:val="22"/>
                <w:szCs w:val="22"/>
              </w:rPr>
              <w:t>PORTA MANTIMENTOS - JOGO COM 3 PECAS EM VIDRO TRANSPARENTE, COM TAMPA EM ACO INOX COM FECHAMENTO DE ROSCA</w:t>
            </w:r>
          </w:p>
          <w:p w14:paraId="2C11F7ED" w14:textId="77777777" w:rsidR="002836F4" w:rsidRPr="002836F4" w:rsidRDefault="002836F4" w:rsidP="002836F4">
            <w:pPr>
              <w:pStyle w:val="Ttulo5"/>
              <w:shd w:val="clear" w:color="auto" w:fill="FFFFFF"/>
              <w:spacing w:before="0"/>
              <w:outlineLvl w:val="4"/>
              <w:rPr>
                <w:rFonts w:ascii="Times New Roman" w:hAnsi="Times New Roman" w:cs="Times New Roman"/>
                <w:b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1168A" w14:textId="77777777" w:rsidR="002836F4" w:rsidRPr="002836F4" w:rsidRDefault="002836F4" w:rsidP="002836F4">
            <w:pPr>
              <w:jc w:val="center"/>
              <w:rPr>
                <w:sz w:val="22"/>
                <w:szCs w:val="22"/>
                <w:shd w:val="clear" w:color="auto" w:fill="FFFFFF"/>
              </w:rPr>
            </w:pPr>
          </w:p>
          <w:p w14:paraId="4FAA84FF" w14:textId="77777777" w:rsidR="002836F4" w:rsidRPr="002836F4" w:rsidRDefault="002836F4" w:rsidP="002836F4">
            <w:pPr>
              <w:jc w:val="center"/>
              <w:rPr>
                <w:sz w:val="22"/>
                <w:szCs w:val="22"/>
                <w:shd w:val="clear" w:color="auto" w:fill="FFFFFF"/>
              </w:rPr>
            </w:pPr>
          </w:p>
          <w:p w14:paraId="5BBD14CF" w14:textId="77777777" w:rsidR="002836F4" w:rsidRPr="002836F4" w:rsidRDefault="002836F4" w:rsidP="002836F4">
            <w:pPr>
              <w:jc w:val="center"/>
              <w:rPr>
                <w:sz w:val="22"/>
                <w:szCs w:val="22"/>
                <w:shd w:val="clear" w:color="auto" w:fill="FFFFFF"/>
              </w:rPr>
            </w:pPr>
            <w:r w:rsidRPr="002836F4">
              <w:rPr>
                <w:sz w:val="22"/>
                <w:szCs w:val="22"/>
                <w:shd w:val="clear" w:color="auto" w:fill="FFFFFF"/>
              </w:rPr>
              <w:t>00031784</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431CC" w14:textId="77777777" w:rsidR="002836F4" w:rsidRPr="002836F4" w:rsidRDefault="002836F4" w:rsidP="002836F4">
            <w:pPr>
              <w:jc w:val="center"/>
              <w:rPr>
                <w:sz w:val="22"/>
                <w:szCs w:val="22"/>
              </w:rPr>
            </w:pPr>
          </w:p>
          <w:p w14:paraId="0A874ED5" w14:textId="77777777" w:rsidR="002836F4" w:rsidRPr="002836F4" w:rsidRDefault="002836F4" w:rsidP="002836F4">
            <w:pPr>
              <w:jc w:val="center"/>
              <w:rPr>
                <w:sz w:val="22"/>
                <w:szCs w:val="22"/>
              </w:rPr>
            </w:pPr>
          </w:p>
          <w:p w14:paraId="03E7EE44" w14:textId="77777777" w:rsidR="002836F4" w:rsidRPr="002836F4" w:rsidRDefault="002836F4" w:rsidP="002836F4">
            <w:pPr>
              <w:jc w:val="center"/>
              <w:rPr>
                <w:sz w:val="22"/>
                <w:szCs w:val="22"/>
              </w:rPr>
            </w:pPr>
            <w:r w:rsidRPr="002836F4">
              <w:rPr>
                <w:sz w:val="22"/>
                <w:szCs w:val="22"/>
              </w:rPr>
              <w:t>02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C529C" w14:textId="77777777" w:rsidR="002836F4" w:rsidRPr="002836F4" w:rsidRDefault="002836F4" w:rsidP="002836F4">
            <w:pPr>
              <w:jc w:val="center"/>
              <w:rPr>
                <w:sz w:val="22"/>
                <w:szCs w:val="22"/>
              </w:rPr>
            </w:pPr>
          </w:p>
          <w:p w14:paraId="34EA1572" w14:textId="77777777" w:rsidR="002836F4" w:rsidRPr="002836F4" w:rsidRDefault="002836F4" w:rsidP="002836F4">
            <w:pPr>
              <w:jc w:val="center"/>
              <w:rPr>
                <w:sz w:val="22"/>
                <w:szCs w:val="22"/>
              </w:rPr>
            </w:pPr>
          </w:p>
          <w:p w14:paraId="13458A1D" w14:textId="77777777" w:rsidR="002836F4" w:rsidRPr="002836F4" w:rsidRDefault="002836F4" w:rsidP="002836F4">
            <w:pPr>
              <w:jc w:val="center"/>
              <w:rPr>
                <w:sz w:val="22"/>
                <w:szCs w:val="22"/>
              </w:rPr>
            </w:pPr>
            <w:r w:rsidRPr="002836F4">
              <w:rPr>
                <w:sz w:val="22"/>
                <w:szCs w:val="22"/>
              </w:rPr>
              <w:t>R$ 149,00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029E3" w14:textId="77777777" w:rsidR="002836F4" w:rsidRPr="002836F4" w:rsidRDefault="002836F4" w:rsidP="002836F4">
            <w:pPr>
              <w:jc w:val="center"/>
              <w:rPr>
                <w:sz w:val="22"/>
                <w:szCs w:val="22"/>
              </w:rPr>
            </w:pPr>
          </w:p>
          <w:p w14:paraId="65E3E1DF" w14:textId="77777777" w:rsidR="002836F4" w:rsidRPr="002836F4" w:rsidRDefault="002836F4" w:rsidP="002836F4">
            <w:pPr>
              <w:jc w:val="center"/>
              <w:rPr>
                <w:sz w:val="22"/>
                <w:szCs w:val="22"/>
              </w:rPr>
            </w:pPr>
          </w:p>
          <w:p w14:paraId="725D2451" w14:textId="77777777" w:rsidR="002836F4" w:rsidRPr="002836F4" w:rsidRDefault="002836F4" w:rsidP="002836F4">
            <w:pPr>
              <w:jc w:val="center"/>
              <w:rPr>
                <w:sz w:val="22"/>
                <w:szCs w:val="22"/>
              </w:rPr>
            </w:pPr>
            <w:r w:rsidRPr="002836F4">
              <w:rPr>
                <w:sz w:val="22"/>
                <w:szCs w:val="22"/>
              </w:rPr>
              <w:t>R$ 316,00</w:t>
            </w:r>
          </w:p>
        </w:tc>
      </w:tr>
    </w:tbl>
    <w:p w14:paraId="4F9EF4C8" w14:textId="77777777" w:rsidR="00CA7A7D" w:rsidRDefault="00CA7A7D" w:rsidP="00CA7A7D">
      <w:pPr>
        <w:pStyle w:val="PargrafodaLista"/>
        <w:ind w:left="1110"/>
        <w:jc w:val="both"/>
        <w:rPr>
          <w:bCs/>
        </w:rPr>
      </w:pPr>
    </w:p>
    <w:p w14:paraId="0610B9E9" w14:textId="0BE2037B" w:rsidR="00CA7A7D" w:rsidRDefault="00CA7A7D" w:rsidP="00CA7A7D">
      <w:pPr>
        <w:pStyle w:val="PargrafodaLista"/>
        <w:numPr>
          <w:ilvl w:val="2"/>
          <w:numId w:val="7"/>
        </w:numPr>
        <w:ind w:left="709" w:hanging="567"/>
        <w:jc w:val="both"/>
        <w:rPr>
          <w:bCs/>
        </w:rPr>
      </w:pPr>
      <w:r>
        <w:rPr>
          <w:bCs/>
        </w:rPr>
        <w:t>Faculta-se ao fornecedor a participação em quantos itens forem de seu interesse.</w:t>
      </w:r>
    </w:p>
    <w:p w14:paraId="668B5FAB" w14:textId="1BA683BF" w:rsidR="00CA7A7D" w:rsidRDefault="008F0E34" w:rsidP="008F0E34">
      <w:pPr>
        <w:pStyle w:val="PargrafodaLista"/>
        <w:numPr>
          <w:ilvl w:val="2"/>
          <w:numId w:val="7"/>
        </w:numPr>
        <w:ind w:left="709" w:hanging="567"/>
        <w:jc w:val="both"/>
        <w:rPr>
          <w:bCs/>
        </w:rPr>
      </w:pPr>
      <w:r>
        <w:rPr>
          <w:bCs/>
        </w:rPr>
        <w:t>Nos casos em que a Dispensa de Licitação preconizar a disputa por lote, deve o fornecedor, enviar proposta para todos os itens que o compõem.</w:t>
      </w:r>
    </w:p>
    <w:p w14:paraId="064D5CBE" w14:textId="009DA377" w:rsidR="008F0E34" w:rsidRPr="008F0E34" w:rsidRDefault="008F0E34" w:rsidP="008F0E34">
      <w:pPr>
        <w:pStyle w:val="PargrafodaLista"/>
        <w:numPr>
          <w:ilvl w:val="1"/>
          <w:numId w:val="7"/>
        </w:numPr>
        <w:ind w:left="709" w:hanging="567"/>
        <w:jc w:val="both"/>
        <w:rPr>
          <w:bCs/>
        </w:rPr>
      </w:pPr>
      <w:r>
        <w:rPr>
          <w:bCs/>
        </w:rPr>
        <w:t>O critério de julgamento adotado será o MENOR PREÇO, observadas as exigências contidas neste Aviso de Contratação Direta e seus Anexos quanto as especificações do objeto.</w:t>
      </w:r>
    </w:p>
    <w:p w14:paraId="049FCB25" w14:textId="35A7232C" w:rsidR="008F0E34" w:rsidRDefault="008F0E34" w:rsidP="008F0E34">
      <w:pPr>
        <w:pStyle w:val="PargrafodaLista"/>
        <w:numPr>
          <w:ilvl w:val="1"/>
          <w:numId w:val="7"/>
        </w:numPr>
        <w:ind w:left="709" w:hanging="567"/>
        <w:jc w:val="both"/>
        <w:rPr>
          <w:bCs/>
        </w:rPr>
      </w:pPr>
      <w:r>
        <w:rPr>
          <w:bCs/>
        </w:rPr>
        <w:t>No caso concreto a Dispensa de licitação poderá dar deserta, considerando que não foi identificado uma proponente que ofertasse o melhor valor, fator este causado pela falta de pesquisa com fornecedor direto.</w:t>
      </w:r>
    </w:p>
    <w:p w14:paraId="2BB7FBB5" w14:textId="77777777" w:rsidR="008F0E34" w:rsidRDefault="008F0E34" w:rsidP="008F0E34">
      <w:pPr>
        <w:pStyle w:val="PargrafodaLista"/>
        <w:ind w:left="709"/>
        <w:jc w:val="both"/>
        <w:rPr>
          <w:bCs/>
        </w:rPr>
      </w:pPr>
    </w:p>
    <w:p w14:paraId="15FB1752" w14:textId="760F1BB4" w:rsidR="008F0E34" w:rsidRPr="008F0E34" w:rsidRDefault="008F0E34" w:rsidP="008F0E34">
      <w:pPr>
        <w:ind w:left="709" w:hanging="283"/>
        <w:jc w:val="both"/>
      </w:pPr>
      <w:r w:rsidRPr="008F0E34">
        <w:rPr>
          <w:b/>
        </w:rPr>
        <w:t>2. ORIGEM DOS RECURSOS ORÇAMENTÁRIOS</w:t>
      </w:r>
      <w:r w:rsidRPr="008F0E34">
        <w:t xml:space="preserve"> </w:t>
      </w:r>
    </w:p>
    <w:p w14:paraId="67FD0C93" w14:textId="48A9639A" w:rsidR="008F0E34" w:rsidRDefault="008F0E34" w:rsidP="008F0E34">
      <w:pPr>
        <w:ind w:left="709" w:hanging="567"/>
        <w:jc w:val="both"/>
      </w:pPr>
      <w:r>
        <w:t>2.1. As despesas para o pagamento deste contrato correrão por conta dos recursos orçamentários previstos</w:t>
      </w:r>
      <w:r w:rsidR="001F715D">
        <w:t xml:space="preserve"> na Lei de Orçamento Anual do ano de 2025</w:t>
      </w:r>
      <w:r>
        <w:t xml:space="preserve">, advindos da Secretaria Municipal de </w:t>
      </w:r>
      <w:r w:rsidR="00294E50">
        <w:t>Assistência Social</w:t>
      </w:r>
      <w:r>
        <w:t xml:space="preserve"> do Município.</w:t>
      </w:r>
    </w:p>
    <w:p w14:paraId="3C5E41E9" w14:textId="77777777" w:rsidR="001F715D" w:rsidRPr="001F715D" w:rsidRDefault="001F715D" w:rsidP="008F0E34">
      <w:pPr>
        <w:ind w:left="709" w:hanging="567"/>
        <w:jc w:val="both"/>
        <w:rPr>
          <w:b/>
        </w:rPr>
      </w:pPr>
    </w:p>
    <w:p w14:paraId="0020EDBC" w14:textId="672D63F7" w:rsidR="001F715D" w:rsidRPr="001F715D" w:rsidRDefault="001F715D" w:rsidP="001F715D">
      <w:pPr>
        <w:ind w:left="709" w:hanging="283"/>
        <w:jc w:val="both"/>
        <w:rPr>
          <w:b/>
        </w:rPr>
      </w:pPr>
      <w:r w:rsidRPr="001F715D">
        <w:rPr>
          <w:b/>
        </w:rPr>
        <w:t xml:space="preserve">3. PARTICIPAÇÃO NA DISPENSA. </w:t>
      </w:r>
    </w:p>
    <w:p w14:paraId="58097693" w14:textId="00D70CCC" w:rsidR="001F715D" w:rsidRDefault="001F715D" w:rsidP="001F715D">
      <w:pPr>
        <w:ind w:left="709" w:hanging="567"/>
        <w:jc w:val="both"/>
      </w:pPr>
      <w:r>
        <w:lastRenderedPageBreak/>
        <w:t xml:space="preserve">3.1.A participação na presente dispensa se dará mediante envio de documentações, certidões e propostas de preços, através do e-mail </w:t>
      </w:r>
      <w:hyperlink r:id="rId10" w:history="1">
        <w:r w:rsidRPr="0094702F">
          <w:rPr>
            <w:rStyle w:val="Hyperlink"/>
          </w:rPr>
          <w:t>licitacao@saopedrodacipa.mt.gov.br</w:t>
        </w:r>
      </w:hyperlink>
      <w:r>
        <w:t xml:space="preserve">. </w:t>
      </w:r>
    </w:p>
    <w:p w14:paraId="691EA8E8" w14:textId="7CA6AF04" w:rsidR="001F715D" w:rsidRDefault="001F715D" w:rsidP="008F0E34">
      <w:pPr>
        <w:ind w:left="709" w:hanging="567"/>
        <w:jc w:val="both"/>
      </w:pPr>
      <w:r>
        <w:t>3.2.Os fornecedores poderão acessar o Portal da Transparência, na aba Licitação e Contratos e acessar o Edital e suas recomendações disponíveis. Atentando-se a data e horário de prazo para envio da documentação exigida.</w:t>
      </w:r>
    </w:p>
    <w:p w14:paraId="2C3C76B2" w14:textId="77777777" w:rsidR="001F715D" w:rsidRDefault="001F715D" w:rsidP="008F0E34">
      <w:pPr>
        <w:ind w:left="709" w:hanging="567"/>
        <w:jc w:val="both"/>
      </w:pPr>
    </w:p>
    <w:p w14:paraId="26A259B7" w14:textId="5360E534" w:rsidR="001F715D" w:rsidRPr="001F715D" w:rsidRDefault="001F715D" w:rsidP="001F715D">
      <w:pPr>
        <w:ind w:left="709" w:hanging="283"/>
        <w:jc w:val="both"/>
        <w:rPr>
          <w:b/>
        </w:rPr>
      </w:pPr>
      <w:r w:rsidRPr="001F715D">
        <w:rPr>
          <w:b/>
        </w:rPr>
        <w:t>4. PARTICIPAÇÃO NA DISPENSA.</w:t>
      </w:r>
    </w:p>
    <w:p w14:paraId="179B1011" w14:textId="5512A050" w:rsidR="001F715D" w:rsidRDefault="001F715D" w:rsidP="001F715D">
      <w:pPr>
        <w:ind w:left="709" w:hanging="567"/>
        <w:jc w:val="both"/>
      </w:pPr>
      <w:r>
        <w:t xml:space="preserve"> 4.1. A participação na presente dispensa se dará mediante envio de documentações, certidões e propostas de preços, através do e-mail </w:t>
      </w:r>
      <w:hyperlink r:id="rId11" w:history="1">
        <w:r w:rsidRPr="0094702F">
          <w:rPr>
            <w:rStyle w:val="Hyperlink"/>
          </w:rPr>
          <w:t>licitacao@saopedrodacipa.mt.gov.br</w:t>
        </w:r>
      </w:hyperlink>
    </w:p>
    <w:p w14:paraId="7E16BE30" w14:textId="77777777" w:rsidR="001F715D" w:rsidRDefault="001F715D" w:rsidP="008F0E34">
      <w:pPr>
        <w:ind w:left="709" w:hanging="567"/>
        <w:jc w:val="both"/>
      </w:pPr>
      <w:r>
        <w:t xml:space="preserve">4.1.1. Os fornecedores poderão acessar o Portal da Transparência, na aba Licitação e Contratos e acessar o Edital e suas recomendações disponíveis. Atentando-se a data e horário de prazo para envio da documentação exigida. </w:t>
      </w:r>
    </w:p>
    <w:p w14:paraId="31CC9B4D" w14:textId="77777777" w:rsidR="001F715D" w:rsidRDefault="001F715D" w:rsidP="008F0E34">
      <w:pPr>
        <w:ind w:left="709" w:hanging="567"/>
        <w:jc w:val="both"/>
      </w:pPr>
      <w:r>
        <w:t>4.2. Não poderão participar desta dispensa os fornecedores:</w:t>
      </w:r>
    </w:p>
    <w:p w14:paraId="5C1146CA" w14:textId="77777777" w:rsidR="001F715D" w:rsidRDefault="001F715D" w:rsidP="008F0E34">
      <w:pPr>
        <w:ind w:left="709" w:hanging="567"/>
        <w:jc w:val="both"/>
      </w:pPr>
      <w:r>
        <w:t xml:space="preserve"> 4.2.1. </w:t>
      </w:r>
      <w:proofErr w:type="gramStart"/>
      <w:r>
        <w:t>que</w:t>
      </w:r>
      <w:proofErr w:type="gramEnd"/>
      <w:r>
        <w:t xml:space="preserve"> não atendam às condições deste Aviso de Contratação Direta e seu(s) anexo(s); </w:t>
      </w:r>
    </w:p>
    <w:p w14:paraId="3E826E5C" w14:textId="77777777" w:rsidR="001F715D" w:rsidRDefault="001F715D" w:rsidP="008F0E34">
      <w:pPr>
        <w:ind w:left="709" w:hanging="567"/>
        <w:jc w:val="both"/>
      </w:pPr>
      <w:r>
        <w:t xml:space="preserve">4.2.2. </w:t>
      </w:r>
      <w:proofErr w:type="gramStart"/>
      <w:r>
        <w:t>estrangeiros</w:t>
      </w:r>
      <w:proofErr w:type="gramEnd"/>
      <w:r>
        <w:t xml:space="preserve"> que não tenham representação legal no Brasil com poderes expressos para receber citação e responder administrativa ou judicialmente;</w:t>
      </w:r>
    </w:p>
    <w:p w14:paraId="57DCA4CC" w14:textId="77777777" w:rsidR="001F715D" w:rsidRDefault="001F715D" w:rsidP="008F0E34">
      <w:pPr>
        <w:ind w:left="709" w:hanging="567"/>
        <w:jc w:val="both"/>
      </w:pPr>
      <w:r>
        <w:t xml:space="preserve"> 4.2.3. </w:t>
      </w:r>
      <w:proofErr w:type="gramStart"/>
      <w:r>
        <w:t>que</w:t>
      </w:r>
      <w:proofErr w:type="gramEnd"/>
      <w:r>
        <w:t xml:space="preserve"> se enquadrem nas seguintes vedações: </w:t>
      </w:r>
    </w:p>
    <w:p w14:paraId="2B99A2E3" w14:textId="77777777" w:rsidR="001F715D" w:rsidRDefault="001F715D" w:rsidP="008F0E34">
      <w:pPr>
        <w:ind w:left="709" w:hanging="567"/>
        <w:jc w:val="both"/>
      </w:pPr>
      <w:r>
        <w:t xml:space="preserve">a) autor do anteprojeto, do projeto básico ou do projeto executivo, pessoa física ou jurídica, quando a contratação versar sobre obra, serviços ou fornecimento de bens a ele relacionados; </w:t>
      </w:r>
    </w:p>
    <w:p w14:paraId="74730F58" w14:textId="77777777" w:rsidR="001F715D" w:rsidRDefault="001F715D" w:rsidP="008F0E34">
      <w:pPr>
        <w:ind w:left="709" w:hanging="567"/>
        <w:jc w:val="both"/>
      </w:pPr>
      <w:r>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667A13AA" w14:textId="77777777" w:rsidR="001F715D" w:rsidRDefault="001F715D" w:rsidP="008F0E34">
      <w:pPr>
        <w:ind w:left="709" w:hanging="567"/>
        <w:jc w:val="both"/>
      </w:pPr>
      <w:r>
        <w:t xml:space="preserve">c) pessoa física ou jurídica que se encontre, ao tempo da contratação, impossibilitada de contratar em decorrência de sanção que lhe foi imposta; </w:t>
      </w:r>
    </w:p>
    <w:p w14:paraId="6FBF9D85" w14:textId="77777777" w:rsidR="001F715D" w:rsidRDefault="001F715D" w:rsidP="008F0E34">
      <w:pPr>
        <w:ind w:left="709" w:hanging="567"/>
        <w:jc w:val="both"/>
      </w:pPr>
      <w:r>
        <w:t xml:space="preserve">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30E8F983" w14:textId="77777777" w:rsidR="001F715D" w:rsidRDefault="001F715D" w:rsidP="008F0E34">
      <w:pPr>
        <w:ind w:left="709" w:hanging="567"/>
        <w:jc w:val="both"/>
      </w:pPr>
      <w:r>
        <w:t xml:space="preserve">e) empresas controladoras, controladas ou coligadas, nos termos da Lei nº 6.404, de 15 de dezembro de 1976, concorrendo entre si; </w:t>
      </w:r>
    </w:p>
    <w:p w14:paraId="753D2585" w14:textId="395C5DF6" w:rsidR="001F715D" w:rsidRDefault="001F715D" w:rsidP="008F0E34">
      <w:pPr>
        <w:ind w:left="709" w:hanging="567"/>
        <w:jc w:val="both"/>
      </w:pPr>
      <w:r>
        <w:t>f)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1C5D4124" w14:textId="77777777" w:rsidR="001F715D" w:rsidRDefault="001F715D" w:rsidP="008F0E34">
      <w:pPr>
        <w:ind w:left="709" w:hanging="567"/>
        <w:jc w:val="both"/>
      </w:pPr>
      <w:r>
        <w:t xml:space="preserve">4.2.3.1. Equiparam-se aos autores do projeto as empresas integrantes do mesmo grupo econômico; </w:t>
      </w:r>
    </w:p>
    <w:p w14:paraId="3ECD0AFF" w14:textId="77777777" w:rsidR="001F715D" w:rsidRDefault="001F715D" w:rsidP="008F0E34">
      <w:pPr>
        <w:ind w:left="709" w:hanging="567"/>
        <w:jc w:val="both"/>
      </w:pPr>
      <w:r>
        <w:t xml:space="preserve">4.2.3.2. </w:t>
      </w:r>
      <w:proofErr w:type="gramStart"/>
      <w:r>
        <w:t>aplica</w:t>
      </w:r>
      <w:proofErr w:type="gramEnd"/>
      <w:r>
        <w:t xml:space="preserve">-se o disposto na alínea “c” também ao fornecedor que atue em substituição a outra pessoa, física ou jurídica, com o intuito de burlar a efetividade </w:t>
      </w:r>
      <w:r>
        <w:lastRenderedPageBreak/>
        <w:t>da sanção a ela aplicada, inclusive a sua controladora, controlada ou coligada, desde que devidamente comprovado o ilícito ou a utilização fraudulenta da personalidade jurídica do fornecedor;</w:t>
      </w:r>
    </w:p>
    <w:p w14:paraId="4AEA5599" w14:textId="77777777" w:rsidR="00F56C3A" w:rsidRDefault="001F715D" w:rsidP="008F0E34">
      <w:pPr>
        <w:ind w:left="709" w:hanging="567"/>
        <w:jc w:val="both"/>
      </w:pPr>
      <w:r>
        <w:t xml:space="preserve"> 4.2.4. </w:t>
      </w:r>
      <w:proofErr w:type="gramStart"/>
      <w:r>
        <w:t>organizações</w:t>
      </w:r>
      <w:proofErr w:type="gramEnd"/>
      <w:r>
        <w:t xml:space="preserve"> da Sociedade Civil de Interesse Público - OSCIP, atuando nessa condição (Acórdão nº 746/2014-TCU-Plenário); e </w:t>
      </w:r>
    </w:p>
    <w:p w14:paraId="1F62E876" w14:textId="02D19B04" w:rsidR="001F715D" w:rsidRDefault="001F715D" w:rsidP="008F0E34">
      <w:pPr>
        <w:ind w:left="709" w:hanging="567"/>
        <w:jc w:val="both"/>
      </w:pPr>
      <w:r>
        <w:t>g) sociedades cooperativas</w:t>
      </w:r>
      <w:r w:rsidR="00F56C3A">
        <w:t>.</w:t>
      </w:r>
    </w:p>
    <w:p w14:paraId="55AD0F95" w14:textId="72A35BCF" w:rsidR="00F56C3A" w:rsidRDefault="00F56C3A" w:rsidP="00F56C3A">
      <w:pPr>
        <w:ind w:left="709" w:hanging="283"/>
        <w:jc w:val="both"/>
      </w:pPr>
      <w:r w:rsidRPr="00F56C3A">
        <w:rPr>
          <w:b/>
        </w:rPr>
        <w:t xml:space="preserve">5. INGRESSO NA </w:t>
      </w:r>
      <w:r w:rsidR="00E40ED8">
        <w:rPr>
          <w:b/>
        </w:rPr>
        <w:t xml:space="preserve">DISPENSA </w:t>
      </w:r>
      <w:r w:rsidRPr="00F56C3A">
        <w:rPr>
          <w:b/>
        </w:rPr>
        <w:t>E CADASTRAMENTO DA PROPOSTA INICIAL</w:t>
      </w:r>
    </w:p>
    <w:p w14:paraId="19FFF690" w14:textId="469CF904" w:rsidR="00F56C3A" w:rsidRDefault="00F56C3A" w:rsidP="008F0E34">
      <w:pPr>
        <w:ind w:left="709" w:hanging="567"/>
        <w:jc w:val="both"/>
      </w:pPr>
      <w:r>
        <w:t xml:space="preserve"> 5.1. O ingresso do fornecedor na disputa da dispensa se dará com o cadastramento de sua proposta inicial, na forma deste item. </w:t>
      </w:r>
    </w:p>
    <w:p w14:paraId="7DD558FA" w14:textId="77777777" w:rsidR="00F56C3A" w:rsidRDefault="00F56C3A" w:rsidP="008F0E34">
      <w:pPr>
        <w:ind w:left="709" w:hanging="567"/>
        <w:jc w:val="both"/>
      </w:pPr>
      <w:r>
        <w:t xml:space="preserve">5.2. O fornecedor interessado, após a divulgação do aviso de contratação direta, encaminhará, exclusivamente por meio do e-mail, a proposta com a descrição do objeto ofertado, a marca do produto, quando for o caso, e o preço, até a data e o horário estabelecidos para abertura do procedimento. </w:t>
      </w:r>
    </w:p>
    <w:p w14:paraId="6FE0526D" w14:textId="77777777" w:rsidR="00F56C3A" w:rsidRDefault="00F56C3A" w:rsidP="008F0E34">
      <w:pPr>
        <w:ind w:left="709" w:hanging="567"/>
        <w:jc w:val="both"/>
      </w:pPr>
      <w:r>
        <w:t xml:space="preserve">5.2.1. A proposta também deverá conter declaração de que compreende a integralidade dos custos para atendimento dos direitos trabalhistas assegurados na Constituição Federal, nas leis trabalhistas, nas normas </w:t>
      </w:r>
      <w:proofErr w:type="spellStart"/>
      <w:r>
        <w:t>infralegais</w:t>
      </w:r>
      <w:proofErr w:type="spellEnd"/>
      <w:r>
        <w:t xml:space="preserve">, nas convenções coletivas de trabalho e nos termos de ajustamento de conduta vigentes na data de entrega das propostas. </w:t>
      </w:r>
    </w:p>
    <w:p w14:paraId="6DAC34CA" w14:textId="77777777" w:rsidR="00F56C3A" w:rsidRDefault="00F56C3A" w:rsidP="008F0E34">
      <w:pPr>
        <w:ind w:left="709" w:hanging="567"/>
        <w:jc w:val="both"/>
      </w:pPr>
      <w:r>
        <w:t xml:space="preserve">5.3. Todas as especificações do objeto contidas na proposta, em especial o preço, vinculam a Contratada. </w:t>
      </w:r>
    </w:p>
    <w:p w14:paraId="70EE8E72" w14:textId="77777777" w:rsidR="00F56C3A" w:rsidRDefault="00F56C3A" w:rsidP="008F0E34">
      <w:pPr>
        <w:ind w:left="709" w:hanging="567"/>
        <w:jc w:val="both"/>
      </w:pPr>
      <w:r>
        <w:t xml:space="preserve">5.4. Nos valores propostos estarão inclusos todos os custos operacionais, encargos previdenciários, trabalhistas, tributários, comerciais e quaisquer outros que incidam direta ou indiretamente na prestação dos serviços; </w:t>
      </w:r>
    </w:p>
    <w:p w14:paraId="26C9E6DE" w14:textId="77777777" w:rsidR="00F56C3A" w:rsidRDefault="00F56C3A" w:rsidP="008F0E34">
      <w:pPr>
        <w:ind w:left="709" w:hanging="567"/>
        <w:jc w:val="both"/>
      </w:pPr>
      <w:r>
        <w:t>5.4.1. Os preços ofertados, tanto na proposta inicial, quanto na etapa de lances, serão de exclusiva responsabilidade do fornecedor, não lhe assistindo o direito de pleitear qualquer alteração, sob alegação de erro, omissão ou qualquer outro pretexto.</w:t>
      </w:r>
    </w:p>
    <w:p w14:paraId="6EA5803B" w14:textId="77777777" w:rsidR="00F56C3A" w:rsidRDefault="00F56C3A" w:rsidP="008F0E34">
      <w:pPr>
        <w:ind w:left="709" w:hanging="567"/>
        <w:jc w:val="both"/>
      </w:pPr>
      <w:r>
        <w:t xml:space="preserve"> 5.5. Se o regime tributário da empresa implicar o recolhimento de tributos em percentuais variáveis, a cotação adequada será a que corresponde à média dos efetivos recolhimentos da empresa nos últimos doze meses. </w:t>
      </w:r>
    </w:p>
    <w:p w14:paraId="3AEF2DE6" w14:textId="77777777" w:rsidR="00F56C3A" w:rsidRDefault="00F56C3A" w:rsidP="008F0E34">
      <w:pPr>
        <w:ind w:left="709" w:hanging="567"/>
        <w:jc w:val="both"/>
      </w:pPr>
      <w:r>
        <w:t xml:space="preserve">5.6. Independentemente do percentual de tributo inserido na planilha, no pagamento serão retidos na fonte os percentuais estabelecidos na legislação vigente. </w:t>
      </w:r>
    </w:p>
    <w:p w14:paraId="6B0B7C41" w14:textId="77777777" w:rsidR="00F56C3A" w:rsidRDefault="00F56C3A" w:rsidP="008F0E34">
      <w:pPr>
        <w:ind w:left="709" w:hanging="567"/>
        <w:jc w:val="both"/>
      </w:pPr>
      <w:r>
        <w:t xml:space="preserve">5.7.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 </w:t>
      </w:r>
    </w:p>
    <w:p w14:paraId="59F6AC29" w14:textId="77777777" w:rsidR="00F56C3A" w:rsidRDefault="00F56C3A" w:rsidP="008F0E34">
      <w:pPr>
        <w:ind w:left="709" w:hanging="567"/>
        <w:jc w:val="both"/>
      </w:pPr>
      <w:r>
        <w:t xml:space="preserve">5.8. Uma vez enviada a proposta no sistema, os fornecedores NÃO poderão retirá-la, substituí-la ou modificá-la; </w:t>
      </w:r>
    </w:p>
    <w:p w14:paraId="59774CEC" w14:textId="77777777" w:rsidR="00F56C3A" w:rsidRDefault="00F56C3A" w:rsidP="008F0E34">
      <w:pPr>
        <w:ind w:left="709" w:hanging="567"/>
        <w:jc w:val="both"/>
      </w:pPr>
      <w:r>
        <w:t xml:space="preserve">5.9. No cadastramento da proposta inicial, o fornecedor deverá, também, assinalar “sim” ou “não” em campo próprio do sistema eletrônico, às seguintes declarações: </w:t>
      </w:r>
    </w:p>
    <w:p w14:paraId="28E26839" w14:textId="77777777" w:rsidR="00F56C3A" w:rsidRDefault="00F56C3A" w:rsidP="008F0E34">
      <w:pPr>
        <w:ind w:left="709" w:hanging="567"/>
        <w:jc w:val="both"/>
      </w:pPr>
      <w:r>
        <w:t xml:space="preserve">5.9.1. </w:t>
      </w:r>
      <w:proofErr w:type="gramStart"/>
      <w:r>
        <w:t>que</w:t>
      </w:r>
      <w:proofErr w:type="gramEnd"/>
      <w:r>
        <w:t xml:space="preserve"> inexistem fatos impeditivos para sua habilitação no certame, ciente da obrigatoriedade de declarar ocorrências posteriores; </w:t>
      </w:r>
    </w:p>
    <w:p w14:paraId="75E378B2" w14:textId="278D8B73" w:rsidR="00F56C3A" w:rsidRDefault="00F56C3A" w:rsidP="008F0E34">
      <w:pPr>
        <w:ind w:left="709" w:hanging="567"/>
        <w:jc w:val="both"/>
      </w:pPr>
      <w:r>
        <w:t xml:space="preserve">5.9.2. </w:t>
      </w:r>
      <w:proofErr w:type="gramStart"/>
      <w:r>
        <w:t>que</w:t>
      </w:r>
      <w:proofErr w:type="gramEnd"/>
      <w:r>
        <w:t xml:space="preserve"> cumpre os requisitos estabelecidos no artigo 3° da Lei Complementar nº 123, de 2006, estando apto a usufruir do tratamento favorecido estabelecido em seus </w:t>
      </w:r>
      <w:proofErr w:type="spellStart"/>
      <w:r>
        <w:t>arts</w:t>
      </w:r>
      <w:proofErr w:type="spellEnd"/>
      <w:r>
        <w:t xml:space="preserve">. 42 a 49. </w:t>
      </w:r>
    </w:p>
    <w:p w14:paraId="5FF550FD" w14:textId="77777777" w:rsidR="00F56C3A" w:rsidRDefault="00F56C3A" w:rsidP="008F0E34">
      <w:pPr>
        <w:ind w:left="709" w:hanging="567"/>
        <w:jc w:val="both"/>
      </w:pPr>
      <w:r>
        <w:t xml:space="preserve">5.9.3. </w:t>
      </w:r>
      <w:proofErr w:type="gramStart"/>
      <w:r>
        <w:t>que</w:t>
      </w:r>
      <w:proofErr w:type="gramEnd"/>
      <w:r>
        <w:t xml:space="preserve"> está ciente e concorda com as condições contidas no Aviso de Contratação Direta e seus anexos; </w:t>
      </w:r>
    </w:p>
    <w:p w14:paraId="29D65750" w14:textId="77777777" w:rsidR="00F56C3A" w:rsidRDefault="00F56C3A" w:rsidP="008F0E34">
      <w:pPr>
        <w:ind w:left="709" w:hanging="567"/>
        <w:jc w:val="both"/>
      </w:pPr>
      <w:r>
        <w:t xml:space="preserve">5.9.4. </w:t>
      </w:r>
      <w:proofErr w:type="gramStart"/>
      <w:r>
        <w:t>que</w:t>
      </w:r>
      <w:proofErr w:type="gramEnd"/>
      <w:r>
        <w:t xml:space="preserve"> assume a responsabilidade pelas transações que forem efetuadas no sistema, assumindo como firmes e verdadeiras; </w:t>
      </w:r>
    </w:p>
    <w:p w14:paraId="3E349CFA" w14:textId="1EE04E9D" w:rsidR="00F56C3A" w:rsidRPr="008F0E34" w:rsidRDefault="00F56C3A" w:rsidP="008F0E34">
      <w:pPr>
        <w:ind w:left="709" w:hanging="567"/>
        <w:jc w:val="both"/>
        <w:rPr>
          <w:bCs/>
        </w:rPr>
      </w:pPr>
      <w:r>
        <w:t xml:space="preserve">5.9.5. </w:t>
      </w:r>
      <w:proofErr w:type="gramStart"/>
      <w:r>
        <w:t>que</w:t>
      </w:r>
      <w:proofErr w:type="gramEnd"/>
      <w:r>
        <w:t xml:space="preserve"> cumpre as exigências de reserva de cargos para pessoa com deficiência e para reabilitado da Previdência Social, de que trata o art. 93 da Lei nº 8.213/91. 5.10. </w:t>
      </w:r>
      <w:proofErr w:type="gramStart"/>
      <w:r>
        <w:t>que</w:t>
      </w:r>
      <w:proofErr w:type="gramEnd"/>
      <w:r>
        <w:t xml:space="preserve"> não emprega menor de 18 anos em trabalho noturno, perigoso ou insalubre e não emprega menor de 16 </w:t>
      </w:r>
      <w:proofErr w:type="spellStart"/>
      <w:r>
        <w:t>anos,salvo</w:t>
      </w:r>
      <w:proofErr w:type="spellEnd"/>
      <w:r>
        <w:t xml:space="preserve"> menor, a partir de 14 anos, na condição de aprendiz, nos termos do artigo 7°, XXXIII, da Constituição;</w:t>
      </w:r>
    </w:p>
    <w:p w14:paraId="6E5AA191" w14:textId="77777777" w:rsidR="008F0E34" w:rsidRDefault="008F0E34" w:rsidP="008F0E34">
      <w:pPr>
        <w:pStyle w:val="PargrafodaLista"/>
        <w:ind w:left="709"/>
        <w:jc w:val="both"/>
        <w:rPr>
          <w:bCs/>
        </w:rPr>
      </w:pPr>
    </w:p>
    <w:p w14:paraId="4D1EE68D" w14:textId="77777777" w:rsidR="00F56C3A" w:rsidRPr="00F56C3A" w:rsidRDefault="00F56C3A" w:rsidP="00F56C3A">
      <w:pPr>
        <w:pStyle w:val="PargrafodaLista"/>
        <w:ind w:left="709" w:hanging="283"/>
        <w:jc w:val="both"/>
        <w:rPr>
          <w:b/>
        </w:rPr>
      </w:pPr>
      <w:r w:rsidRPr="00F56C3A">
        <w:rPr>
          <w:b/>
        </w:rPr>
        <w:t>6. CONTRATAÇÃO</w:t>
      </w:r>
    </w:p>
    <w:p w14:paraId="0862EB01" w14:textId="77777777" w:rsidR="00C1072D" w:rsidRDefault="00F56C3A" w:rsidP="00F56C3A">
      <w:pPr>
        <w:pStyle w:val="PargrafodaLista"/>
        <w:ind w:left="709" w:hanging="567"/>
        <w:jc w:val="both"/>
      </w:pPr>
      <w:r>
        <w:t xml:space="preserve"> 6.1. Após a homologação e adjudicação, caso se conclua pela contratação, será firmado Termo de Contrato ou emitido instrumento equivalente. </w:t>
      </w:r>
    </w:p>
    <w:p w14:paraId="46D31D53" w14:textId="77777777" w:rsidR="00C1072D" w:rsidRDefault="00F56C3A" w:rsidP="00F56C3A">
      <w:pPr>
        <w:pStyle w:val="PargrafodaLista"/>
        <w:ind w:left="709" w:hanging="567"/>
        <w:jc w:val="both"/>
      </w:pPr>
      <w:r>
        <w:t xml:space="preserve">6.2. 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4EA2949C" w14:textId="77777777" w:rsidR="00C1072D" w:rsidRDefault="00F56C3A" w:rsidP="00F56C3A">
      <w:pPr>
        <w:pStyle w:val="PargrafodaLista"/>
        <w:ind w:left="709" w:hanging="567"/>
        <w:jc w:val="both"/>
      </w:pPr>
      <w:r>
        <w:t>6.2.1. 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24 (vinte e quatro) horas, a contar da data de seu recebimento.</w:t>
      </w:r>
    </w:p>
    <w:p w14:paraId="09E0CCFB" w14:textId="77777777" w:rsidR="00C1072D" w:rsidRDefault="00F56C3A" w:rsidP="00F56C3A">
      <w:pPr>
        <w:pStyle w:val="PargrafodaLista"/>
        <w:ind w:left="709" w:hanging="567"/>
        <w:jc w:val="both"/>
      </w:pPr>
      <w:r>
        <w:t xml:space="preserve"> 6.2.2. O prazo previsto para assinatura do contrato ou aceitação da nota de empenho ou instrumento equivalente poderá ser prorrogado 1 (uma) vez, por igual período, por solicitação justificada do adjudicatário e aceita pela Administração. </w:t>
      </w:r>
    </w:p>
    <w:p w14:paraId="5F2A4F6C" w14:textId="77777777" w:rsidR="00C1072D" w:rsidRDefault="00F56C3A" w:rsidP="00F56C3A">
      <w:pPr>
        <w:pStyle w:val="PargrafodaLista"/>
        <w:ind w:left="709" w:hanging="567"/>
        <w:jc w:val="both"/>
      </w:pPr>
      <w:r>
        <w:t xml:space="preserve">6.3. O Aceite da Nota de Empenho ou do instrumento equivalente, emitida à empresa adjudicada, implica no reconhecimento de que: </w:t>
      </w:r>
    </w:p>
    <w:p w14:paraId="28FB9C65" w14:textId="77777777" w:rsidR="00C1072D" w:rsidRDefault="00F56C3A" w:rsidP="00F56C3A">
      <w:pPr>
        <w:pStyle w:val="PargrafodaLista"/>
        <w:ind w:left="709" w:hanging="567"/>
        <w:jc w:val="both"/>
      </w:pPr>
      <w:r>
        <w:t xml:space="preserve">6.3.1. </w:t>
      </w:r>
      <w:proofErr w:type="gramStart"/>
      <w:r>
        <w:t>referida</w:t>
      </w:r>
      <w:proofErr w:type="gramEnd"/>
      <w:r>
        <w:t xml:space="preserve"> Nota está substituindo o contrato, aplicando-se à relação de negócios ali estabelecida as disposições da Lei nº 14.133, de 2021; </w:t>
      </w:r>
    </w:p>
    <w:p w14:paraId="6E6A86B7" w14:textId="77777777" w:rsidR="00C1072D" w:rsidRDefault="00F56C3A" w:rsidP="00F56C3A">
      <w:pPr>
        <w:pStyle w:val="PargrafodaLista"/>
        <w:ind w:left="709" w:hanging="567"/>
        <w:jc w:val="both"/>
      </w:pPr>
      <w:r>
        <w:t xml:space="preserve">6.3.2. </w:t>
      </w:r>
      <w:proofErr w:type="gramStart"/>
      <w:r>
        <w:t>a</w:t>
      </w:r>
      <w:proofErr w:type="gramEnd"/>
      <w:r>
        <w:t xml:space="preserve"> contratada se vincula à sua proposta e às previsões contidas no Aviso de Contratação Direta e seus anexos; </w:t>
      </w:r>
    </w:p>
    <w:p w14:paraId="47759415" w14:textId="77777777" w:rsidR="00C1072D" w:rsidRDefault="00F56C3A" w:rsidP="00F56C3A">
      <w:pPr>
        <w:pStyle w:val="PargrafodaLista"/>
        <w:ind w:left="709" w:hanging="567"/>
        <w:jc w:val="both"/>
      </w:pPr>
      <w:r>
        <w:t xml:space="preserve">6.3.3. </w:t>
      </w:r>
      <w:proofErr w:type="gramStart"/>
      <w:r>
        <w:t>a</w:t>
      </w:r>
      <w:proofErr w:type="gramEnd"/>
      <w:r>
        <w:t xml:space="preserve"> contratada reconhece que as hipóteses de rescisão são aquelas previstas nos artigos 137 e 138 da Lei nº 14.133/21 e reconhece os direitos da Administração previstos nos artigos 137 a 139 da mesma Lei. </w:t>
      </w:r>
    </w:p>
    <w:p w14:paraId="5A3A3F41" w14:textId="56D5297B" w:rsidR="00C1072D" w:rsidRDefault="00F56C3A" w:rsidP="00F56C3A">
      <w:pPr>
        <w:pStyle w:val="PargrafodaLista"/>
        <w:ind w:left="709" w:hanging="567"/>
        <w:jc w:val="both"/>
      </w:pPr>
      <w:r>
        <w:t xml:space="preserve">6.4. O prazo de vigência da contratação é de </w:t>
      </w:r>
      <w:r w:rsidR="004177A8">
        <w:t>12 (doze)</w:t>
      </w:r>
      <w:r w:rsidR="00C1072D">
        <w:t xml:space="preserve"> mese</w:t>
      </w:r>
      <w:r w:rsidR="004177A8">
        <w:t>s;</w:t>
      </w:r>
    </w:p>
    <w:p w14:paraId="1E349981" w14:textId="255A8D0F" w:rsidR="00F56C3A" w:rsidRDefault="00F56C3A" w:rsidP="00F56C3A">
      <w:pPr>
        <w:pStyle w:val="PargrafodaLista"/>
        <w:ind w:left="709" w:hanging="567"/>
        <w:jc w:val="both"/>
      </w:pPr>
      <w:r>
        <w:t>6.5. Na assinatura do contrato ou do instrumento equivalente será exigida a comprovação das condições de habilitação e contratação consignadas neste aviso, que deverão ser mantidas pelo fornecedor durante a vigência do contrato</w:t>
      </w:r>
      <w:r w:rsidR="00C1072D">
        <w:t>.</w:t>
      </w:r>
    </w:p>
    <w:p w14:paraId="3AC37859" w14:textId="77777777" w:rsidR="00C1072D" w:rsidRDefault="00C1072D" w:rsidP="00F56C3A">
      <w:pPr>
        <w:pStyle w:val="PargrafodaLista"/>
        <w:ind w:left="709" w:hanging="567"/>
        <w:jc w:val="both"/>
      </w:pPr>
    </w:p>
    <w:p w14:paraId="77ECCF96" w14:textId="77777777" w:rsidR="00C1072D" w:rsidRPr="00C1072D" w:rsidRDefault="00C1072D" w:rsidP="00C1072D">
      <w:pPr>
        <w:pStyle w:val="PargrafodaLista"/>
        <w:ind w:left="709" w:hanging="283"/>
        <w:jc w:val="both"/>
        <w:rPr>
          <w:b/>
        </w:rPr>
      </w:pPr>
      <w:r w:rsidRPr="00C1072D">
        <w:rPr>
          <w:b/>
        </w:rPr>
        <w:t>7. SANÇÕES</w:t>
      </w:r>
    </w:p>
    <w:p w14:paraId="7873CD70" w14:textId="77777777" w:rsidR="00C1072D" w:rsidRDefault="00C1072D" w:rsidP="00F56C3A">
      <w:pPr>
        <w:pStyle w:val="PargrafodaLista"/>
        <w:ind w:left="709" w:hanging="567"/>
        <w:jc w:val="both"/>
      </w:pPr>
      <w:r>
        <w:t xml:space="preserve"> 7.1. Comete infração administrativa o fornecedor que cometer quaisquer das infrações previstas no art. 155 da Lei nº 14.133, de 2021, quais sejam: </w:t>
      </w:r>
    </w:p>
    <w:p w14:paraId="64F2B9C7" w14:textId="77777777" w:rsidR="00C1072D" w:rsidRDefault="00C1072D" w:rsidP="00F56C3A">
      <w:pPr>
        <w:pStyle w:val="PargrafodaLista"/>
        <w:ind w:left="709" w:hanging="567"/>
        <w:jc w:val="both"/>
      </w:pPr>
      <w:r>
        <w:t xml:space="preserve">7.1.1. </w:t>
      </w:r>
      <w:proofErr w:type="gramStart"/>
      <w:r>
        <w:t>dar</w:t>
      </w:r>
      <w:proofErr w:type="gramEnd"/>
      <w:r>
        <w:t xml:space="preserve"> causa à inexecução parcial do contrato; </w:t>
      </w:r>
    </w:p>
    <w:p w14:paraId="4DE628A2" w14:textId="77777777" w:rsidR="00C1072D" w:rsidRDefault="00C1072D" w:rsidP="00F56C3A">
      <w:pPr>
        <w:pStyle w:val="PargrafodaLista"/>
        <w:ind w:left="709" w:hanging="567"/>
        <w:jc w:val="both"/>
      </w:pPr>
      <w:r>
        <w:t xml:space="preserve">7.1.2. </w:t>
      </w:r>
      <w:proofErr w:type="gramStart"/>
      <w:r>
        <w:t>dar</w:t>
      </w:r>
      <w:proofErr w:type="gramEnd"/>
      <w:r>
        <w:t xml:space="preserve"> causa à inexecução parcial do contrato que cause grave dano à Administração, ao funcionamento dos serviços públicos ou ao interesse coletivo; </w:t>
      </w:r>
    </w:p>
    <w:p w14:paraId="6628D0EA" w14:textId="77777777" w:rsidR="00C1072D" w:rsidRDefault="00C1072D" w:rsidP="00F56C3A">
      <w:pPr>
        <w:pStyle w:val="PargrafodaLista"/>
        <w:ind w:left="709" w:hanging="567"/>
        <w:jc w:val="both"/>
      </w:pPr>
      <w:r>
        <w:t xml:space="preserve">7.1.3. </w:t>
      </w:r>
      <w:proofErr w:type="gramStart"/>
      <w:r>
        <w:t>dar</w:t>
      </w:r>
      <w:proofErr w:type="gramEnd"/>
      <w:r>
        <w:t xml:space="preserve"> causa à inexecução total do contrato; </w:t>
      </w:r>
    </w:p>
    <w:p w14:paraId="2045C47F" w14:textId="77777777" w:rsidR="00C1072D" w:rsidRDefault="00C1072D" w:rsidP="00F56C3A">
      <w:pPr>
        <w:pStyle w:val="PargrafodaLista"/>
        <w:ind w:left="709" w:hanging="567"/>
        <w:jc w:val="both"/>
      </w:pPr>
      <w:r>
        <w:t xml:space="preserve">7.1.4. </w:t>
      </w:r>
      <w:proofErr w:type="gramStart"/>
      <w:r>
        <w:t>deixar</w:t>
      </w:r>
      <w:proofErr w:type="gramEnd"/>
      <w:r>
        <w:t xml:space="preserve"> de entregar a documentação exigida para o certame; </w:t>
      </w:r>
    </w:p>
    <w:p w14:paraId="43B0E020" w14:textId="77777777" w:rsidR="00C1072D" w:rsidRDefault="00C1072D" w:rsidP="00F56C3A">
      <w:pPr>
        <w:pStyle w:val="PargrafodaLista"/>
        <w:ind w:left="709" w:hanging="567"/>
        <w:jc w:val="both"/>
      </w:pPr>
      <w:r>
        <w:t xml:space="preserve">7.1.5. </w:t>
      </w:r>
      <w:proofErr w:type="gramStart"/>
      <w:r>
        <w:t>não</w:t>
      </w:r>
      <w:proofErr w:type="gramEnd"/>
      <w:r>
        <w:t xml:space="preserve"> manter a proposta, salvo em decorrência de fato superveniente devidamente justificado; </w:t>
      </w:r>
    </w:p>
    <w:p w14:paraId="690C25FF" w14:textId="7C2B6F86" w:rsidR="00C1072D" w:rsidRDefault="00C1072D" w:rsidP="00F56C3A">
      <w:pPr>
        <w:pStyle w:val="PargrafodaLista"/>
        <w:ind w:left="709" w:hanging="567"/>
        <w:jc w:val="both"/>
      </w:pPr>
      <w:r>
        <w:t xml:space="preserve">7.1.6. </w:t>
      </w:r>
      <w:proofErr w:type="gramStart"/>
      <w:r>
        <w:t>não</w:t>
      </w:r>
      <w:proofErr w:type="gramEnd"/>
      <w:r>
        <w:t xml:space="preserve"> celebrar o contrato ou não entregar a documentação exigida para a contratação, quando convocado dentro do prazo de validade de sua proposta; </w:t>
      </w:r>
    </w:p>
    <w:p w14:paraId="21EB08B2" w14:textId="77777777" w:rsidR="00C1072D" w:rsidRDefault="00C1072D" w:rsidP="00F56C3A">
      <w:pPr>
        <w:pStyle w:val="PargrafodaLista"/>
        <w:ind w:left="709" w:hanging="567"/>
        <w:jc w:val="both"/>
      </w:pPr>
      <w:r>
        <w:t xml:space="preserve">7.1.7. </w:t>
      </w:r>
      <w:proofErr w:type="gramStart"/>
      <w:r>
        <w:t>ensejar</w:t>
      </w:r>
      <w:proofErr w:type="gramEnd"/>
      <w:r>
        <w:t xml:space="preserve"> o retardamento da execução ou da entrega do objeto da licitação sem motivo justificado; </w:t>
      </w:r>
    </w:p>
    <w:p w14:paraId="721F3B92" w14:textId="0F09F675" w:rsidR="00C1072D" w:rsidRDefault="00C1072D" w:rsidP="00F56C3A">
      <w:pPr>
        <w:pStyle w:val="PargrafodaLista"/>
        <w:ind w:left="709" w:hanging="567"/>
        <w:jc w:val="both"/>
      </w:pPr>
      <w:r>
        <w:t xml:space="preserve">7.1.8. </w:t>
      </w:r>
      <w:proofErr w:type="gramStart"/>
      <w:r>
        <w:t>apresentar</w:t>
      </w:r>
      <w:proofErr w:type="gramEnd"/>
      <w:r>
        <w:t xml:space="preserve"> declaração ou documentação falsa exigida para o certame ou prestar declaração falsa durante a dispensa ou a execução do contrato; </w:t>
      </w:r>
    </w:p>
    <w:p w14:paraId="3143AEC7" w14:textId="0C409E7B" w:rsidR="00C1072D" w:rsidRDefault="00C1072D" w:rsidP="00F56C3A">
      <w:pPr>
        <w:pStyle w:val="PargrafodaLista"/>
        <w:ind w:left="709" w:hanging="567"/>
        <w:jc w:val="both"/>
      </w:pPr>
      <w:r>
        <w:t xml:space="preserve">7.1.9. </w:t>
      </w:r>
      <w:proofErr w:type="gramStart"/>
      <w:r>
        <w:t>fraudar</w:t>
      </w:r>
      <w:proofErr w:type="gramEnd"/>
      <w:r>
        <w:t xml:space="preserve"> a dispensa ou praticar ato fraudulento na execução do contrato;</w:t>
      </w:r>
    </w:p>
    <w:p w14:paraId="6895EFB8" w14:textId="77777777" w:rsidR="00C1072D" w:rsidRDefault="00C1072D" w:rsidP="00F56C3A">
      <w:pPr>
        <w:pStyle w:val="PargrafodaLista"/>
        <w:ind w:left="709" w:hanging="567"/>
        <w:jc w:val="both"/>
      </w:pPr>
      <w:r>
        <w:t xml:space="preserve">7.1.10. </w:t>
      </w:r>
      <w:proofErr w:type="gramStart"/>
      <w:r>
        <w:t>comportar</w:t>
      </w:r>
      <w:proofErr w:type="gramEnd"/>
      <w:r>
        <w:t>-se de modo inidôneo ou cometer fraude de qualquer natureza;</w:t>
      </w:r>
    </w:p>
    <w:p w14:paraId="1AE9F8A7" w14:textId="77777777" w:rsidR="00C1072D" w:rsidRDefault="00C1072D" w:rsidP="00F56C3A">
      <w:pPr>
        <w:pStyle w:val="PargrafodaLista"/>
        <w:ind w:left="709" w:hanging="567"/>
        <w:jc w:val="both"/>
      </w:pPr>
      <w:r>
        <w:t xml:space="preserve">7.1.10.1.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777683E1" w14:textId="77777777" w:rsidR="00C1072D" w:rsidRDefault="00C1072D" w:rsidP="00F56C3A">
      <w:pPr>
        <w:pStyle w:val="PargrafodaLista"/>
        <w:ind w:left="709" w:hanging="567"/>
        <w:jc w:val="both"/>
      </w:pPr>
      <w:r>
        <w:t xml:space="preserve">7.1.11. </w:t>
      </w:r>
      <w:proofErr w:type="gramStart"/>
      <w:r>
        <w:t>praticar</w:t>
      </w:r>
      <w:proofErr w:type="gramEnd"/>
      <w:r>
        <w:t xml:space="preserve"> atos ilícitos com vistas a frustrar os objetivos deste certame. </w:t>
      </w:r>
    </w:p>
    <w:p w14:paraId="6E15138A" w14:textId="77777777" w:rsidR="00C1072D" w:rsidRDefault="00C1072D" w:rsidP="00F56C3A">
      <w:pPr>
        <w:pStyle w:val="PargrafodaLista"/>
        <w:ind w:left="709" w:hanging="567"/>
        <w:jc w:val="both"/>
      </w:pPr>
      <w:r>
        <w:t xml:space="preserve">7.1.12. </w:t>
      </w:r>
      <w:proofErr w:type="gramStart"/>
      <w:r>
        <w:t>praticar</w:t>
      </w:r>
      <w:proofErr w:type="gramEnd"/>
      <w:r>
        <w:t xml:space="preserve"> ato lesivo previsto no art. 5º da Lei nº 12.846, de 1º de agosto de 2013. </w:t>
      </w:r>
    </w:p>
    <w:p w14:paraId="04B53B0B" w14:textId="77777777" w:rsidR="00C1072D" w:rsidRDefault="00C1072D" w:rsidP="00F56C3A">
      <w:pPr>
        <w:pStyle w:val="PargrafodaLista"/>
        <w:ind w:left="709" w:hanging="567"/>
        <w:jc w:val="both"/>
      </w:pPr>
      <w:r>
        <w:t>7.2. O fornecedor que cometer qualquer das infrações discriminadas nos subitens anteriores ficará sujeito, sem prejuízo da responsabilidade civil e criminal, às seguintes sanções: a) Advertência pela falta do subitem 8.1.1 deste Aviso de Contratação Direta, quando não se justificar a imposição de penalidade mais grave; b) Multa de 30% (trinta por cento) sobre o valor estimado do(s) item(s) prejudicado(s) pela conduta do fornecedor, por qualquer das infrações dos subitens 8.1.1 a 8.1.12; c) 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 d) 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12A80FAD" w14:textId="77777777" w:rsidR="00C1072D" w:rsidRDefault="00C1072D" w:rsidP="00F56C3A">
      <w:pPr>
        <w:pStyle w:val="PargrafodaLista"/>
        <w:ind w:left="709" w:hanging="567"/>
        <w:jc w:val="both"/>
      </w:pPr>
      <w:r>
        <w:t>7.3. Na aplicação das sanções serão considerados:</w:t>
      </w:r>
    </w:p>
    <w:p w14:paraId="21941E89" w14:textId="77777777" w:rsidR="00C1072D" w:rsidRDefault="00C1072D" w:rsidP="00F56C3A">
      <w:pPr>
        <w:pStyle w:val="PargrafodaLista"/>
        <w:ind w:left="709" w:hanging="567"/>
        <w:jc w:val="both"/>
      </w:pPr>
      <w:r>
        <w:t xml:space="preserve"> 7.3.1. </w:t>
      </w:r>
      <w:proofErr w:type="gramStart"/>
      <w:r>
        <w:t>a</w:t>
      </w:r>
      <w:proofErr w:type="gramEnd"/>
      <w:r>
        <w:t xml:space="preserve"> natureza e a gravidade da infração cometida; </w:t>
      </w:r>
    </w:p>
    <w:p w14:paraId="034FE688" w14:textId="77777777" w:rsidR="00C1072D" w:rsidRDefault="00C1072D" w:rsidP="00F56C3A">
      <w:pPr>
        <w:pStyle w:val="PargrafodaLista"/>
        <w:ind w:left="709" w:hanging="567"/>
        <w:jc w:val="both"/>
      </w:pPr>
      <w:r>
        <w:t xml:space="preserve">7.3.2. </w:t>
      </w:r>
      <w:proofErr w:type="gramStart"/>
      <w:r>
        <w:t>as</w:t>
      </w:r>
      <w:proofErr w:type="gramEnd"/>
      <w:r>
        <w:t xml:space="preserve"> peculiaridades do caso concreto; 7.3.3. </w:t>
      </w:r>
      <w:proofErr w:type="gramStart"/>
      <w:r>
        <w:t>as</w:t>
      </w:r>
      <w:proofErr w:type="gramEnd"/>
      <w:r>
        <w:t xml:space="preserve"> circunstâncias agravantes ou atenuantes; </w:t>
      </w:r>
    </w:p>
    <w:p w14:paraId="0D7E4342" w14:textId="77777777" w:rsidR="00C1072D" w:rsidRDefault="00C1072D" w:rsidP="00F56C3A">
      <w:pPr>
        <w:pStyle w:val="PargrafodaLista"/>
        <w:ind w:left="709" w:hanging="567"/>
        <w:jc w:val="both"/>
      </w:pPr>
      <w:r>
        <w:t xml:space="preserve">7.3.4. </w:t>
      </w:r>
      <w:proofErr w:type="gramStart"/>
      <w:r>
        <w:t>os</w:t>
      </w:r>
      <w:proofErr w:type="gramEnd"/>
      <w:r>
        <w:t xml:space="preserve"> danos que dela provierem para a Administração Pública; </w:t>
      </w:r>
    </w:p>
    <w:p w14:paraId="17E6BA5E" w14:textId="77777777" w:rsidR="00C1072D" w:rsidRDefault="00C1072D" w:rsidP="00F56C3A">
      <w:pPr>
        <w:pStyle w:val="PargrafodaLista"/>
        <w:ind w:left="709" w:hanging="567"/>
        <w:jc w:val="both"/>
      </w:pPr>
      <w:r>
        <w:t xml:space="preserve">7.3.5. </w:t>
      </w:r>
      <w:proofErr w:type="gramStart"/>
      <w:r>
        <w:t>a</w:t>
      </w:r>
      <w:proofErr w:type="gramEnd"/>
      <w:r>
        <w:t xml:space="preserve"> implantação ou o aperfeiçoamento de programa de integridade, conforme normas e orientações dos órgãos de controle. </w:t>
      </w:r>
    </w:p>
    <w:p w14:paraId="536E69E9" w14:textId="77777777" w:rsidR="00C1072D" w:rsidRDefault="00C1072D" w:rsidP="00F56C3A">
      <w:pPr>
        <w:pStyle w:val="PargrafodaLista"/>
        <w:ind w:left="709" w:hanging="567"/>
        <w:jc w:val="both"/>
      </w:pPr>
      <w:r>
        <w:t xml:space="preserve">7.4. Se a multa aplicada e as indenizações cabíveis forem superiores ao valor de pagamento eventualmente devido pela Administração ao contratado, além da perda desse valor, a diferença será descontada da garantia prestada ou será cobrada judicialmente. </w:t>
      </w:r>
    </w:p>
    <w:p w14:paraId="70FA725E" w14:textId="77777777" w:rsidR="00C1072D" w:rsidRDefault="00C1072D" w:rsidP="00F56C3A">
      <w:pPr>
        <w:pStyle w:val="PargrafodaLista"/>
        <w:ind w:left="709" w:hanging="567"/>
        <w:jc w:val="both"/>
      </w:pPr>
      <w:r>
        <w:t xml:space="preserve">7.5. A aplicação das sanções previstas neste Aviso de Contratação Direta, em hipótese alguma, a obrigação de reparação integral do dano causado à Administração Pública. </w:t>
      </w:r>
    </w:p>
    <w:p w14:paraId="21A112D7" w14:textId="77777777" w:rsidR="00C1072D" w:rsidRDefault="00C1072D" w:rsidP="00F56C3A">
      <w:pPr>
        <w:pStyle w:val="PargrafodaLista"/>
        <w:ind w:left="709" w:hanging="567"/>
        <w:jc w:val="both"/>
      </w:pPr>
      <w:r>
        <w:t xml:space="preserve">7.6. A penalidade de multa pode ser aplicada cumulativamente com as demais sanções.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9D1D05A" w14:textId="77777777" w:rsidR="00C1072D" w:rsidRDefault="00C1072D" w:rsidP="00F56C3A">
      <w:pPr>
        <w:pStyle w:val="PargrafodaLista"/>
        <w:ind w:left="709" w:hanging="567"/>
        <w:jc w:val="both"/>
      </w:pPr>
      <w:r>
        <w:t>7.7. A apuração e o julgamento das demais infrações administrativas não consideradas como ato lesivo à Administração Pública nacional ou estrangeira nos termos da Lei nº 12.846, de 1º de agosto de 2013, seguirão seu rito normal na unidade administrativa.</w:t>
      </w:r>
    </w:p>
    <w:p w14:paraId="0D26D4E1" w14:textId="29626317" w:rsidR="00C1072D" w:rsidRDefault="00C1072D" w:rsidP="00F56C3A">
      <w:pPr>
        <w:pStyle w:val="PargrafodaLista"/>
        <w:ind w:left="709" w:hanging="567"/>
        <w:jc w:val="both"/>
      </w:pPr>
      <w:r>
        <w:t xml:space="preserve"> 7.8.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08C04390" w14:textId="77777777" w:rsidR="00C1072D" w:rsidRDefault="00C1072D" w:rsidP="00F56C3A">
      <w:pPr>
        <w:pStyle w:val="PargrafodaLista"/>
        <w:ind w:left="709" w:hanging="567"/>
        <w:jc w:val="both"/>
      </w:pPr>
      <w:r>
        <w:t>7.9. 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1DE22C14" w14:textId="52EC94D2" w:rsidR="00C1072D" w:rsidRDefault="00C1072D" w:rsidP="00F56C3A">
      <w:pPr>
        <w:pStyle w:val="PargrafodaLista"/>
        <w:ind w:left="709" w:hanging="567"/>
        <w:jc w:val="both"/>
      </w:pPr>
      <w:r>
        <w:t xml:space="preserve"> 7.10. As sanções por atos praticados no decorrer da contratação estão previstas nos anexos a este Aviso.</w:t>
      </w:r>
    </w:p>
    <w:p w14:paraId="7BE77CED" w14:textId="77777777" w:rsidR="00C1072D" w:rsidRPr="00C1072D" w:rsidRDefault="00C1072D" w:rsidP="00C1072D">
      <w:pPr>
        <w:pStyle w:val="PargrafodaLista"/>
        <w:ind w:left="709" w:hanging="283"/>
        <w:jc w:val="both"/>
        <w:rPr>
          <w:b/>
        </w:rPr>
      </w:pPr>
      <w:r w:rsidRPr="00C1072D">
        <w:rPr>
          <w:b/>
        </w:rPr>
        <w:t xml:space="preserve">8. DAS DISPOSIÇÕES GERAIS </w:t>
      </w:r>
    </w:p>
    <w:p w14:paraId="3A95888C" w14:textId="77777777" w:rsidR="00C1072D" w:rsidRDefault="00C1072D" w:rsidP="00F56C3A">
      <w:pPr>
        <w:pStyle w:val="PargrafodaLista"/>
        <w:ind w:left="709" w:hanging="567"/>
        <w:jc w:val="both"/>
      </w:pPr>
      <w:r>
        <w:t xml:space="preserve">8.1. Integram este Aviso de Contratação Direta, para todos os fins e efeitos, os seguintes anexos: </w:t>
      </w:r>
    </w:p>
    <w:p w14:paraId="5851F55B" w14:textId="77777777" w:rsidR="00C1072D" w:rsidRDefault="00C1072D" w:rsidP="00F56C3A">
      <w:pPr>
        <w:pStyle w:val="PargrafodaLista"/>
        <w:ind w:left="709" w:hanging="567"/>
        <w:jc w:val="both"/>
      </w:pPr>
      <w:r>
        <w:t>8.1.1. ANEXO I – Minuta de Termo de Contrato;</w:t>
      </w:r>
    </w:p>
    <w:p w14:paraId="59162E41" w14:textId="069BFBCD" w:rsidR="00C1072D" w:rsidRDefault="00C1072D" w:rsidP="00F56C3A">
      <w:pPr>
        <w:pStyle w:val="PargrafodaLista"/>
        <w:ind w:left="709" w:hanging="567"/>
        <w:jc w:val="both"/>
      </w:pPr>
      <w:r>
        <w:t>8.1.2. ANEXO II – Modelo de declaração de inexistência de menor no quadro da empresa;</w:t>
      </w:r>
    </w:p>
    <w:p w14:paraId="3C6F87E7" w14:textId="77777777" w:rsidR="00C1072D" w:rsidRDefault="00C1072D" w:rsidP="00F56C3A">
      <w:pPr>
        <w:pStyle w:val="PargrafodaLista"/>
        <w:ind w:left="709" w:hanging="567"/>
        <w:jc w:val="both"/>
      </w:pPr>
    </w:p>
    <w:p w14:paraId="1DBD7499" w14:textId="77777777" w:rsidR="00C1072D" w:rsidRDefault="00C1072D" w:rsidP="00F56C3A">
      <w:pPr>
        <w:pStyle w:val="PargrafodaLista"/>
        <w:ind w:left="709" w:hanging="567"/>
        <w:jc w:val="both"/>
      </w:pPr>
    </w:p>
    <w:p w14:paraId="5874AFDA" w14:textId="77777777" w:rsidR="00F137D7" w:rsidRDefault="00F137D7" w:rsidP="00F56C3A">
      <w:pPr>
        <w:pStyle w:val="PargrafodaLista"/>
        <w:ind w:left="709" w:hanging="567"/>
        <w:jc w:val="both"/>
      </w:pPr>
    </w:p>
    <w:p w14:paraId="0F8B2E84" w14:textId="77777777" w:rsidR="00F137D7" w:rsidRDefault="00F137D7" w:rsidP="00F56C3A">
      <w:pPr>
        <w:pStyle w:val="PargrafodaLista"/>
        <w:ind w:left="709" w:hanging="567"/>
        <w:jc w:val="both"/>
      </w:pPr>
    </w:p>
    <w:p w14:paraId="082ED698" w14:textId="77777777" w:rsidR="00C1072D" w:rsidRDefault="00C1072D" w:rsidP="00F56C3A">
      <w:pPr>
        <w:pStyle w:val="PargrafodaLista"/>
        <w:ind w:left="709" w:hanging="567"/>
        <w:jc w:val="both"/>
      </w:pPr>
    </w:p>
    <w:p w14:paraId="07EB43DD" w14:textId="77777777" w:rsidR="00C1072D" w:rsidRPr="00CA7A7D" w:rsidRDefault="00C1072D" w:rsidP="00F56C3A">
      <w:pPr>
        <w:pStyle w:val="PargrafodaLista"/>
        <w:ind w:left="709" w:hanging="567"/>
        <w:jc w:val="both"/>
        <w:rPr>
          <w:bCs/>
        </w:rPr>
      </w:pPr>
    </w:p>
    <w:p w14:paraId="2917988D" w14:textId="0155BDD2" w:rsidR="00C1072D" w:rsidRDefault="00294E50" w:rsidP="00C1072D">
      <w:pPr>
        <w:jc w:val="center"/>
        <w:rPr>
          <w:bCs/>
        </w:rPr>
      </w:pPr>
      <w:r>
        <w:rPr>
          <w:bCs/>
        </w:rPr>
        <w:t xml:space="preserve">São Pedro da </w:t>
      </w:r>
      <w:proofErr w:type="spellStart"/>
      <w:r>
        <w:rPr>
          <w:bCs/>
        </w:rPr>
        <w:t>Cipa</w:t>
      </w:r>
      <w:proofErr w:type="spellEnd"/>
      <w:r>
        <w:rPr>
          <w:bCs/>
        </w:rPr>
        <w:t xml:space="preserve">-MT, em </w:t>
      </w:r>
      <w:r w:rsidR="002836F4">
        <w:rPr>
          <w:bCs/>
        </w:rPr>
        <w:t>30 de abril</w:t>
      </w:r>
      <w:r w:rsidR="00C1072D" w:rsidRPr="00C1072D">
        <w:rPr>
          <w:bCs/>
        </w:rPr>
        <w:t xml:space="preserve"> de 2025.</w:t>
      </w:r>
    </w:p>
    <w:p w14:paraId="67972310" w14:textId="77777777" w:rsidR="00C1072D" w:rsidRDefault="00C1072D" w:rsidP="00C1072D">
      <w:pPr>
        <w:jc w:val="center"/>
        <w:rPr>
          <w:bCs/>
        </w:rPr>
      </w:pPr>
    </w:p>
    <w:p w14:paraId="2C291C58" w14:textId="77777777" w:rsidR="00C1072D" w:rsidRDefault="00C1072D" w:rsidP="00C1072D">
      <w:pPr>
        <w:jc w:val="center"/>
        <w:rPr>
          <w:bCs/>
        </w:rPr>
      </w:pPr>
    </w:p>
    <w:p w14:paraId="4031154A" w14:textId="77777777" w:rsidR="00C1072D" w:rsidRDefault="00C1072D" w:rsidP="00C1072D">
      <w:pPr>
        <w:jc w:val="center"/>
        <w:rPr>
          <w:bCs/>
        </w:rPr>
      </w:pPr>
    </w:p>
    <w:p w14:paraId="360A9000" w14:textId="77777777" w:rsidR="00C1072D" w:rsidRDefault="00C1072D" w:rsidP="00C1072D">
      <w:pPr>
        <w:jc w:val="center"/>
        <w:rPr>
          <w:bCs/>
        </w:rPr>
      </w:pPr>
    </w:p>
    <w:p w14:paraId="4E431ADA" w14:textId="77777777" w:rsidR="00C1072D" w:rsidRDefault="00C1072D" w:rsidP="00C1072D">
      <w:pPr>
        <w:jc w:val="center"/>
        <w:rPr>
          <w:bCs/>
        </w:rPr>
      </w:pPr>
    </w:p>
    <w:p w14:paraId="7F6A08A4" w14:textId="77777777" w:rsidR="00C1072D" w:rsidRDefault="00C1072D" w:rsidP="00C1072D">
      <w:pPr>
        <w:jc w:val="center"/>
        <w:rPr>
          <w:bCs/>
        </w:rPr>
      </w:pPr>
    </w:p>
    <w:p w14:paraId="21DA678D" w14:textId="77777777" w:rsidR="00C1072D" w:rsidRDefault="00C1072D" w:rsidP="00C1072D">
      <w:pPr>
        <w:jc w:val="center"/>
        <w:rPr>
          <w:bCs/>
        </w:rPr>
      </w:pPr>
    </w:p>
    <w:p w14:paraId="52C35C52" w14:textId="77777777" w:rsidR="00C1072D" w:rsidRDefault="00C1072D" w:rsidP="00C1072D">
      <w:pPr>
        <w:jc w:val="center"/>
        <w:rPr>
          <w:bCs/>
        </w:rPr>
      </w:pPr>
    </w:p>
    <w:p w14:paraId="2BB9964C" w14:textId="4A618C2E" w:rsidR="00C1072D" w:rsidRDefault="00C1072D" w:rsidP="00C1072D">
      <w:pPr>
        <w:jc w:val="center"/>
        <w:rPr>
          <w:bCs/>
        </w:rPr>
      </w:pPr>
    </w:p>
    <w:p w14:paraId="1B4BA6FE" w14:textId="6E58DFC3" w:rsidR="00C1072D" w:rsidRDefault="00294E50" w:rsidP="00C1072D">
      <w:pPr>
        <w:jc w:val="center"/>
        <w:rPr>
          <w:b/>
          <w:bCs/>
        </w:rPr>
      </w:pPr>
      <w:r>
        <w:rPr>
          <w:b/>
          <w:bCs/>
        </w:rPr>
        <w:t>MARIA JUSCÉLIA DIOGO DE OLIVEIRA</w:t>
      </w:r>
    </w:p>
    <w:p w14:paraId="3E142ADE" w14:textId="3C9B3EA5" w:rsidR="00C1072D" w:rsidRDefault="00C1072D" w:rsidP="00C1072D">
      <w:pPr>
        <w:jc w:val="center"/>
        <w:rPr>
          <w:bCs/>
        </w:rPr>
      </w:pPr>
      <w:r w:rsidRPr="00C1072D">
        <w:rPr>
          <w:bCs/>
        </w:rPr>
        <w:t xml:space="preserve">Secretário Municipal de </w:t>
      </w:r>
      <w:r w:rsidR="00294E50">
        <w:rPr>
          <w:bCs/>
        </w:rPr>
        <w:t>Assistência Social</w:t>
      </w:r>
    </w:p>
    <w:p w14:paraId="515FD2E4" w14:textId="77777777" w:rsidR="002836F4" w:rsidRDefault="002836F4" w:rsidP="00C1072D">
      <w:pPr>
        <w:jc w:val="center"/>
        <w:rPr>
          <w:bCs/>
        </w:rPr>
      </w:pPr>
    </w:p>
    <w:p w14:paraId="642A581B" w14:textId="77777777" w:rsidR="002836F4" w:rsidRDefault="002836F4" w:rsidP="00C1072D">
      <w:pPr>
        <w:jc w:val="center"/>
        <w:rPr>
          <w:bCs/>
        </w:rPr>
      </w:pPr>
    </w:p>
    <w:p w14:paraId="478302F6" w14:textId="77777777" w:rsidR="002836F4" w:rsidRDefault="002836F4" w:rsidP="00C1072D">
      <w:pPr>
        <w:jc w:val="center"/>
        <w:rPr>
          <w:bCs/>
        </w:rPr>
      </w:pPr>
    </w:p>
    <w:p w14:paraId="08157A93" w14:textId="77777777" w:rsidR="002836F4" w:rsidRDefault="002836F4" w:rsidP="00C1072D">
      <w:pPr>
        <w:jc w:val="center"/>
        <w:rPr>
          <w:bCs/>
        </w:rPr>
      </w:pPr>
    </w:p>
    <w:p w14:paraId="3B0C1FC3" w14:textId="77777777" w:rsidR="002836F4" w:rsidRDefault="002836F4" w:rsidP="00C1072D">
      <w:pPr>
        <w:jc w:val="center"/>
        <w:rPr>
          <w:bCs/>
        </w:rPr>
      </w:pPr>
    </w:p>
    <w:p w14:paraId="5B2B44D2" w14:textId="77777777" w:rsidR="002836F4" w:rsidRDefault="002836F4" w:rsidP="00C1072D">
      <w:pPr>
        <w:jc w:val="center"/>
        <w:rPr>
          <w:bCs/>
        </w:rPr>
      </w:pPr>
    </w:p>
    <w:p w14:paraId="25FC02FC" w14:textId="77777777" w:rsidR="002836F4" w:rsidRDefault="002836F4" w:rsidP="00C1072D">
      <w:pPr>
        <w:jc w:val="center"/>
        <w:rPr>
          <w:bCs/>
        </w:rPr>
      </w:pPr>
    </w:p>
    <w:p w14:paraId="500B3717" w14:textId="77777777" w:rsidR="002836F4" w:rsidRDefault="002836F4" w:rsidP="00C1072D">
      <w:pPr>
        <w:jc w:val="center"/>
        <w:rPr>
          <w:bCs/>
        </w:rPr>
      </w:pPr>
    </w:p>
    <w:p w14:paraId="594D5A60" w14:textId="77777777" w:rsidR="002836F4" w:rsidRDefault="002836F4" w:rsidP="00C1072D">
      <w:pPr>
        <w:jc w:val="center"/>
        <w:rPr>
          <w:bCs/>
        </w:rPr>
      </w:pPr>
    </w:p>
    <w:p w14:paraId="0790F9BB" w14:textId="77777777" w:rsidR="002836F4" w:rsidRDefault="002836F4" w:rsidP="00C1072D">
      <w:pPr>
        <w:jc w:val="center"/>
        <w:rPr>
          <w:bCs/>
        </w:rPr>
      </w:pPr>
    </w:p>
    <w:p w14:paraId="5FC94124" w14:textId="77777777" w:rsidR="002836F4" w:rsidRDefault="002836F4" w:rsidP="00C1072D">
      <w:pPr>
        <w:jc w:val="center"/>
        <w:rPr>
          <w:bCs/>
        </w:rPr>
      </w:pPr>
    </w:p>
    <w:p w14:paraId="46D4E37C" w14:textId="77777777" w:rsidR="002836F4" w:rsidRDefault="002836F4" w:rsidP="00C1072D">
      <w:pPr>
        <w:jc w:val="center"/>
        <w:rPr>
          <w:bCs/>
        </w:rPr>
      </w:pPr>
    </w:p>
    <w:p w14:paraId="7027EAFA" w14:textId="77777777" w:rsidR="002836F4" w:rsidRDefault="002836F4" w:rsidP="00C1072D">
      <w:pPr>
        <w:jc w:val="center"/>
        <w:rPr>
          <w:bCs/>
        </w:rPr>
      </w:pPr>
    </w:p>
    <w:p w14:paraId="466E7E58" w14:textId="77777777" w:rsidR="002836F4" w:rsidRDefault="002836F4" w:rsidP="00C1072D">
      <w:pPr>
        <w:jc w:val="center"/>
        <w:rPr>
          <w:bCs/>
        </w:rPr>
      </w:pPr>
    </w:p>
    <w:p w14:paraId="17F1C3D2" w14:textId="77777777" w:rsidR="002836F4" w:rsidRDefault="002836F4" w:rsidP="00C1072D">
      <w:pPr>
        <w:jc w:val="center"/>
        <w:rPr>
          <w:bCs/>
        </w:rPr>
      </w:pPr>
    </w:p>
    <w:p w14:paraId="30F21E90" w14:textId="77777777" w:rsidR="002836F4" w:rsidRDefault="002836F4" w:rsidP="00C1072D">
      <w:pPr>
        <w:jc w:val="center"/>
        <w:rPr>
          <w:bCs/>
        </w:rPr>
      </w:pPr>
    </w:p>
    <w:p w14:paraId="538B5AE5" w14:textId="77777777" w:rsidR="002836F4" w:rsidRDefault="002836F4" w:rsidP="00C1072D">
      <w:pPr>
        <w:jc w:val="center"/>
        <w:rPr>
          <w:bCs/>
        </w:rPr>
      </w:pPr>
    </w:p>
    <w:p w14:paraId="242AE234" w14:textId="77777777" w:rsidR="002836F4" w:rsidRDefault="002836F4" w:rsidP="00C1072D">
      <w:pPr>
        <w:jc w:val="center"/>
        <w:rPr>
          <w:bCs/>
        </w:rPr>
      </w:pPr>
    </w:p>
    <w:p w14:paraId="1C34A4A8" w14:textId="77777777" w:rsidR="002836F4" w:rsidRDefault="002836F4" w:rsidP="00C1072D">
      <w:pPr>
        <w:jc w:val="center"/>
        <w:rPr>
          <w:bCs/>
        </w:rPr>
      </w:pPr>
    </w:p>
    <w:p w14:paraId="2A9D8A9D" w14:textId="77777777" w:rsidR="002836F4" w:rsidRDefault="002836F4" w:rsidP="00C1072D">
      <w:pPr>
        <w:jc w:val="center"/>
        <w:rPr>
          <w:bCs/>
        </w:rPr>
      </w:pPr>
    </w:p>
    <w:p w14:paraId="78DB6ABE" w14:textId="77777777" w:rsidR="002836F4" w:rsidRDefault="002836F4" w:rsidP="00C1072D">
      <w:pPr>
        <w:jc w:val="center"/>
        <w:rPr>
          <w:bCs/>
        </w:rPr>
      </w:pPr>
    </w:p>
    <w:p w14:paraId="149B06B1" w14:textId="77777777" w:rsidR="002836F4" w:rsidRDefault="002836F4" w:rsidP="00C1072D">
      <w:pPr>
        <w:jc w:val="center"/>
        <w:rPr>
          <w:bCs/>
        </w:rPr>
      </w:pPr>
    </w:p>
    <w:p w14:paraId="1A5C7DF5" w14:textId="77777777" w:rsidR="002836F4" w:rsidRDefault="002836F4" w:rsidP="00C1072D">
      <w:pPr>
        <w:jc w:val="center"/>
        <w:rPr>
          <w:bCs/>
        </w:rPr>
      </w:pPr>
    </w:p>
    <w:p w14:paraId="6958E8AF" w14:textId="77777777" w:rsidR="002836F4" w:rsidRPr="00C1072D" w:rsidRDefault="002836F4" w:rsidP="00C1072D">
      <w:pPr>
        <w:jc w:val="center"/>
        <w:rPr>
          <w:bCs/>
        </w:rPr>
      </w:pPr>
    </w:p>
    <w:p w14:paraId="6AC5DF36" w14:textId="77777777" w:rsidR="00294E50" w:rsidRDefault="00294E50" w:rsidP="001710DC">
      <w:pPr>
        <w:jc w:val="center"/>
        <w:rPr>
          <w:b/>
          <w:bCs/>
        </w:rPr>
      </w:pPr>
    </w:p>
    <w:p w14:paraId="74EA1784" w14:textId="01DF1E64" w:rsidR="004F200C" w:rsidRDefault="00C1072D" w:rsidP="004F200C">
      <w:pPr>
        <w:jc w:val="center"/>
        <w:rPr>
          <w:b/>
        </w:rPr>
      </w:pPr>
      <w:r w:rsidRPr="004F200C">
        <w:rPr>
          <w:b/>
        </w:rPr>
        <w:t xml:space="preserve">TERMO DE DISPENSA Nº </w:t>
      </w:r>
      <w:r w:rsidR="002836F4">
        <w:rPr>
          <w:b/>
        </w:rPr>
        <w:t>015</w:t>
      </w:r>
      <w:r w:rsidR="004F200C">
        <w:rPr>
          <w:b/>
        </w:rPr>
        <w:t>/2025</w:t>
      </w:r>
      <w:r w:rsidRPr="004F200C">
        <w:rPr>
          <w:b/>
        </w:rPr>
        <w:t xml:space="preserve"> </w:t>
      </w:r>
    </w:p>
    <w:p w14:paraId="2B99D58E" w14:textId="56D1582E" w:rsidR="004F200C" w:rsidRPr="004F200C" w:rsidRDefault="00C1072D" w:rsidP="004F200C">
      <w:pPr>
        <w:jc w:val="center"/>
        <w:rPr>
          <w:b/>
        </w:rPr>
      </w:pPr>
      <w:r w:rsidRPr="004F200C">
        <w:rPr>
          <w:b/>
        </w:rPr>
        <w:t xml:space="preserve">PROCESSO ADMINISTRATIVO Nº </w:t>
      </w:r>
      <w:r w:rsidR="002836F4">
        <w:rPr>
          <w:b/>
        </w:rPr>
        <w:t>053</w:t>
      </w:r>
      <w:r w:rsidR="004F200C">
        <w:rPr>
          <w:b/>
        </w:rPr>
        <w:t>/2025</w:t>
      </w:r>
    </w:p>
    <w:p w14:paraId="3D4D857B" w14:textId="77777777" w:rsidR="004F200C" w:rsidRDefault="004F200C"/>
    <w:p w14:paraId="4577DB74" w14:textId="35279CB3" w:rsidR="004F200C" w:rsidRDefault="00C1072D" w:rsidP="004F200C">
      <w:pPr>
        <w:jc w:val="center"/>
        <w:rPr>
          <w:b/>
        </w:rPr>
      </w:pPr>
      <w:r w:rsidRPr="004F200C">
        <w:rPr>
          <w:b/>
        </w:rPr>
        <w:t>ANEXO I – MINUTA CONTRATO Nº. XXXX/XXXX</w:t>
      </w:r>
    </w:p>
    <w:p w14:paraId="69909232" w14:textId="77777777" w:rsidR="004F200C" w:rsidRPr="004F200C" w:rsidRDefault="004F200C" w:rsidP="004F200C">
      <w:pPr>
        <w:jc w:val="center"/>
        <w:rPr>
          <w:b/>
        </w:rPr>
      </w:pPr>
    </w:p>
    <w:p w14:paraId="5E8BD2EC" w14:textId="77777777" w:rsidR="004F200C" w:rsidRDefault="004F200C" w:rsidP="004F200C">
      <w:pPr>
        <w:jc w:val="right"/>
      </w:pPr>
    </w:p>
    <w:p w14:paraId="76ACD783" w14:textId="77777777" w:rsidR="004F200C" w:rsidRDefault="00C1072D" w:rsidP="004F200C">
      <w:pPr>
        <w:jc w:val="right"/>
      </w:pPr>
      <w:r>
        <w:t>CONTRAT</w:t>
      </w:r>
      <w:r w:rsidR="004F200C">
        <w:t>O DE FORNECIMENTO, QUE ENTRE SI</w:t>
      </w:r>
    </w:p>
    <w:p w14:paraId="7946A948" w14:textId="1429EFF8" w:rsidR="004F200C" w:rsidRPr="004F200C" w:rsidRDefault="004F200C" w:rsidP="004F200C">
      <w:pPr>
        <w:jc w:val="center"/>
        <w:rPr>
          <w:b/>
        </w:rPr>
      </w:pPr>
      <w:r>
        <w:t xml:space="preserve">                                                   </w:t>
      </w:r>
      <w:r w:rsidR="00C1072D">
        <w:t>CELEB</w:t>
      </w:r>
      <w:r>
        <w:t xml:space="preserve">RAM O </w:t>
      </w:r>
      <w:r w:rsidRPr="004F200C">
        <w:rPr>
          <w:b/>
        </w:rPr>
        <w:t>MUNICÍPIO DE SÃO PEDRO DA</w:t>
      </w:r>
    </w:p>
    <w:p w14:paraId="74FEAC7E" w14:textId="0B09A254" w:rsidR="004F200C" w:rsidRDefault="004F200C" w:rsidP="004F200C">
      <w:r>
        <w:rPr>
          <w:b/>
        </w:rPr>
        <w:t xml:space="preserve">                                                     </w:t>
      </w:r>
      <w:r w:rsidR="00C1072D" w:rsidRPr="004F200C">
        <w:rPr>
          <w:b/>
        </w:rPr>
        <w:t>C</w:t>
      </w:r>
      <w:r w:rsidRPr="004F200C">
        <w:rPr>
          <w:b/>
        </w:rPr>
        <w:t xml:space="preserve">IPA/MT </w:t>
      </w:r>
      <w:r>
        <w:t xml:space="preserve">E A EMPRESA </w:t>
      </w:r>
      <w:r w:rsidRPr="004F200C">
        <w:rPr>
          <w:b/>
        </w:rPr>
        <w:t>XXXXXXXXX</w:t>
      </w:r>
      <w:r>
        <w:t xml:space="preserve"> NA</w:t>
      </w:r>
    </w:p>
    <w:p w14:paraId="4BB34742" w14:textId="496CAF5E" w:rsidR="004F200C" w:rsidRDefault="004F200C" w:rsidP="004F200C">
      <w:r>
        <w:t xml:space="preserve">                                                     </w:t>
      </w:r>
      <w:r w:rsidR="00C1072D">
        <w:t>FORMA ABAIXO:</w:t>
      </w:r>
    </w:p>
    <w:p w14:paraId="174004E0" w14:textId="77777777" w:rsidR="004F200C" w:rsidRDefault="004F200C"/>
    <w:p w14:paraId="001E8C61" w14:textId="5AA3A0EB" w:rsidR="004F200C" w:rsidRDefault="00C1072D">
      <w:r>
        <w:t xml:space="preserve"> O </w:t>
      </w:r>
      <w:r w:rsidRPr="004F200C">
        <w:rPr>
          <w:b/>
        </w:rPr>
        <w:t>MUNICÍPIO DE SÃO PEDRO DA CIPA/MT</w:t>
      </w:r>
      <w:r>
        <w:t xml:space="preserve">, pessoa jurídica de direito público interno, com sede administrativa na Rua Rui Barbosa, nº 335, Centro, CEP 78.835-000, CNPJ nº 37.464.948/0001-08, neste ato representado pelo Prefeito, </w:t>
      </w:r>
      <w:r w:rsidRPr="004F200C">
        <w:rPr>
          <w:b/>
        </w:rPr>
        <w:t xml:space="preserve">EDUARDO JOSÉ DA SILVA ABREU </w:t>
      </w:r>
      <w:r>
        <w:t xml:space="preserve">, brasileiro, CPF nº 513.991.051-91, residente e domiciliado nesta cidade, doravante denominada </w:t>
      </w:r>
      <w:r w:rsidRPr="004F200C">
        <w:rPr>
          <w:b/>
        </w:rPr>
        <w:t>CONTRATANTE</w:t>
      </w:r>
      <w:r>
        <w:t xml:space="preserve">, e do outro lado, a empresa </w:t>
      </w:r>
      <w:r w:rsidRPr="004F200C">
        <w:rPr>
          <w:b/>
        </w:rPr>
        <w:t>XXXXXXXXXXXXXXXXXX</w:t>
      </w:r>
      <w:r>
        <w:t xml:space="preserve">, inscrita no CNPJ sob o nº XXXXXXXXXX, localizada na XXXXXXXXXXXXXXXXXXXX, doravante denominada </w:t>
      </w:r>
      <w:r w:rsidRPr="004F200C">
        <w:rPr>
          <w:b/>
        </w:rPr>
        <w:t>CONTRATADA</w:t>
      </w:r>
      <w:r>
        <w:t xml:space="preserve">, representada pelo senhor </w:t>
      </w:r>
      <w:r w:rsidRPr="004F200C">
        <w:rPr>
          <w:b/>
        </w:rPr>
        <w:t>XXXXXXXXXXXXX</w:t>
      </w:r>
      <w:r>
        <w:t xml:space="preserve">, portador da cédula de identidade RG nº XXXXXXXXX e inscrito no Cadastro de Pessoa Física do Ministério da Fazenda sob o nº XXXXXXXXX, residente e domiciliado XXXXXXXXXXXXXX, estabelecem no presente CONTRATO DE FORNECIMENTO, em conformidade com a Lei nº 14.133/21 e Decreto nº 416/2023 e condições estabelecidas na DISPENSA Nº </w:t>
      </w:r>
      <w:r w:rsidR="002836F4">
        <w:t>015</w:t>
      </w:r>
      <w:r w:rsidR="004F200C">
        <w:t>/2025</w:t>
      </w:r>
      <w:r>
        <w:t xml:space="preserve">, e consoante às cláusulas e condições que se enunciam a seguir: </w:t>
      </w:r>
    </w:p>
    <w:p w14:paraId="16FCA54A" w14:textId="77777777" w:rsidR="004F200C" w:rsidRDefault="004F200C"/>
    <w:p w14:paraId="755DB8BC" w14:textId="77777777" w:rsidR="004F200C" w:rsidRPr="004F200C" w:rsidRDefault="00C1072D">
      <w:pPr>
        <w:rPr>
          <w:b/>
        </w:rPr>
      </w:pPr>
      <w:r w:rsidRPr="004F200C">
        <w:rPr>
          <w:b/>
        </w:rPr>
        <w:t>CLÁUSULA PRIMEIRA- DO OBJETO</w:t>
      </w:r>
    </w:p>
    <w:p w14:paraId="0C8F85DB" w14:textId="66C627C7" w:rsidR="004F200C" w:rsidRDefault="00C1072D">
      <w:r>
        <w:t xml:space="preserve">Contratação de empresa do ramo </w:t>
      </w:r>
      <w:r w:rsidR="009B0CAA">
        <w:t xml:space="preserve">de </w:t>
      </w:r>
      <w:r w:rsidR="002836F4">
        <w:t>Fornecimento de Brindes</w:t>
      </w:r>
      <w:r>
        <w:t>, conforme condições, quantidades e exigências estabelecidas neste Aviso de Contratação Direta e seus anexos.</w:t>
      </w:r>
    </w:p>
    <w:p w14:paraId="4A836798" w14:textId="77777777" w:rsidR="004F200C" w:rsidRPr="004F200C" w:rsidRDefault="004F200C">
      <w:pPr>
        <w:rPr>
          <w:b/>
        </w:rPr>
      </w:pPr>
    </w:p>
    <w:p w14:paraId="413597A3" w14:textId="77777777" w:rsidR="004F200C" w:rsidRPr="004F200C" w:rsidRDefault="00C1072D">
      <w:pPr>
        <w:rPr>
          <w:b/>
        </w:rPr>
      </w:pPr>
      <w:r w:rsidRPr="004F200C">
        <w:rPr>
          <w:b/>
        </w:rPr>
        <w:t>CLÁUSU</w:t>
      </w:r>
      <w:r w:rsidR="004F200C" w:rsidRPr="004F200C">
        <w:rPr>
          <w:b/>
        </w:rPr>
        <w:t>LA SEGUNDA - REGIME DE EXECUÇÃO</w:t>
      </w:r>
    </w:p>
    <w:p w14:paraId="2135F4C6" w14:textId="16CA1244" w:rsidR="004F200C" w:rsidRDefault="00C1072D">
      <w:r>
        <w:t xml:space="preserve">O Regime de Execução do presente Contrato é de </w:t>
      </w:r>
      <w:r w:rsidRPr="004F200C">
        <w:rPr>
          <w:b/>
        </w:rPr>
        <w:t>ENTREGA</w:t>
      </w:r>
      <w:r>
        <w:t>, conforme Planilha de Preços apresentada pela CONTRATADA, em obediência ao Termo de Ref</w:t>
      </w:r>
      <w:r w:rsidR="00E40ED8">
        <w:t>erência do processo de DISPENSA</w:t>
      </w:r>
      <w:r>
        <w:t xml:space="preserve"> Nº </w:t>
      </w:r>
      <w:r w:rsidR="00294E50">
        <w:t>0</w:t>
      </w:r>
      <w:r w:rsidR="009B0CAA">
        <w:t>13</w:t>
      </w:r>
      <w:r w:rsidR="004F200C">
        <w:t>/2025</w:t>
      </w:r>
      <w:r>
        <w:t xml:space="preserve">, que a este integra, independentemente de transcrição, e à Lei Federal N° 14.133 de 01 de abril de 2021 e Decreto nº 416/2023 - Regulamenta as contratações diretas advindas da lei nº 14.133, de 1º de abril de 2021, que dispõe sobre Licitações e Contratos Administrativos, no Município de São Pedro da </w:t>
      </w:r>
      <w:proofErr w:type="spellStart"/>
      <w:r>
        <w:t>Ci</w:t>
      </w:r>
      <w:r w:rsidR="004F200C">
        <w:t>pa</w:t>
      </w:r>
      <w:proofErr w:type="spellEnd"/>
      <w:r w:rsidR="004F200C">
        <w:t>/MT e dá outras providências.</w:t>
      </w:r>
    </w:p>
    <w:p w14:paraId="385D9B7B" w14:textId="77777777" w:rsidR="004F200C" w:rsidRDefault="004F200C"/>
    <w:p w14:paraId="7A228503" w14:textId="77777777" w:rsidR="004F200C" w:rsidRPr="004F200C" w:rsidRDefault="00C1072D">
      <w:pPr>
        <w:rPr>
          <w:b/>
        </w:rPr>
      </w:pPr>
      <w:r w:rsidRPr="004F200C">
        <w:rPr>
          <w:b/>
        </w:rPr>
        <w:t xml:space="preserve">CLÁUSULA TERCEIRA – PRAZOS </w:t>
      </w:r>
    </w:p>
    <w:p w14:paraId="6159E76A" w14:textId="698CB318" w:rsidR="004F200C" w:rsidRDefault="00294E50">
      <w:r>
        <w:t xml:space="preserve">O prazo do contrato será de </w:t>
      </w:r>
      <w:r w:rsidR="002836F4">
        <w:t>620 (sessenta) dias</w:t>
      </w:r>
      <w:r w:rsidR="00C1072D">
        <w:t>, pagamento efetuado em até 30 (trinta) dia</w:t>
      </w:r>
      <w:r w:rsidR="004F200C">
        <w:t>s, após emissão de Nota Fiscal.</w:t>
      </w:r>
    </w:p>
    <w:p w14:paraId="637F3161" w14:textId="77777777" w:rsidR="004F200C" w:rsidRDefault="004F200C"/>
    <w:p w14:paraId="21963254" w14:textId="77777777" w:rsidR="004F200C" w:rsidRPr="004F200C" w:rsidRDefault="00C1072D">
      <w:pPr>
        <w:rPr>
          <w:b/>
        </w:rPr>
      </w:pPr>
      <w:r w:rsidRPr="004F200C">
        <w:rPr>
          <w:b/>
        </w:rPr>
        <w:t>CLÁUSULA QUARTA – PREÇO, CONDIÇÕES DE PAGAMENTO.</w:t>
      </w:r>
    </w:p>
    <w:p w14:paraId="19E29745" w14:textId="456B794C" w:rsidR="00C1072D" w:rsidRDefault="00C1072D">
      <w:r>
        <w:t xml:space="preserve">4.1 - O Preço Total para o fornecimento do objeto será de </w:t>
      </w:r>
      <w:r w:rsidRPr="004F200C">
        <w:rPr>
          <w:b/>
        </w:rPr>
        <w:t>R$</w:t>
      </w:r>
      <w:r>
        <w:t xml:space="preserve"> XXXXXXXXXXXXXX resultante das quantidades constantes da planilha abaixo.</w:t>
      </w: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2836F4" w:rsidRPr="002836F4" w14:paraId="469997D7" w14:textId="77777777" w:rsidTr="002836F4">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E9ECB" w14:textId="77777777" w:rsidR="002836F4" w:rsidRPr="002836F4" w:rsidRDefault="002836F4" w:rsidP="002836F4">
            <w:pPr>
              <w:jc w:val="center"/>
              <w:rPr>
                <w:rFonts w:eastAsiaTheme="minorHAnsi"/>
                <w:b/>
                <w:sz w:val="22"/>
                <w:szCs w:val="22"/>
              </w:rPr>
            </w:pPr>
            <w:r w:rsidRPr="002836F4">
              <w:rPr>
                <w:b/>
                <w:sz w:val="22"/>
                <w:szCs w:val="22"/>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EBCAA" w14:textId="77777777" w:rsidR="002836F4" w:rsidRPr="002836F4" w:rsidRDefault="002836F4" w:rsidP="002836F4">
            <w:pPr>
              <w:jc w:val="center"/>
              <w:rPr>
                <w:b/>
                <w:sz w:val="22"/>
                <w:szCs w:val="22"/>
              </w:rPr>
            </w:pPr>
            <w:r w:rsidRPr="002836F4">
              <w:rPr>
                <w:b/>
                <w:sz w:val="22"/>
                <w:szCs w:val="22"/>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8CDAD" w14:textId="77777777" w:rsidR="002836F4" w:rsidRPr="002836F4" w:rsidRDefault="002836F4" w:rsidP="002836F4">
            <w:pPr>
              <w:jc w:val="center"/>
              <w:rPr>
                <w:b/>
                <w:sz w:val="22"/>
                <w:szCs w:val="22"/>
              </w:rPr>
            </w:pPr>
            <w:r w:rsidRPr="002836F4">
              <w:rPr>
                <w:b/>
                <w:sz w:val="22"/>
                <w:szCs w:val="22"/>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752DE" w14:textId="77777777" w:rsidR="002836F4" w:rsidRPr="002836F4" w:rsidRDefault="002836F4" w:rsidP="002836F4">
            <w:pPr>
              <w:jc w:val="center"/>
              <w:rPr>
                <w:b/>
                <w:sz w:val="22"/>
                <w:szCs w:val="22"/>
              </w:rPr>
            </w:pPr>
            <w:r w:rsidRPr="002836F4">
              <w:rPr>
                <w:b/>
                <w:sz w:val="22"/>
                <w:szCs w:val="22"/>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2F395" w14:textId="77777777" w:rsidR="002836F4" w:rsidRPr="002836F4" w:rsidRDefault="002836F4" w:rsidP="002836F4">
            <w:pPr>
              <w:jc w:val="center"/>
              <w:rPr>
                <w:b/>
                <w:sz w:val="22"/>
                <w:szCs w:val="22"/>
              </w:rPr>
            </w:pPr>
            <w:r w:rsidRPr="002836F4">
              <w:rPr>
                <w:b/>
                <w:sz w:val="22"/>
                <w:szCs w:val="22"/>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741F1" w14:textId="77777777" w:rsidR="002836F4" w:rsidRPr="002836F4" w:rsidRDefault="002836F4" w:rsidP="002836F4">
            <w:pPr>
              <w:jc w:val="center"/>
              <w:rPr>
                <w:b/>
                <w:sz w:val="22"/>
                <w:szCs w:val="22"/>
              </w:rPr>
            </w:pPr>
            <w:r w:rsidRPr="002836F4">
              <w:rPr>
                <w:b/>
                <w:sz w:val="22"/>
                <w:szCs w:val="22"/>
              </w:rPr>
              <w:t>VALOR</w:t>
            </w:r>
          </w:p>
        </w:tc>
      </w:tr>
      <w:tr w:rsidR="002836F4" w:rsidRPr="002836F4" w14:paraId="2AD96FF3"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2E30F" w14:textId="77777777" w:rsidR="002836F4" w:rsidRPr="002836F4" w:rsidRDefault="002836F4" w:rsidP="002836F4">
            <w:pPr>
              <w:rPr>
                <w:sz w:val="22"/>
                <w:szCs w:val="22"/>
              </w:rPr>
            </w:pPr>
          </w:p>
          <w:p w14:paraId="25AD62A9" w14:textId="77777777" w:rsidR="002836F4" w:rsidRPr="002836F4" w:rsidRDefault="002836F4" w:rsidP="002836F4">
            <w:pPr>
              <w:jc w:val="center"/>
              <w:rPr>
                <w:sz w:val="22"/>
                <w:szCs w:val="22"/>
              </w:rPr>
            </w:pPr>
          </w:p>
          <w:p w14:paraId="07AEA751" w14:textId="77777777" w:rsidR="002836F4" w:rsidRPr="002836F4" w:rsidRDefault="002836F4" w:rsidP="002836F4">
            <w:pPr>
              <w:jc w:val="center"/>
              <w:rPr>
                <w:sz w:val="22"/>
                <w:szCs w:val="22"/>
              </w:rPr>
            </w:pPr>
          </w:p>
          <w:p w14:paraId="52559190" w14:textId="77777777" w:rsidR="002836F4" w:rsidRPr="002836F4" w:rsidRDefault="002836F4" w:rsidP="002836F4">
            <w:pPr>
              <w:jc w:val="center"/>
              <w:rPr>
                <w:sz w:val="22"/>
                <w:szCs w:val="22"/>
              </w:rPr>
            </w:pPr>
            <w:r w:rsidRPr="002836F4">
              <w:rPr>
                <w:sz w:val="22"/>
                <w:szCs w:val="22"/>
              </w:rPr>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E1190"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p w14:paraId="11B48966"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r w:rsidRPr="002836F4">
              <w:rPr>
                <w:rFonts w:ascii="Times New Roman" w:hAnsi="Times New Roman" w:cs="Times New Roman"/>
                <w:sz w:val="22"/>
                <w:szCs w:val="22"/>
              </w:rPr>
              <w:t>CHALEIRA - ELETRICA TERMICA, MATERIAL ACO INOXIDAVEL, 127V, COM CAPACIDADE MINIMA PARA 1.8 LITROS, DESLIGAMENTO AUTOMATICO, POTENCIA MINIMA DE 1150W</w:t>
            </w:r>
          </w:p>
          <w:p w14:paraId="5607B77D"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72169" w14:textId="77777777" w:rsidR="002836F4" w:rsidRPr="002836F4" w:rsidRDefault="002836F4" w:rsidP="002836F4">
            <w:pPr>
              <w:rPr>
                <w:color w:val="212529"/>
                <w:sz w:val="22"/>
                <w:szCs w:val="22"/>
                <w:shd w:val="clear" w:color="auto" w:fill="FFFFFF"/>
              </w:rPr>
            </w:pPr>
          </w:p>
          <w:p w14:paraId="6F697B4E" w14:textId="77777777" w:rsidR="002836F4" w:rsidRPr="002836F4" w:rsidRDefault="002836F4" w:rsidP="002836F4">
            <w:pPr>
              <w:rPr>
                <w:color w:val="212529"/>
                <w:sz w:val="22"/>
                <w:szCs w:val="22"/>
                <w:shd w:val="clear" w:color="auto" w:fill="FFFFFF"/>
              </w:rPr>
            </w:pPr>
          </w:p>
          <w:p w14:paraId="3CAC4816"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00059013</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656D3" w14:textId="77777777" w:rsidR="002836F4" w:rsidRPr="002836F4" w:rsidRDefault="002836F4" w:rsidP="002836F4">
            <w:pPr>
              <w:jc w:val="center"/>
              <w:rPr>
                <w:sz w:val="22"/>
                <w:szCs w:val="22"/>
              </w:rPr>
            </w:pPr>
          </w:p>
          <w:p w14:paraId="634DA688" w14:textId="77777777" w:rsidR="002836F4" w:rsidRPr="002836F4" w:rsidRDefault="002836F4" w:rsidP="002836F4">
            <w:pPr>
              <w:rPr>
                <w:sz w:val="22"/>
                <w:szCs w:val="22"/>
              </w:rPr>
            </w:pPr>
          </w:p>
          <w:p w14:paraId="34FA8CFE" w14:textId="77777777" w:rsidR="002836F4" w:rsidRPr="002836F4" w:rsidRDefault="002836F4" w:rsidP="002836F4">
            <w:pPr>
              <w:jc w:val="center"/>
              <w:rPr>
                <w:sz w:val="22"/>
                <w:szCs w:val="22"/>
              </w:rPr>
            </w:pPr>
            <w:r w:rsidRPr="002836F4">
              <w:rPr>
                <w:sz w:val="22"/>
                <w:szCs w:val="22"/>
              </w:rPr>
              <w:t>03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FC119" w14:textId="77777777" w:rsidR="002836F4" w:rsidRPr="002836F4" w:rsidRDefault="002836F4" w:rsidP="002836F4">
            <w:pPr>
              <w:rPr>
                <w:sz w:val="22"/>
                <w:szCs w:val="22"/>
              </w:rPr>
            </w:pPr>
          </w:p>
          <w:p w14:paraId="109F80E0" w14:textId="77777777" w:rsidR="002836F4" w:rsidRPr="002836F4" w:rsidRDefault="002836F4" w:rsidP="002836F4">
            <w:pPr>
              <w:jc w:val="center"/>
              <w:rPr>
                <w:sz w:val="22"/>
                <w:szCs w:val="22"/>
              </w:rPr>
            </w:pPr>
          </w:p>
          <w:p w14:paraId="521FCBF8" w14:textId="77777777" w:rsidR="002836F4" w:rsidRPr="002836F4" w:rsidRDefault="002836F4" w:rsidP="002836F4">
            <w:pPr>
              <w:jc w:val="center"/>
              <w:rPr>
                <w:sz w:val="22"/>
                <w:szCs w:val="22"/>
              </w:rPr>
            </w:pPr>
            <w:r w:rsidRPr="002836F4">
              <w:rPr>
                <w:sz w:val="22"/>
                <w:szCs w:val="22"/>
              </w:rPr>
              <w:t>R$ 99,00</w:t>
            </w:r>
          </w:p>
          <w:p w14:paraId="28E0C495" w14:textId="77777777" w:rsidR="002836F4" w:rsidRPr="002836F4" w:rsidRDefault="002836F4" w:rsidP="002836F4">
            <w:pPr>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259A6" w14:textId="77777777" w:rsidR="002836F4" w:rsidRPr="002836F4" w:rsidRDefault="002836F4" w:rsidP="002836F4">
            <w:pPr>
              <w:rPr>
                <w:sz w:val="22"/>
                <w:szCs w:val="22"/>
              </w:rPr>
            </w:pPr>
          </w:p>
          <w:p w14:paraId="7396271E" w14:textId="77777777" w:rsidR="002836F4" w:rsidRPr="002836F4" w:rsidRDefault="002836F4" w:rsidP="002836F4">
            <w:pPr>
              <w:rPr>
                <w:sz w:val="22"/>
                <w:szCs w:val="22"/>
              </w:rPr>
            </w:pPr>
          </w:p>
          <w:p w14:paraId="6267A6BA" w14:textId="77777777" w:rsidR="002836F4" w:rsidRPr="002836F4" w:rsidRDefault="002836F4" w:rsidP="002836F4">
            <w:pPr>
              <w:jc w:val="center"/>
              <w:rPr>
                <w:sz w:val="22"/>
                <w:szCs w:val="22"/>
              </w:rPr>
            </w:pPr>
            <w:r w:rsidRPr="002836F4">
              <w:rPr>
                <w:sz w:val="22"/>
                <w:szCs w:val="22"/>
              </w:rPr>
              <w:t>R$ 297,00</w:t>
            </w:r>
          </w:p>
          <w:p w14:paraId="3D741F16" w14:textId="77777777" w:rsidR="002836F4" w:rsidRPr="002836F4" w:rsidRDefault="002836F4" w:rsidP="002836F4">
            <w:pPr>
              <w:jc w:val="center"/>
              <w:rPr>
                <w:sz w:val="22"/>
                <w:szCs w:val="22"/>
              </w:rPr>
            </w:pPr>
          </w:p>
        </w:tc>
      </w:tr>
      <w:tr w:rsidR="002836F4" w:rsidRPr="002836F4" w14:paraId="0801384A"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898C3" w14:textId="77777777" w:rsidR="002836F4" w:rsidRPr="002836F4" w:rsidRDefault="002836F4" w:rsidP="002836F4">
            <w:pPr>
              <w:jc w:val="center"/>
              <w:rPr>
                <w:sz w:val="22"/>
                <w:szCs w:val="22"/>
              </w:rPr>
            </w:pPr>
          </w:p>
          <w:p w14:paraId="48F968BA" w14:textId="77777777" w:rsidR="002836F4" w:rsidRPr="002836F4" w:rsidRDefault="002836F4" w:rsidP="002836F4">
            <w:pPr>
              <w:jc w:val="center"/>
              <w:rPr>
                <w:sz w:val="22"/>
                <w:szCs w:val="22"/>
              </w:rPr>
            </w:pPr>
          </w:p>
          <w:p w14:paraId="23337306" w14:textId="77777777" w:rsidR="002836F4" w:rsidRPr="002836F4" w:rsidRDefault="002836F4" w:rsidP="002836F4">
            <w:pPr>
              <w:jc w:val="center"/>
              <w:rPr>
                <w:sz w:val="22"/>
                <w:szCs w:val="22"/>
              </w:rPr>
            </w:pPr>
            <w:r w:rsidRPr="002836F4">
              <w:rPr>
                <w:sz w:val="22"/>
                <w:szCs w:val="22"/>
              </w:rPr>
              <w:t>02</w:t>
            </w:r>
          </w:p>
          <w:p w14:paraId="07D083A7" w14:textId="77777777" w:rsidR="002836F4" w:rsidRPr="002836F4" w:rsidRDefault="002836F4" w:rsidP="002836F4">
            <w:pPr>
              <w:rPr>
                <w:sz w:val="22"/>
                <w:szCs w:val="22"/>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7424E" w14:textId="77777777" w:rsidR="002836F4" w:rsidRPr="002836F4" w:rsidRDefault="002836F4" w:rsidP="002836F4">
            <w:pPr>
              <w:pStyle w:val="Ttulo5"/>
              <w:shd w:val="clear" w:color="auto" w:fill="FFFFFF"/>
              <w:spacing w:before="0"/>
              <w:outlineLvl w:val="4"/>
              <w:rPr>
                <w:rFonts w:ascii="Times New Roman" w:hAnsi="Times New Roman" w:cs="Times New Roman"/>
                <w:bCs w:val="0"/>
                <w:i w:val="0"/>
                <w:sz w:val="22"/>
                <w:szCs w:val="22"/>
              </w:rPr>
            </w:pPr>
          </w:p>
          <w:p w14:paraId="5F97A3B8"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r w:rsidRPr="002836F4">
              <w:rPr>
                <w:rFonts w:ascii="Times New Roman" w:hAnsi="Times New Roman" w:cs="Times New Roman"/>
                <w:sz w:val="22"/>
                <w:szCs w:val="22"/>
              </w:rPr>
              <w:t>FERRO ELÉTRICO - DE PASSAR ROUPA, A VAPOR CERAMICA 110V, COM O JATO DE VAPOR</w:t>
            </w:r>
          </w:p>
          <w:p w14:paraId="5770AD92" w14:textId="77777777" w:rsidR="002836F4" w:rsidRPr="002836F4" w:rsidRDefault="002836F4" w:rsidP="002836F4">
            <w:pPr>
              <w:pStyle w:val="Ttulo5"/>
              <w:shd w:val="clear" w:color="auto" w:fill="FFFFFF"/>
              <w:spacing w:before="0"/>
              <w:outlineLvl w:val="4"/>
              <w:rPr>
                <w:rFonts w:ascii="Times New Roman" w:hAnsi="Times New Roman" w:cs="Times New Roman"/>
                <w:b w:val="0"/>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FB12E" w14:textId="77777777" w:rsidR="002836F4" w:rsidRPr="002836F4" w:rsidRDefault="002836F4" w:rsidP="002836F4">
            <w:pPr>
              <w:jc w:val="center"/>
              <w:rPr>
                <w:color w:val="212529"/>
                <w:sz w:val="22"/>
                <w:szCs w:val="22"/>
                <w:shd w:val="clear" w:color="auto" w:fill="FFFFFF"/>
              </w:rPr>
            </w:pPr>
          </w:p>
          <w:p w14:paraId="0CFCDDD9"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00038083</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780C8" w14:textId="77777777" w:rsidR="002836F4" w:rsidRPr="002836F4" w:rsidRDefault="002836F4" w:rsidP="002836F4">
            <w:pPr>
              <w:jc w:val="center"/>
              <w:rPr>
                <w:sz w:val="22"/>
                <w:szCs w:val="22"/>
              </w:rPr>
            </w:pPr>
          </w:p>
          <w:p w14:paraId="75746646" w14:textId="77777777" w:rsidR="002836F4" w:rsidRPr="002836F4" w:rsidRDefault="002836F4" w:rsidP="002836F4">
            <w:pPr>
              <w:jc w:val="center"/>
              <w:rPr>
                <w:sz w:val="22"/>
                <w:szCs w:val="22"/>
              </w:rPr>
            </w:pPr>
            <w:r w:rsidRPr="002836F4">
              <w:rPr>
                <w:sz w:val="22"/>
                <w:szCs w:val="22"/>
              </w:rPr>
              <w:t>05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481AC" w14:textId="77777777" w:rsidR="002836F4" w:rsidRPr="002836F4" w:rsidRDefault="002836F4" w:rsidP="002836F4">
            <w:pPr>
              <w:jc w:val="center"/>
              <w:rPr>
                <w:sz w:val="22"/>
                <w:szCs w:val="22"/>
              </w:rPr>
            </w:pPr>
          </w:p>
          <w:p w14:paraId="2F6F48E0" w14:textId="77777777" w:rsidR="002836F4" w:rsidRPr="002836F4" w:rsidRDefault="002836F4" w:rsidP="002836F4">
            <w:pPr>
              <w:jc w:val="center"/>
              <w:rPr>
                <w:sz w:val="22"/>
                <w:szCs w:val="22"/>
              </w:rPr>
            </w:pPr>
            <w:r w:rsidRPr="002836F4">
              <w:rPr>
                <w:sz w:val="22"/>
                <w:szCs w:val="22"/>
              </w:rPr>
              <w:t>R$ 189,00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B855A" w14:textId="77777777" w:rsidR="002836F4" w:rsidRPr="002836F4" w:rsidRDefault="002836F4" w:rsidP="002836F4">
            <w:pPr>
              <w:jc w:val="center"/>
              <w:rPr>
                <w:sz w:val="22"/>
                <w:szCs w:val="22"/>
              </w:rPr>
            </w:pPr>
          </w:p>
          <w:p w14:paraId="7B47AE93" w14:textId="77777777" w:rsidR="002836F4" w:rsidRPr="002836F4" w:rsidRDefault="002836F4" w:rsidP="002836F4">
            <w:pPr>
              <w:jc w:val="center"/>
              <w:rPr>
                <w:sz w:val="22"/>
                <w:szCs w:val="22"/>
              </w:rPr>
            </w:pPr>
            <w:r w:rsidRPr="002836F4">
              <w:rPr>
                <w:sz w:val="22"/>
                <w:szCs w:val="22"/>
              </w:rPr>
              <w:t>R$ 945,00</w:t>
            </w:r>
          </w:p>
        </w:tc>
      </w:tr>
      <w:tr w:rsidR="002836F4" w:rsidRPr="002836F4" w14:paraId="7024E9D5"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91E2A" w14:textId="77777777" w:rsidR="002836F4" w:rsidRPr="002836F4" w:rsidRDefault="002836F4" w:rsidP="002836F4">
            <w:pPr>
              <w:jc w:val="center"/>
              <w:rPr>
                <w:sz w:val="22"/>
                <w:szCs w:val="22"/>
              </w:rPr>
            </w:pPr>
          </w:p>
          <w:p w14:paraId="7166FC55" w14:textId="77777777" w:rsidR="002836F4" w:rsidRPr="002836F4" w:rsidRDefault="002836F4" w:rsidP="002836F4">
            <w:pPr>
              <w:jc w:val="center"/>
              <w:rPr>
                <w:sz w:val="22"/>
                <w:szCs w:val="22"/>
              </w:rPr>
            </w:pPr>
          </w:p>
          <w:p w14:paraId="16EB493C" w14:textId="77777777" w:rsidR="002836F4" w:rsidRPr="002836F4" w:rsidRDefault="002836F4" w:rsidP="002836F4">
            <w:pPr>
              <w:jc w:val="center"/>
              <w:rPr>
                <w:sz w:val="22"/>
                <w:szCs w:val="22"/>
              </w:rPr>
            </w:pPr>
            <w:r w:rsidRPr="002836F4">
              <w:rPr>
                <w:sz w:val="22"/>
                <w:szCs w:val="22"/>
              </w:rPr>
              <w:t>03</w:t>
            </w:r>
          </w:p>
          <w:p w14:paraId="5B653C1E" w14:textId="77777777" w:rsidR="002836F4" w:rsidRPr="002836F4" w:rsidRDefault="002836F4" w:rsidP="002836F4">
            <w:pPr>
              <w:jc w:val="center"/>
              <w:rPr>
                <w:sz w:val="22"/>
                <w:szCs w:val="22"/>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02303"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r w:rsidRPr="002836F4">
              <w:rPr>
                <w:rFonts w:ascii="Times New Roman" w:hAnsi="Times New Roman" w:cs="Times New Roman"/>
                <w:sz w:val="22"/>
                <w:szCs w:val="22"/>
              </w:rPr>
              <w:t>VENTILADOR - TIPO COLUNA, COM INCLINACAO, MINIMO DE 40CM DE DIAMETRO,03 HELICES,03 VELOCIDADES</w:t>
            </w:r>
          </w:p>
          <w:p w14:paraId="470C1B4E" w14:textId="77777777" w:rsidR="002836F4" w:rsidRPr="002836F4" w:rsidRDefault="002836F4" w:rsidP="002836F4">
            <w:pPr>
              <w:pStyle w:val="Ttulo5"/>
              <w:shd w:val="clear" w:color="auto" w:fill="FFFFFF"/>
              <w:spacing w:before="0"/>
              <w:outlineLvl w:val="4"/>
              <w:rPr>
                <w:rFonts w:ascii="Times New Roman" w:hAnsi="Times New Roman" w:cs="Times New Roman"/>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06AC9" w14:textId="77777777" w:rsidR="002836F4" w:rsidRPr="002836F4" w:rsidRDefault="002836F4" w:rsidP="002836F4">
            <w:pPr>
              <w:jc w:val="center"/>
              <w:rPr>
                <w:color w:val="212529"/>
                <w:sz w:val="22"/>
                <w:szCs w:val="22"/>
                <w:shd w:val="clear" w:color="auto" w:fill="FFFFFF"/>
              </w:rPr>
            </w:pPr>
          </w:p>
          <w:p w14:paraId="778D66A0" w14:textId="77777777" w:rsidR="002836F4" w:rsidRPr="002836F4" w:rsidRDefault="002836F4" w:rsidP="002836F4">
            <w:pPr>
              <w:jc w:val="center"/>
              <w:rPr>
                <w:color w:val="212529"/>
                <w:sz w:val="22"/>
                <w:szCs w:val="22"/>
                <w:shd w:val="clear" w:color="auto" w:fill="FFFFFF"/>
              </w:rPr>
            </w:pPr>
          </w:p>
          <w:p w14:paraId="06A6FE84"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377487-2</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EC121" w14:textId="77777777" w:rsidR="002836F4" w:rsidRPr="002836F4" w:rsidRDefault="002836F4" w:rsidP="002836F4">
            <w:pPr>
              <w:jc w:val="center"/>
              <w:rPr>
                <w:sz w:val="22"/>
                <w:szCs w:val="22"/>
              </w:rPr>
            </w:pPr>
          </w:p>
          <w:p w14:paraId="4CC3EB26" w14:textId="77777777" w:rsidR="002836F4" w:rsidRPr="002836F4" w:rsidRDefault="002836F4" w:rsidP="002836F4">
            <w:pPr>
              <w:jc w:val="center"/>
              <w:rPr>
                <w:sz w:val="22"/>
                <w:szCs w:val="22"/>
              </w:rPr>
            </w:pPr>
          </w:p>
          <w:p w14:paraId="1320FAAE" w14:textId="77777777" w:rsidR="002836F4" w:rsidRPr="002836F4" w:rsidRDefault="002836F4" w:rsidP="002836F4">
            <w:pPr>
              <w:jc w:val="center"/>
              <w:rPr>
                <w:sz w:val="22"/>
                <w:szCs w:val="22"/>
              </w:rPr>
            </w:pPr>
            <w:r w:rsidRPr="002836F4">
              <w:rPr>
                <w:sz w:val="22"/>
                <w:szCs w:val="22"/>
              </w:rPr>
              <w:t>03</w:t>
            </w:r>
          </w:p>
          <w:p w14:paraId="733DB1EF" w14:textId="77777777" w:rsidR="002836F4" w:rsidRPr="002836F4" w:rsidRDefault="002836F4" w:rsidP="002836F4">
            <w:pPr>
              <w:jc w:val="center"/>
              <w:rPr>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01E07" w14:textId="77777777" w:rsidR="002836F4" w:rsidRPr="002836F4" w:rsidRDefault="002836F4" w:rsidP="002836F4">
            <w:pPr>
              <w:jc w:val="center"/>
              <w:rPr>
                <w:sz w:val="22"/>
                <w:szCs w:val="22"/>
              </w:rPr>
            </w:pPr>
          </w:p>
          <w:p w14:paraId="50ECC44A" w14:textId="77777777" w:rsidR="002836F4" w:rsidRPr="002836F4" w:rsidRDefault="002836F4" w:rsidP="002836F4">
            <w:pPr>
              <w:jc w:val="center"/>
              <w:rPr>
                <w:sz w:val="22"/>
                <w:szCs w:val="22"/>
              </w:rPr>
            </w:pPr>
          </w:p>
          <w:p w14:paraId="26332B3E" w14:textId="77777777" w:rsidR="002836F4" w:rsidRPr="002836F4" w:rsidRDefault="002836F4" w:rsidP="002836F4">
            <w:pPr>
              <w:jc w:val="center"/>
              <w:rPr>
                <w:sz w:val="22"/>
                <w:szCs w:val="22"/>
              </w:rPr>
            </w:pPr>
            <w:r w:rsidRPr="002836F4">
              <w:rPr>
                <w:sz w:val="22"/>
                <w:szCs w:val="22"/>
              </w:rPr>
              <w:t>R$ 369,90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EB3A1" w14:textId="77777777" w:rsidR="002836F4" w:rsidRPr="002836F4" w:rsidRDefault="002836F4" w:rsidP="002836F4">
            <w:pPr>
              <w:jc w:val="center"/>
              <w:rPr>
                <w:sz w:val="22"/>
                <w:szCs w:val="22"/>
              </w:rPr>
            </w:pPr>
          </w:p>
          <w:p w14:paraId="130DF39E" w14:textId="77777777" w:rsidR="002836F4" w:rsidRPr="002836F4" w:rsidRDefault="002836F4" w:rsidP="002836F4">
            <w:pPr>
              <w:jc w:val="center"/>
              <w:rPr>
                <w:sz w:val="22"/>
                <w:szCs w:val="22"/>
              </w:rPr>
            </w:pPr>
          </w:p>
          <w:p w14:paraId="1947BCDB" w14:textId="77777777" w:rsidR="002836F4" w:rsidRPr="002836F4" w:rsidRDefault="002836F4" w:rsidP="002836F4">
            <w:pPr>
              <w:jc w:val="center"/>
              <w:rPr>
                <w:sz w:val="22"/>
                <w:szCs w:val="22"/>
              </w:rPr>
            </w:pPr>
            <w:r w:rsidRPr="002836F4">
              <w:rPr>
                <w:sz w:val="22"/>
                <w:szCs w:val="22"/>
              </w:rPr>
              <w:t>R$ 1.109,70</w:t>
            </w:r>
          </w:p>
        </w:tc>
      </w:tr>
      <w:tr w:rsidR="002836F4" w:rsidRPr="002836F4" w14:paraId="5D6E0C18"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B8D22" w14:textId="77777777" w:rsidR="002836F4" w:rsidRPr="002836F4" w:rsidRDefault="002836F4" w:rsidP="002836F4">
            <w:pPr>
              <w:jc w:val="center"/>
              <w:rPr>
                <w:sz w:val="22"/>
                <w:szCs w:val="22"/>
              </w:rPr>
            </w:pPr>
          </w:p>
          <w:p w14:paraId="48D23BD3" w14:textId="77777777" w:rsidR="002836F4" w:rsidRPr="002836F4" w:rsidRDefault="002836F4" w:rsidP="002836F4">
            <w:pPr>
              <w:jc w:val="center"/>
              <w:rPr>
                <w:sz w:val="22"/>
                <w:szCs w:val="22"/>
              </w:rPr>
            </w:pPr>
          </w:p>
          <w:p w14:paraId="444DEBC3" w14:textId="77777777" w:rsidR="002836F4" w:rsidRPr="002836F4" w:rsidRDefault="002836F4" w:rsidP="002836F4">
            <w:pPr>
              <w:jc w:val="center"/>
              <w:rPr>
                <w:sz w:val="22"/>
                <w:szCs w:val="22"/>
              </w:rPr>
            </w:pPr>
          </w:p>
          <w:p w14:paraId="7C5A7712" w14:textId="77777777" w:rsidR="002836F4" w:rsidRPr="002836F4" w:rsidRDefault="002836F4" w:rsidP="002836F4">
            <w:pPr>
              <w:jc w:val="center"/>
              <w:rPr>
                <w:sz w:val="22"/>
                <w:szCs w:val="22"/>
              </w:rPr>
            </w:pPr>
          </w:p>
          <w:p w14:paraId="3596E893" w14:textId="77777777" w:rsidR="002836F4" w:rsidRPr="002836F4" w:rsidRDefault="002836F4" w:rsidP="002836F4">
            <w:pPr>
              <w:jc w:val="center"/>
              <w:rPr>
                <w:sz w:val="22"/>
                <w:szCs w:val="22"/>
              </w:rPr>
            </w:pPr>
          </w:p>
          <w:p w14:paraId="79650CC4" w14:textId="77777777" w:rsidR="002836F4" w:rsidRPr="002836F4" w:rsidRDefault="002836F4" w:rsidP="002836F4">
            <w:pPr>
              <w:jc w:val="center"/>
              <w:rPr>
                <w:sz w:val="22"/>
                <w:szCs w:val="22"/>
              </w:rPr>
            </w:pPr>
            <w:r w:rsidRPr="002836F4">
              <w:rPr>
                <w:sz w:val="22"/>
                <w:szCs w:val="22"/>
              </w:rPr>
              <w:t>04</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7B257"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r w:rsidRPr="002836F4">
              <w:rPr>
                <w:rFonts w:ascii="Times New Roman" w:hAnsi="Times New Roman" w:cs="Times New Roman"/>
                <w:sz w:val="22"/>
                <w:szCs w:val="22"/>
              </w:rPr>
              <w:t>FORNO - TIPO DOMÉSTICO, FUNCIONAMENTO ELÉTRICO, EM INOX, MICROONDAS, MEDINDO &lt;31,1 X 54,9 X 43,</w:t>
            </w:r>
            <w:proofErr w:type="gramStart"/>
            <w:r w:rsidRPr="002836F4">
              <w:rPr>
                <w:rFonts w:ascii="Times New Roman" w:hAnsi="Times New Roman" w:cs="Times New Roman"/>
                <w:sz w:val="22"/>
                <w:szCs w:val="22"/>
              </w:rPr>
              <w:t>2 )</w:t>
            </w:r>
            <w:proofErr w:type="gramEnd"/>
            <w:r w:rsidRPr="002836F4">
              <w:rPr>
                <w:rFonts w:ascii="Times New Roman" w:hAnsi="Times New Roman" w:cs="Times New Roman"/>
                <w:sz w:val="22"/>
                <w:szCs w:val="22"/>
              </w:rPr>
              <w:t xml:space="preserve"> CM, COM CAPACIDADE PARA 34 L, PRATO GIRATORIO, 01 CAMARA, PAINEL COM MEMORIA PROGRAMAVEL, CAMARA ISOLADAD COM LA DE VIDRO, FIXADO SOBRE PES, CONTROLE ATRAVES DE TERMOSTATO COM TIMER, NA VOLTAGEM 110 V</w:t>
            </w:r>
          </w:p>
          <w:p w14:paraId="20718641" w14:textId="77777777" w:rsidR="002836F4" w:rsidRPr="002836F4" w:rsidRDefault="002836F4" w:rsidP="002836F4">
            <w:pPr>
              <w:pStyle w:val="Ttulo5"/>
              <w:shd w:val="clear" w:color="auto" w:fill="FFFFFF"/>
              <w:spacing w:before="0"/>
              <w:outlineLvl w:val="4"/>
              <w:rPr>
                <w:rFonts w:ascii="Times New Roman" w:hAnsi="Times New Roman" w:cs="Times New Roman"/>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82C80" w14:textId="77777777" w:rsidR="002836F4" w:rsidRPr="002836F4" w:rsidRDefault="002836F4" w:rsidP="002836F4">
            <w:pPr>
              <w:jc w:val="center"/>
              <w:rPr>
                <w:color w:val="212529"/>
                <w:sz w:val="22"/>
                <w:szCs w:val="22"/>
                <w:shd w:val="clear" w:color="auto" w:fill="FFFFFF"/>
              </w:rPr>
            </w:pPr>
          </w:p>
          <w:p w14:paraId="0C100FE2" w14:textId="77777777" w:rsidR="002836F4" w:rsidRPr="002836F4" w:rsidRDefault="002836F4" w:rsidP="002836F4">
            <w:pPr>
              <w:jc w:val="center"/>
              <w:rPr>
                <w:color w:val="212529"/>
                <w:sz w:val="22"/>
                <w:szCs w:val="22"/>
                <w:shd w:val="clear" w:color="auto" w:fill="FFFFFF"/>
              </w:rPr>
            </w:pPr>
          </w:p>
          <w:p w14:paraId="5F3DFB5C" w14:textId="77777777" w:rsidR="002836F4" w:rsidRPr="002836F4" w:rsidRDefault="002836F4" w:rsidP="002836F4">
            <w:pPr>
              <w:jc w:val="center"/>
              <w:rPr>
                <w:color w:val="212529"/>
                <w:sz w:val="22"/>
                <w:szCs w:val="22"/>
                <w:shd w:val="clear" w:color="auto" w:fill="FFFFFF"/>
              </w:rPr>
            </w:pPr>
          </w:p>
          <w:p w14:paraId="67E0E358" w14:textId="77777777" w:rsidR="002836F4" w:rsidRPr="002836F4" w:rsidRDefault="002836F4" w:rsidP="002836F4">
            <w:pPr>
              <w:jc w:val="center"/>
              <w:rPr>
                <w:color w:val="212529"/>
                <w:sz w:val="22"/>
                <w:szCs w:val="22"/>
                <w:shd w:val="clear" w:color="auto" w:fill="FFFFFF"/>
              </w:rPr>
            </w:pPr>
          </w:p>
          <w:p w14:paraId="397E8887" w14:textId="77777777" w:rsidR="002836F4" w:rsidRPr="002836F4" w:rsidRDefault="002836F4" w:rsidP="002836F4">
            <w:pPr>
              <w:jc w:val="center"/>
              <w:rPr>
                <w:color w:val="212529"/>
                <w:sz w:val="22"/>
                <w:szCs w:val="22"/>
                <w:shd w:val="clear" w:color="auto" w:fill="FFFFFF"/>
              </w:rPr>
            </w:pPr>
          </w:p>
          <w:p w14:paraId="4648698D"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30725-4</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61D23" w14:textId="77777777" w:rsidR="002836F4" w:rsidRPr="002836F4" w:rsidRDefault="002836F4" w:rsidP="002836F4">
            <w:pPr>
              <w:jc w:val="center"/>
              <w:rPr>
                <w:sz w:val="22"/>
                <w:szCs w:val="22"/>
              </w:rPr>
            </w:pPr>
          </w:p>
          <w:p w14:paraId="7C98BC86" w14:textId="77777777" w:rsidR="002836F4" w:rsidRPr="002836F4" w:rsidRDefault="002836F4" w:rsidP="002836F4">
            <w:pPr>
              <w:jc w:val="center"/>
              <w:rPr>
                <w:sz w:val="22"/>
                <w:szCs w:val="22"/>
              </w:rPr>
            </w:pPr>
          </w:p>
          <w:p w14:paraId="0A8567B4" w14:textId="77777777" w:rsidR="002836F4" w:rsidRPr="002836F4" w:rsidRDefault="002836F4" w:rsidP="002836F4">
            <w:pPr>
              <w:jc w:val="center"/>
              <w:rPr>
                <w:sz w:val="22"/>
                <w:szCs w:val="22"/>
              </w:rPr>
            </w:pPr>
          </w:p>
          <w:p w14:paraId="3AE82428" w14:textId="77777777" w:rsidR="002836F4" w:rsidRPr="002836F4" w:rsidRDefault="002836F4" w:rsidP="002836F4">
            <w:pPr>
              <w:jc w:val="center"/>
              <w:rPr>
                <w:sz w:val="22"/>
                <w:szCs w:val="22"/>
              </w:rPr>
            </w:pPr>
          </w:p>
          <w:p w14:paraId="76BFDC1C" w14:textId="77777777" w:rsidR="002836F4" w:rsidRPr="002836F4" w:rsidRDefault="002836F4" w:rsidP="002836F4">
            <w:pPr>
              <w:jc w:val="center"/>
              <w:rPr>
                <w:sz w:val="22"/>
                <w:szCs w:val="22"/>
              </w:rPr>
            </w:pPr>
          </w:p>
          <w:p w14:paraId="396C063F" w14:textId="77777777" w:rsidR="002836F4" w:rsidRPr="002836F4" w:rsidRDefault="002836F4" w:rsidP="002836F4">
            <w:pPr>
              <w:jc w:val="center"/>
              <w:rPr>
                <w:sz w:val="22"/>
                <w:szCs w:val="22"/>
              </w:rPr>
            </w:pPr>
            <w:r w:rsidRPr="002836F4">
              <w:rPr>
                <w:sz w:val="22"/>
                <w:szCs w:val="22"/>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88445" w14:textId="77777777" w:rsidR="002836F4" w:rsidRPr="002836F4" w:rsidRDefault="002836F4" w:rsidP="002836F4">
            <w:pPr>
              <w:jc w:val="center"/>
              <w:rPr>
                <w:sz w:val="22"/>
                <w:szCs w:val="22"/>
              </w:rPr>
            </w:pPr>
          </w:p>
          <w:p w14:paraId="1336F554" w14:textId="77777777" w:rsidR="002836F4" w:rsidRPr="002836F4" w:rsidRDefault="002836F4" w:rsidP="002836F4">
            <w:pPr>
              <w:jc w:val="center"/>
              <w:rPr>
                <w:sz w:val="22"/>
                <w:szCs w:val="22"/>
              </w:rPr>
            </w:pPr>
          </w:p>
          <w:p w14:paraId="3E6E5C14" w14:textId="77777777" w:rsidR="002836F4" w:rsidRPr="002836F4" w:rsidRDefault="002836F4" w:rsidP="002836F4">
            <w:pPr>
              <w:jc w:val="center"/>
              <w:rPr>
                <w:sz w:val="22"/>
                <w:szCs w:val="22"/>
              </w:rPr>
            </w:pPr>
          </w:p>
          <w:p w14:paraId="2ACF34D4" w14:textId="77777777" w:rsidR="002836F4" w:rsidRPr="002836F4" w:rsidRDefault="002836F4" w:rsidP="002836F4">
            <w:pPr>
              <w:jc w:val="center"/>
              <w:rPr>
                <w:sz w:val="22"/>
                <w:szCs w:val="22"/>
              </w:rPr>
            </w:pPr>
          </w:p>
          <w:p w14:paraId="6A2A7298" w14:textId="77777777" w:rsidR="002836F4" w:rsidRPr="002836F4" w:rsidRDefault="002836F4" w:rsidP="002836F4">
            <w:pPr>
              <w:jc w:val="center"/>
              <w:rPr>
                <w:sz w:val="22"/>
                <w:szCs w:val="22"/>
              </w:rPr>
            </w:pPr>
          </w:p>
          <w:p w14:paraId="797B194A" w14:textId="77777777" w:rsidR="002836F4" w:rsidRPr="002836F4" w:rsidRDefault="002836F4" w:rsidP="002836F4">
            <w:pPr>
              <w:jc w:val="center"/>
              <w:rPr>
                <w:sz w:val="22"/>
                <w:szCs w:val="22"/>
              </w:rPr>
            </w:pPr>
            <w:r w:rsidRPr="002836F4">
              <w:rPr>
                <w:sz w:val="22"/>
                <w:szCs w:val="22"/>
              </w:rPr>
              <w:t>R$ 799,00</w:t>
            </w:r>
          </w:p>
          <w:p w14:paraId="0286378E" w14:textId="77777777" w:rsidR="002836F4" w:rsidRPr="002836F4" w:rsidRDefault="002836F4" w:rsidP="002836F4">
            <w:pPr>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DE5E0" w14:textId="77777777" w:rsidR="002836F4" w:rsidRPr="002836F4" w:rsidRDefault="002836F4" w:rsidP="002836F4">
            <w:pPr>
              <w:jc w:val="center"/>
              <w:rPr>
                <w:sz w:val="22"/>
                <w:szCs w:val="22"/>
              </w:rPr>
            </w:pPr>
          </w:p>
          <w:p w14:paraId="1A38B16C" w14:textId="77777777" w:rsidR="002836F4" w:rsidRPr="002836F4" w:rsidRDefault="002836F4" w:rsidP="002836F4">
            <w:pPr>
              <w:jc w:val="center"/>
              <w:rPr>
                <w:sz w:val="22"/>
                <w:szCs w:val="22"/>
              </w:rPr>
            </w:pPr>
          </w:p>
          <w:p w14:paraId="0BFB4E22" w14:textId="77777777" w:rsidR="002836F4" w:rsidRPr="002836F4" w:rsidRDefault="002836F4" w:rsidP="002836F4">
            <w:pPr>
              <w:jc w:val="center"/>
              <w:rPr>
                <w:sz w:val="22"/>
                <w:szCs w:val="22"/>
              </w:rPr>
            </w:pPr>
          </w:p>
          <w:p w14:paraId="42F13648" w14:textId="77777777" w:rsidR="002836F4" w:rsidRPr="002836F4" w:rsidRDefault="002836F4" w:rsidP="002836F4">
            <w:pPr>
              <w:jc w:val="center"/>
              <w:rPr>
                <w:sz w:val="22"/>
                <w:szCs w:val="22"/>
              </w:rPr>
            </w:pPr>
          </w:p>
          <w:p w14:paraId="3ABC5062" w14:textId="77777777" w:rsidR="002836F4" w:rsidRPr="002836F4" w:rsidRDefault="002836F4" w:rsidP="002836F4">
            <w:pPr>
              <w:jc w:val="center"/>
              <w:rPr>
                <w:sz w:val="22"/>
                <w:szCs w:val="22"/>
              </w:rPr>
            </w:pPr>
          </w:p>
          <w:p w14:paraId="65648C7A" w14:textId="77777777" w:rsidR="002836F4" w:rsidRPr="002836F4" w:rsidRDefault="002836F4" w:rsidP="002836F4">
            <w:pPr>
              <w:jc w:val="center"/>
              <w:rPr>
                <w:sz w:val="22"/>
                <w:szCs w:val="22"/>
              </w:rPr>
            </w:pPr>
            <w:r w:rsidRPr="002836F4">
              <w:rPr>
                <w:sz w:val="22"/>
                <w:szCs w:val="22"/>
              </w:rPr>
              <w:t>R$ 799,00</w:t>
            </w:r>
          </w:p>
        </w:tc>
      </w:tr>
      <w:tr w:rsidR="002836F4" w:rsidRPr="002836F4" w14:paraId="6B78B5FA"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2E483" w14:textId="77777777" w:rsidR="002836F4" w:rsidRPr="002836F4" w:rsidRDefault="002836F4" w:rsidP="002836F4">
            <w:pPr>
              <w:jc w:val="center"/>
              <w:rPr>
                <w:sz w:val="22"/>
                <w:szCs w:val="22"/>
              </w:rPr>
            </w:pPr>
          </w:p>
          <w:p w14:paraId="72954FBA" w14:textId="77777777" w:rsidR="002836F4" w:rsidRPr="002836F4" w:rsidRDefault="002836F4" w:rsidP="002836F4">
            <w:pPr>
              <w:jc w:val="center"/>
              <w:rPr>
                <w:sz w:val="22"/>
                <w:szCs w:val="22"/>
              </w:rPr>
            </w:pPr>
            <w:r w:rsidRPr="002836F4">
              <w:rPr>
                <w:sz w:val="22"/>
                <w:szCs w:val="22"/>
              </w:rPr>
              <w:t>05</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0801D"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r w:rsidRPr="002836F4">
              <w:rPr>
                <w:rFonts w:ascii="Times New Roman" w:hAnsi="Times New Roman" w:cs="Times New Roman"/>
                <w:sz w:val="22"/>
                <w:szCs w:val="22"/>
              </w:rPr>
              <w:t xml:space="preserve">CHURRASQUEIRA - </w:t>
            </w:r>
            <w:proofErr w:type="gramStart"/>
            <w:r w:rsidRPr="002836F4">
              <w:rPr>
                <w:rFonts w:ascii="Times New Roman" w:hAnsi="Times New Roman" w:cs="Times New Roman"/>
                <w:sz w:val="22"/>
                <w:szCs w:val="22"/>
              </w:rPr>
              <w:t>ELETRICA,COM</w:t>
            </w:r>
            <w:proofErr w:type="gramEnd"/>
            <w:r w:rsidRPr="002836F4">
              <w:rPr>
                <w:rFonts w:ascii="Times New Roman" w:hAnsi="Times New Roman" w:cs="Times New Roman"/>
                <w:sz w:val="22"/>
                <w:szCs w:val="22"/>
              </w:rPr>
              <w:t xml:space="preserve"> POTENCIA MINIMA DE 1800 W, COM VOLTAGEM DE 220 V</w:t>
            </w:r>
          </w:p>
          <w:p w14:paraId="2ADFC7F5" w14:textId="77777777" w:rsidR="002836F4" w:rsidRPr="002836F4" w:rsidRDefault="002836F4" w:rsidP="002836F4">
            <w:pPr>
              <w:pStyle w:val="Ttulo5"/>
              <w:shd w:val="clear" w:color="auto" w:fill="FFFFFF"/>
              <w:spacing w:before="0"/>
              <w:outlineLvl w:val="4"/>
              <w:rPr>
                <w:rFonts w:ascii="Times New Roman" w:hAnsi="Times New Roman" w:cs="Times New Roman"/>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6B94D" w14:textId="77777777" w:rsidR="002836F4" w:rsidRPr="002836F4" w:rsidRDefault="002836F4" w:rsidP="002836F4">
            <w:pPr>
              <w:jc w:val="center"/>
              <w:rPr>
                <w:color w:val="212529"/>
                <w:sz w:val="22"/>
                <w:szCs w:val="22"/>
                <w:shd w:val="clear" w:color="auto" w:fill="FFFFFF"/>
              </w:rPr>
            </w:pPr>
          </w:p>
          <w:p w14:paraId="2AFF9AC3"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326888-8</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0F1E0" w14:textId="77777777" w:rsidR="002836F4" w:rsidRPr="002836F4" w:rsidRDefault="002836F4" w:rsidP="002836F4">
            <w:pPr>
              <w:jc w:val="center"/>
              <w:rPr>
                <w:sz w:val="22"/>
                <w:szCs w:val="22"/>
              </w:rPr>
            </w:pPr>
          </w:p>
          <w:p w14:paraId="12ABD959" w14:textId="77777777" w:rsidR="002836F4" w:rsidRPr="002836F4" w:rsidRDefault="002836F4" w:rsidP="002836F4">
            <w:pPr>
              <w:jc w:val="center"/>
              <w:rPr>
                <w:sz w:val="22"/>
                <w:szCs w:val="22"/>
              </w:rPr>
            </w:pPr>
            <w:r w:rsidRPr="002836F4">
              <w:rPr>
                <w:sz w:val="22"/>
                <w:szCs w:val="22"/>
              </w:rPr>
              <w:t>03</w:t>
            </w:r>
          </w:p>
          <w:p w14:paraId="65BDDCEF" w14:textId="77777777" w:rsidR="002836F4" w:rsidRPr="002836F4" w:rsidRDefault="002836F4" w:rsidP="002836F4">
            <w:pPr>
              <w:jc w:val="center"/>
              <w:rPr>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1A01B" w14:textId="77777777" w:rsidR="002836F4" w:rsidRPr="002836F4" w:rsidRDefault="002836F4" w:rsidP="002836F4">
            <w:pPr>
              <w:jc w:val="center"/>
              <w:rPr>
                <w:sz w:val="22"/>
                <w:szCs w:val="22"/>
              </w:rPr>
            </w:pPr>
          </w:p>
          <w:p w14:paraId="67F7F922" w14:textId="77777777" w:rsidR="002836F4" w:rsidRPr="002836F4" w:rsidRDefault="002836F4" w:rsidP="002836F4">
            <w:pPr>
              <w:jc w:val="center"/>
              <w:rPr>
                <w:sz w:val="22"/>
                <w:szCs w:val="22"/>
              </w:rPr>
            </w:pPr>
            <w:r w:rsidRPr="002836F4">
              <w:rPr>
                <w:sz w:val="22"/>
                <w:szCs w:val="22"/>
              </w:rPr>
              <w:t>R$ 219,90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D7893" w14:textId="77777777" w:rsidR="002836F4" w:rsidRPr="002836F4" w:rsidRDefault="002836F4" w:rsidP="002836F4">
            <w:pPr>
              <w:jc w:val="center"/>
              <w:rPr>
                <w:sz w:val="22"/>
                <w:szCs w:val="22"/>
              </w:rPr>
            </w:pPr>
          </w:p>
          <w:p w14:paraId="18A77679" w14:textId="77777777" w:rsidR="002836F4" w:rsidRPr="002836F4" w:rsidRDefault="002836F4" w:rsidP="002836F4">
            <w:pPr>
              <w:jc w:val="center"/>
              <w:rPr>
                <w:sz w:val="22"/>
                <w:szCs w:val="22"/>
              </w:rPr>
            </w:pPr>
            <w:r w:rsidRPr="002836F4">
              <w:rPr>
                <w:sz w:val="22"/>
                <w:szCs w:val="22"/>
              </w:rPr>
              <w:t>R$ 659,70</w:t>
            </w:r>
          </w:p>
        </w:tc>
      </w:tr>
      <w:tr w:rsidR="002836F4" w:rsidRPr="002836F4" w14:paraId="03EAABCA"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A369A" w14:textId="77777777" w:rsidR="002836F4" w:rsidRPr="002836F4" w:rsidRDefault="002836F4" w:rsidP="002836F4">
            <w:pPr>
              <w:jc w:val="center"/>
              <w:rPr>
                <w:sz w:val="22"/>
                <w:szCs w:val="22"/>
              </w:rPr>
            </w:pPr>
          </w:p>
          <w:p w14:paraId="043D7250" w14:textId="77777777" w:rsidR="002836F4" w:rsidRPr="002836F4" w:rsidRDefault="002836F4" w:rsidP="002836F4">
            <w:pPr>
              <w:jc w:val="center"/>
              <w:rPr>
                <w:sz w:val="22"/>
                <w:szCs w:val="22"/>
              </w:rPr>
            </w:pPr>
          </w:p>
          <w:p w14:paraId="44571BAA" w14:textId="77777777" w:rsidR="002836F4" w:rsidRPr="002836F4" w:rsidRDefault="002836F4" w:rsidP="002836F4">
            <w:pPr>
              <w:jc w:val="center"/>
              <w:rPr>
                <w:sz w:val="22"/>
                <w:szCs w:val="22"/>
              </w:rPr>
            </w:pPr>
          </w:p>
          <w:p w14:paraId="5CCD0FDD" w14:textId="77777777" w:rsidR="002836F4" w:rsidRPr="002836F4" w:rsidRDefault="002836F4" w:rsidP="002836F4">
            <w:pPr>
              <w:jc w:val="center"/>
              <w:rPr>
                <w:sz w:val="22"/>
                <w:szCs w:val="22"/>
              </w:rPr>
            </w:pPr>
          </w:p>
          <w:p w14:paraId="41E67996" w14:textId="77777777" w:rsidR="002836F4" w:rsidRPr="002836F4" w:rsidRDefault="002836F4" w:rsidP="002836F4">
            <w:pPr>
              <w:jc w:val="center"/>
              <w:rPr>
                <w:sz w:val="22"/>
                <w:szCs w:val="22"/>
              </w:rPr>
            </w:pPr>
            <w:r w:rsidRPr="002836F4">
              <w:rPr>
                <w:sz w:val="22"/>
                <w:szCs w:val="22"/>
              </w:rPr>
              <w:t>06</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34356"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r w:rsidRPr="002836F4">
              <w:rPr>
                <w:rFonts w:ascii="Times New Roman" w:hAnsi="Times New Roman" w:cs="Times New Roman"/>
                <w:sz w:val="22"/>
                <w:szCs w:val="22"/>
              </w:rPr>
              <w:t xml:space="preserve">SANDUICHEIRA - EM ALUMÍNIO ESMALTADO, TIPO DOMÉSTICO, FORMA EM </w:t>
            </w:r>
            <w:proofErr w:type="gramStart"/>
            <w:r w:rsidRPr="002836F4">
              <w:rPr>
                <w:rFonts w:ascii="Times New Roman" w:hAnsi="Times New Roman" w:cs="Times New Roman"/>
                <w:sz w:val="22"/>
                <w:szCs w:val="22"/>
              </w:rPr>
              <w:t>ALUMÍNIO,REVESTIDO</w:t>
            </w:r>
            <w:proofErr w:type="gramEnd"/>
            <w:r w:rsidRPr="002836F4">
              <w:rPr>
                <w:rFonts w:ascii="Times New Roman" w:hAnsi="Times New Roman" w:cs="Times New Roman"/>
                <w:sz w:val="22"/>
                <w:szCs w:val="22"/>
              </w:rPr>
              <w:t xml:space="preserve"> COM ANTI-ADERENTE, COM CAPACIDADE PARA PREPARAR 02 LANCHES, LAMPADAS SINALIZADORAS, COM FECHAMENTO DE PRESILHA, NA VOLTAGEM DE 127/220V</w:t>
            </w:r>
          </w:p>
          <w:p w14:paraId="60CB1DE5" w14:textId="77777777" w:rsidR="002836F4" w:rsidRPr="002836F4" w:rsidRDefault="002836F4" w:rsidP="002836F4">
            <w:pPr>
              <w:pStyle w:val="Ttulo5"/>
              <w:shd w:val="clear" w:color="auto" w:fill="FFFFFF"/>
              <w:spacing w:before="0"/>
              <w:outlineLvl w:val="4"/>
              <w:rPr>
                <w:rFonts w:ascii="Times New Roman" w:hAnsi="Times New Roman" w:cs="Times New Roman"/>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6CA5B" w14:textId="77777777" w:rsidR="002836F4" w:rsidRPr="002836F4" w:rsidRDefault="002836F4" w:rsidP="002836F4">
            <w:pPr>
              <w:jc w:val="center"/>
              <w:rPr>
                <w:color w:val="212529"/>
                <w:sz w:val="22"/>
                <w:szCs w:val="22"/>
                <w:shd w:val="clear" w:color="auto" w:fill="FFFFFF"/>
              </w:rPr>
            </w:pPr>
          </w:p>
          <w:p w14:paraId="15CE020B" w14:textId="77777777" w:rsidR="002836F4" w:rsidRPr="002836F4" w:rsidRDefault="002836F4" w:rsidP="002836F4">
            <w:pPr>
              <w:jc w:val="center"/>
              <w:rPr>
                <w:color w:val="212529"/>
                <w:sz w:val="22"/>
                <w:szCs w:val="22"/>
                <w:shd w:val="clear" w:color="auto" w:fill="FFFFFF"/>
              </w:rPr>
            </w:pPr>
          </w:p>
          <w:p w14:paraId="1B311293" w14:textId="77777777" w:rsidR="002836F4" w:rsidRPr="002836F4" w:rsidRDefault="002836F4" w:rsidP="002836F4">
            <w:pPr>
              <w:jc w:val="center"/>
              <w:rPr>
                <w:color w:val="212529"/>
                <w:sz w:val="22"/>
                <w:szCs w:val="22"/>
                <w:shd w:val="clear" w:color="auto" w:fill="FFFFFF"/>
              </w:rPr>
            </w:pPr>
          </w:p>
          <w:p w14:paraId="44A25C2E" w14:textId="77777777" w:rsidR="002836F4" w:rsidRPr="002836F4" w:rsidRDefault="002836F4" w:rsidP="002836F4">
            <w:pPr>
              <w:jc w:val="center"/>
              <w:rPr>
                <w:color w:val="212529"/>
                <w:sz w:val="22"/>
                <w:szCs w:val="22"/>
                <w:shd w:val="clear" w:color="auto" w:fill="FFFFFF"/>
              </w:rPr>
            </w:pPr>
          </w:p>
          <w:p w14:paraId="23B73531"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56629-2</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06288" w14:textId="77777777" w:rsidR="002836F4" w:rsidRPr="002836F4" w:rsidRDefault="002836F4" w:rsidP="002836F4">
            <w:pPr>
              <w:jc w:val="center"/>
              <w:rPr>
                <w:sz w:val="22"/>
                <w:szCs w:val="22"/>
              </w:rPr>
            </w:pPr>
          </w:p>
          <w:p w14:paraId="4650CB0E" w14:textId="77777777" w:rsidR="002836F4" w:rsidRPr="002836F4" w:rsidRDefault="002836F4" w:rsidP="002836F4">
            <w:pPr>
              <w:jc w:val="center"/>
              <w:rPr>
                <w:sz w:val="22"/>
                <w:szCs w:val="22"/>
              </w:rPr>
            </w:pPr>
          </w:p>
          <w:p w14:paraId="248AB526" w14:textId="77777777" w:rsidR="002836F4" w:rsidRPr="002836F4" w:rsidRDefault="002836F4" w:rsidP="002836F4">
            <w:pPr>
              <w:jc w:val="center"/>
              <w:rPr>
                <w:sz w:val="22"/>
                <w:szCs w:val="22"/>
              </w:rPr>
            </w:pPr>
          </w:p>
          <w:p w14:paraId="78543D35" w14:textId="77777777" w:rsidR="002836F4" w:rsidRPr="002836F4" w:rsidRDefault="002836F4" w:rsidP="002836F4">
            <w:pPr>
              <w:jc w:val="center"/>
              <w:rPr>
                <w:sz w:val="22"/>
                <w:szCs w:val="22"/>
              </w:rPr>
            </w:pPr>
          </w:p>
          <w:p w14:paraId="52BD0241" w14:textId="77777777" w:rsidR="002836F4" w:rsidRPr="002836F4" w:rsidRDefault="002836F4" w:rsidP="002836F4">
            <w:pPr>
              <w:jc w:val="center"/>
              <w:rPr>
                <w:sz w:val="22"/>
                <w:szCs w:val="22"/>
              </w:rPr>
            </w:pPr>
            <w:r w:rsidRPr="002836F4">
              <w:rPr>
                <w:sz w:val="22"/>
                <w:szCs w:val="22"/>
              </w:rPr>
              <w:t>05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C55F3" w14:textId="77777777" w:rsidR="002836F4" w:rsidRPr="002836F4" w:rsidRDefault="002836F4" w:rsidP="002836F4">
            <w:pPr>
              <w:jc w:val="center"/>
              <w:rPr>
                <w:sz w:val="22"/>
                <w:szCs w:val="22"/>
              </w:rPr>
            </w:pPr>
          </w:p>
          <w:p w14:paraId="4C4A190D" w14:textId="77777777" w:rsidR="002836F4" w:rsidRPr="002836F4" w:rsidRDefault="002836F4" w:rsidP="002836F4">
            <w:pPr>
              <w:jc w:val="center"/>
              <w:rPr>
                <w:sz w:val="22"/>
                <w:szCs w:val="22"/>
              </w:rPr>
            </w:pPr>
          </w:p>
          <w:p w14:paraId="51AFF664" w14:textId="77777777" w:rsidR="002836F4" w:rsidRPr="002836F4" w:rsidRDefault="002836F4" w:rsidP="002836F4">
            <w:pPr>
              <w:jc w:val="center"/>
              <w:rPr>
                <w:sz w:val="22"/>
                <w:szCs w:val="22"/>
              </w:rPr>
            </w:pPr>
          </w:p>
          <w:p w14:paraId="668C3F08" w14:textId="77777777" w:rsidR="002836F4" w:rsidRPr="002836F4" w:rsidRDefault="002836F4" w:rsidP="002836F4">
            <w:pPr>
              <w:jc w:val="center"/>
              <w:rPr>
                <w:sz w:val="22"/>
                <w:szCs w:val="22"/>
              </w:rPr>
            </w:pPr>
          </w:p>
          <w:p w14:paraId="2D5AF48B" w14:textId="77777777" w:rsidR="002836F4" w:rsidRPr="002836F4" w:rsidRDefault="002836F4" w:rsidP="002836F4">
            <w:pPr>
              <w:jc w:val="center"/>
              <w:rPr>
                <w:sz w:val="22"/>
                <w:szCs w:val="22"/>
              </w:rPr>
            </w:pPr>
            <w:r w:rsidRPr="002836F4">
              <w:rPr>
                <w:sz w:val="22"/>
                <w:szCs w:val="22"/>
              </w:rPr>
              <w:t>R$ 119,00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43BC9" w14:textId="77777777" w:rsidR="002836F4" w:rsidRPr="002836F4" w:rsidRDefault="002836F4" w:rsidP="002836F4">
            <w:pPr>
              <w:jc w:val="center"/>
              <w:rPr>
                <w:sz w:val="22"/>
                <w:szCs w:val="22"/>
              </w:rPr>
            </w:pPr>
          </w:p>
          <w:p w14:paraId="415645D7" w14:textId="77777777" w:rsidR="002836F4" w:rsidRPr="002836F4" w:rsidRDefault="002836F4" w:rsidP="002836F4">
            <w:pPr>
              <w:jc w:val="center"/>
              <w:rPr>
                <w:sz w:val="22"/>
                <w:szCs w:val="22"/>
              </w:rPr>
            </w:pPr>
          </w:p>
          <w:p w14:paraId="25C22F4F" w14:textId="77777777" w:rsidR="002836F4" w:rsidRPr="002836F4" w:rsidRDefault="002836F4" w:rsidP="002836F4">
            <w:pPr>
              <w:jc w:val="center"/>
              <w:rPr>
                <w:sz w:val="22"/>
                <w:szCs w:val="22"/>
              </w:rPr>
            </w:pPr>
          </w:p>
          <w:p w14:paraId="259DBA40" w14:textId="77777777" w:rsidR="002836F4" w:rsidRPr="002836F4" w:rsidRDefault="002836F4" w:rsidP="002836F4">
            <w:pPr>
              <w:jc w:val="center"/>
              <w:rPr>
                <w:sz w:val="22"/>
                <w:szCs w:val="22"/>
              </w:rPr>
            </w:pPr>
          </w:p>
          <w:p w14:paraId="2EFEE6D8" w14:textId="77777777" w:rsidR="002836F4" w:rsidRPr="002836F4" w:rsidRDefault="002836F4" w:rsidP="002836F4">
            <w:pPr>
              <w:jc w:val="center"/>
              <w:rPr>
                <w:sz w:val="22"/>
                <w:szCs w:val="22"/>
              </w:rPr>
            </w:pPr>
            <w:r w:rsidRPr="002836F4">
              <w:rPr>
                <w:sz w:val="22"/>
                <w:szCs w:val="22"/>
              </w:rPr>
              <w:t>R$ 595,00</w:t>
            </w:r>
          </w:p>
        </w:tc>
      </w:tr>
      <w:tr w:rsidR="002836F4" w:rsidRPr="002836F4" w14:paraId="5EF1C118"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D0427" w14:textId="77777777" w:rsidR="002836F4" w:rsidRPr="002836F4" w:rsidRDefault="002836F4" w:rsidP="002836F4">
            <w:pPr>
              <w:jc w:val="center"/>
              <w:rPr>
                <w:sz w:val="22"/>
                <w:szCs w:val="22"/>
              </w:rPr>
            </w:pPr>
          </w:p>
          <w:p w14:paraId="4025269B" w14:textId="77777777" w:rsidR="002836F4" w:rsidRPr="002836F4" w:rsidRDefault="002836F4" w:rsidP="002836F4">
            <w:pPr>
              <w:jc w:val="center"/>
              <w:rPr>
                <w:sz w:val="22"/>
                <w:szCs w:val="22"/>
              </w:rPr>
            </w:pPr>
          </w:p>
          <w:p w14:paraId="6C46EB5D" w14:textId="77777777" w:rsidR="002836F4" w:rsidRPr="002836F4" w:rsidRDefault="002836F4" w:rsidP="002836F4">
            <w:pPr>
              <w:jc w:val="center"/>
              <w:rPr>
                <w:sz w:val="22"/>
                <w:szCs w:val="22"/>
              </w:rPr>
            </w:pPr>
          </w:p>
          <w:p w14:paraId="77C02D91" w14:textId="77777777" w:rsidR="002836F4" w:rsidRPr="002836F4" w:rsidRDefault="002836F4" w:rsidP="002836F4">
            <w:pPr>
              <w:jc w:val="center"/>
              <w:rPr>
                <w:sz w:val="22"/>
                <w:szCs w:val="22"/>
              </w:rPr>
            </w:pPr>
          </w:p>
          <w:p w14:paraId="22A10B57" w14:textId="77777777" w:rsidR="002836F4" w:rsidRPr="002836F4" w:rsidRDefault="002836F4" w:rsidP="002836F4">
            <w:pPr>
              <w:jc w:val="center"/>
              <w:rPr>
                <w:sz w:val="22"/>
                <w:szCs w:val="22"/>
              </w:rPr>
            </w:pPr>
            <w:r w:rsidRPr="002836F4">
              <w:rPr>
                <w:sz w:val="22"/>
                <w:szCs w:val="22"/>
              </w:rPr>
              <w:t>07</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CBF3B"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r w:rsidRPr="002836F4">
              <w:rPr>
                <w:rFonts w:ascii="Times New Roman" w:hAnsi="Times New Roman" w:cs="Times New Roman"/>
                <w:sz w:val="22"/>
                <w:szCs w:val="22"/>
              </w:rPr>
              <w:t xml:space="preserve">FRITADOR - DO TIPO FRITADEIRA ELÉTRICA SEM OLEO/AIR </w:t>
            </w:r>
            <w:proofErr w:type="gramStart"/>
            <w:r w:rsidRPr="002836F4">
              <w:rPr>
                <w:rFonts w:ascii="Times New Roman" w:hAnsi="Times New Roman" w:cs="Times New Roman"/>
                <w:sz w:val="22"/>
                <w:szCs w:val="22"/>
              </w:rPr>
              <w:t>FRYER ,</w:t>
            </w:r>
            <w:proofErr w:type="gramEnd"/>
            <w:r w:rsidRPr="002836F4">
              <w:rPr>
                <w:rFonts w:ascii="Times New Roman" w:hAnsi="Times New Roman" w:cs="Times New Roman"/>
                <w:sz w:val="22"/>
                <w:szCs w:val="22"/>
              </w:rPr>
              <w:t xml:space="preserve"> COM 5L OU MAIS, TIMER E DESLIGAMENTO AUTOMATICO. O CESTO REMOVÍVEL. REVESTIMENTO ANTIADERENTE. COM CONTROLE DE TEMPERATURA DE 80 A 200°C. TENSÃO 110V.</w:t>
            </w:r>
          </w:p>
          <w:p w14:paraId="1080FDDF" w14:textId="77777777" w:rsidR="002836F4" w:rsidRPr="002836F4" w:rsidRDefault="002836F4" w:rsidP="002836F4">
            <w:pPr>
              <w:pStyle w:val="Ttulo5"/>
              <w:shd w:val="clear" w:color="auto" w:fill="FFFFFF"/>
              <w:spacing w:before="0"/>
              <w:outlineLvl w:val="4"/>
              <w:rPr>
                <w:rFonts w:ascii="Times New Roman" w:hAnsi="Times New Roman" w:cs="Times New Roman"/>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819C5" w14:textId="77777777" w:rsidR="002836F4" w:rsidRPr="002836F4" w:rsidRDefault="002836F4" w:rsidP="002836F4">
            <w:pPr>
              <w:jc w:val="center"/>
              <w:rPr>
                <w:color w:val="212529"/>
                <w:sz w:val="22"/>
                <w:szCs w:val="22"/>
                <w:shd w:val="clear" w:color="auto" w:fill="FFFFFF"/>
              </w:rPr>
            </w:pPr>
          </w:p>
          <w:p w14:paraId="49217887" w14:textId="77777777" w:rsidR="002836F4" w:rsidRPr="002836F4" w:rsidRDefault="002836F4" w:rsidP="002836F4">
            <w:pPr>
              <w:jc w:val="center"/>
              <w:rPr>
                <w:color w:val="212529"/>
                <w:sz w:val="22"/>
                <w:szCs w:val="22"/>
                <w:shd w:val="clear" w:color="auto" w:fill="FFFFFF"/>
              </w:rPr>
            </w:pPr>
          </w:p>
          <w:p w14:paraId="2419A458" w14:textId="77777777" w:rsidR="002836F4" w:rsidRPr="002836F4" w:rsidRDefault="002836F4" w:rsidP="002836F4">
            <w:pPr>
              <w:jc w:val="center"/>
              <w:rPr>
                <w:color w:val="212529"/>
                <w:sz w:val="22"/>
                <w:szCs w:val="22"/>
                <w:shd w:val="clear" w:color="auto" w:fill="FFFFFF"/>
              </w:rPr>
            </w:pPr>
          </w:p>
          <w:p w14:paraId="06C27A85" w14:textId="77777777" w:rsidR="002836F4" w:rsidRPr="002836F4" w:rsidRDefault="002836F4" w:rsidP="002836F4">
            <w:pPr>
              <w:jc w:val="center"/>
              <w:rPr>
                <w:color w:val="212529"/>
                <w:sz w:val="22"/>
                <w:szCs w:val="22"/>
                <w:shd w:val="clear" w:color="auto" w:fill="FFFFFF"/>
              </w:rPr>
            </w:pPr>
          </w:p>
          <w:p w14:paraId="6DE2FCC8"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00088939</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874E6" w14:textId="77777777" w:rsidR="002836F4" w:rsidRPr="002836F4" w:rsidRDefault="002836F4" w:rsidP="002836F4">
            <w:pPr>
              <w:jc w:val="center"/>
              <w:rPr>
                <w:sz w:val="22"/>
                <w:szCs w:val="22"/>
              </w:rPr>
            </w:pPr>
          </w:p>
          <w:p w14:paraId="3779794A" w14:textId="77777777" w:rsidR="002836F4" w:rsidRPr="002836F4" w:rsidRDefault="002836F4" w:rsidP="002836F4">
            <w:pPr>
              <w:jc w:val="center"/>
              <w:rPr>
                <w:sz w:val="22"/>
                <w:szCs w:val="22"/>
              </w:rPr>
            </w:pPr>
          </w:p>
          <w:p w14:paraId="4A2EEEA3" w14:textId="77777777" w:rsidR="002836F4" w:rsidRPr="002836F4" w:rsidRDefault="002836F4" w:rsidP="002836F4">
            <w:pPr>
              <w:jc w:val="center"/>
              <w:rPr>
                <w:sz w:val="22"/>
                <w:szCs w:val="22"/>
              </w:rPr>
            </w:pPr>
          </w:p>
          <w:p w14:paraId="0585CC7E" w14:textId="77777777" w:rsidR="002836F4" w:rsidRPr="002836F4" w:rsidRDefault="002836F4" w:rsidP="002836F4">
            <w:pPr>
              <w:jc w:val="center"/>
              <w:rPr>
                <w:sz w:val="22"/>
                <w:szCs w:val="22"/>
              </w:rPr>
            </w:pPr>
          </w:p>
          <w:p w14:paraId="7902B91D" w14:textId="77777777" w:rsidR="002836F4" w:rsidRPr="002836F4" w:rsidRDefault="002836F4" w:rsidP="002836F4">
            <w:pPr>
              <w:jc w:val="center"/>
              <w:rPr>
                <w:sz w:val="22"/>
                <w:szCs w:val="22"/>
              </w:rPr>
            </w:pPr>
            <w:r w:rsidRPr="002836F4">
              <w:rPr>
                <w:sz w:val="22"/>
                <w:szCs w:val="22"/>
              </w:rPr>
              <w:t>04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48857" w14:textId="77777777" w:rsidR="002836F4" w:rsidRPr="002836F4" w:rsidRDefault="002836F4" w:rsidP="002836F4">
            <w:pPr>
              <w:jc w:val="center"/>
              <w:rPr>
                <w:sz w:val="22"/>
                <w:szCs w:val="22"/>
              </w:rPr>
            </w:pPr>
          </w:p>
          <w:p w14:paraId="0F6F66B9" w14:textId="77777777" w:rsidR="002836F4" w:rsidRPr="002836F4" w:rsidRDefault="002836F4" w:rsidP="002836F4">
            <w:pPr>
              <w:jc w:val="center"/>
              <w:rPr>
                <w:sz w:val="22"/>
                <w:szCs w:val="22"/>
              </w:rPr>
            </w:pPr>
          </w:p>
          <w:p w14:paraId="3FC47716" w14:textId="77777777" w:rsidR="002836F4" w:rsidRPr="002836F4" w:rsidRDefault="002836F4" w:rsidP="002836F4">
            <w:pPr>
              <w:jc w:val="center"/>
              <w:rPr>
                <w:sz w:val="22"/>
                <w:szCs w:val="22"/>
              </w:rPr>
            </w:pPr>
          </w:p>
          <w:p w14:paraId="6F196373" w14:textId="77777777" w:rsidR="002836F4" w:rsidRPr="002836F4" w:rsidRDefault="002836F4" w:rsidP="002836F4">
            <w:pPr>
              <w:jc w:val="center"/>
              <w:rPr>
                <w:sz w:val="22"/>
                <w:szCs w:val="22"/>
              </w:rPr>
            </w:pPr>
          </w:p>
          <w:p w14:paraId="3C093886" w14:textId="77777777" w:rsidR="002836F4" w:rsidRPr="002836F4" w:rsidRDefault="002836F4" w:rsidP="002836F4">
            <w:pPr>
              <w:jc w:val="center"/>
              <w:rPr>
                <w:sz w:val="22"/>
                <w:szCs w:val="22"/>
              </w:rPr>
            </w:pPr>
            <w:r w:rsidRPr="002836F4">
              <w:rPr>
                <w:sz w:val="22"/>
                <w:szCs w:val="22"/>
              </w:rPr>
              <w:t>R$ 299,00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A4F5C" w14:textId="77777777" w:rsidR="002836F4" w:rsidRPr="002836F4" w:rsidRDefault="002836F4" w:rsidP="002836F4">
            <w:pPr>
              <w:jc w:val="center"/>
              <w:rPr>
                <w:sz w:val="22"/>
                <w:szCs w:val="22"/>
              </w:rPr>
            </w:pPr>
          </w:p>
          <w:p w14:paraId="14535EBB" w14:textId="77777777" w:rsidR="002836F4" w:rsidRPr="002836F4" w:rsidRDefault="002836F4" w:rsidP="002836F4">
            <w:pPr>
              <w:jc w:val="center"/>
              <w:rPr>
                <w:sz w:val="22"/>
                <w:szCs w:val="22"/>
              </w:rPr>
            </w:pPr>
          </w:p>
          <w:p w14:paraId="5D65EB65" w14:textId="77777777" w:rsidR="002836F4" w:rsidRPr="002836F4" w:rsidRDefault="002836F4" w:rsidP="002836F4">
            <w:pPr>
              <w:jc w:val="center"/>
              <w:rPr>
                <w:sz w:val="22"/>
                <w:szCs w:val="22"/>
              </w:rPr>
            </w:pPr>
          </w:p>
          <w:p w14:paraId="2A047C20" w14:textId="77777777" w:rsidR="002836F4" w:rsidRPr="002836F4" w:rsidRDefault="002836F4" w:rsidP="002836F4">
            <w:pPr>
              <w:jc w:val="center"/>
              <w:rPr>
                <w:sz w:val="22"/>
                <w:szCs w:val="22"/>
              </w:rPr>
            </w:pPr>
          </w:p>
          <w:p w14:paraId="091AA9D3" w14:textId="77777777" w:rsidR="002836F4" w:rsidRPr="002836F4" w:rsidRDefault="002836F4" w:rsidP="002836F4">
            <w:pPr>
              <w:jc w:val="center"/>
              <w:rPr>
                <w:sz w:val="22"/>
                <w:szCs w:val="22"/>
              </w:rPr>
            </w:pPr>
            <w:r w:rsidRPr="002836F4">
              <w:rPr>
                <w:sz w:val="22"/>
                <w:szCs w:val="22"/>
              </w:rPr>
              <w:t>R$ 1.196,00</w:t>
            </w:r>
          </w:p>
        </w:tc>
      </w:tr>
      <w:tr w:rsidR="002836F4" w:rsidRPr="002836F4" w14:paraId="2C34CE0F"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98D75" w14:textId="77777777" w:rsidR="002836F4" w:rsidRPr="002836F4" w:rsidRDefault="002836F4" w:rsidP="002836F4">
            <w:pPr>
              <w:jc w:val="center"/>
              <w:rPr>
                <w:sz w:val="22"/>
                <w:szCs w:val="22"/>
              </w:rPr>
            </w:pPr>
          </w:p>
          <w:p w14:paraId="6704B63D" w14:textId="77777777" w:rsidR="002836F4" w:rsidRPr="002836F4" w:rsidRDefault="002836F4" w:rsidP="002836F4">
            <w:pPr>
              <w:jc w:val="center"/>
              <w:rPr>
                <w:sz w:val="22"/>
                <w:szCs w:val="22"/>
              </w:rPr>
            </w:pPr>
          </w:p>
          <w:p w14:paraId="3AD0425D" w14:textId="77777777" w:rsidR="002836F4" w:rsidRPr="002836F4" w:rsidRDefault="002836F4" w:rsidP="002836F4">
            <w:pPr>
              <w:jc w:val="center"/>
              <w:rPr>
                <w:sz w:val="22"/>
                <w:szCs w:val="22"/>
              </w:rPr>
            </w:pPr>
          </w:p>
          <w:p w14:paraId="628EBB75" w14:textId="77777777" w:rsidR="002836F4" w:rsidRPr="002836F4" w:rsidRDefault="002836F4" w:rsidP="002836F4">
            <w:pPr>
              <w:jc w:val="center"/>
              <w:rPr>
                <w:sz w:val="22"/>
                <w:szCs w:val="22"/>
              </w:rPr>
            </w:pPr>
            <w:r w:rsidRPr="002836F4">
              <w:rPr>
                <w:sz w:val="22"/>
                <w:szCs w:val="22"/>
              </w:rPr>
              <w:t>08</w:t>
            </w:r>
          </w:p>
          <w:p w14:paraId="18BA50E5" w14:textId="77777777" w:rsidR="002836F4" w:rsidRPr="002836F4" w:rsidRDefault="002836F4" w:rsidP="002836F4">
            <w:pPr>
              <w:jc w:val="center"/>
              <w:rPr>
                <w:sz w:val="22"/>
                <w:szCs w:val="22"/>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E2F6B"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r w:rsidRPr="002836F4">
              <w:rPr>
                <w:rFonts w:ascii="Times New Roman" w:hAnsi="Times New Roman" w:cs="Times New Roman"/>
                <w:sz w:val="22"/>
                <w:szCs w:val="22"/>
              </w:rPr>
              <w:t>BATEDEIRA - ESTRUTURA EM PLÁSTICO RESISTENTE, TIPO DOMÉSTICO, COM CAPACIDADE PARA 3.300 ML, 02 BATEDORES, COM CONTROLE DE VELOCIDADE, EM PLÁSTICO</w:t>
            </w:r>
          </w:p>
          <w:p w14:paraId="212DE7A0" w14:textId="77777777" w:rsidR="002836F4" w:rsidRPr="002836F4" w:rsidRDefault="002836F4" w:rsidP="002836F4">
            <w:pPr>
              <w:pStyle w:val="Ttulo5"/>
              <w:shd w:val="clear" w:color="auto" w:fill="FFFFFF"/>
              <w:spacing w:before="0"/>
              <w:outlineLvl w:val="4"/>
              <w:rPr>
                <w:rFonts w:ascii="Times New Roman" w:hAnsi="Times New Roman" w:cs="Times New Roman"/>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BB119" w14:textId="77777777" w:rsidR="002836F4" w:rsidRPr="002836F4" w:rsidRDefault="002836F4" w:rsidP="002836F4">
            <w:pPr>
              <w:jc w:val="center"/>
              <w:rPr>
                <w:color w:val="212529"/>
                <w:sz w:val="22"/>
                <w:szCs w:val="22"/>
                <w:shd w:val="clear" w:color="auto" w:fill="FFFFFF"/>
              </w:rPr>
            </w:pPr>
          </w:p>
          <w:p w14:paraId="36661354" w14:textId="77777777" w:rsidR="002836F4" w:rsidRPr="002836F4" w:rsidRDefault="002836F4" w:rsidP="002836F4">
            <w:pPr>
              <w:jc w:val="center"/>
              <w:rPr>
                <w:color w:val="212529"/>
                <w:sz w:val="22"/>
                <w:szCs w:val="22"/>
                <w:shd w:val="clear" w:color="auto" w:fill="FFFFFF"/>
              </w:rPr>
            </w:pPr>
          </w:p>
          <w:p w14:paraId="0500521D" w14:textId="77777777" w:rsidR="002836F4" w:rsidRPr="002836F4" w:rsidRDefault="002836F4" w:rsidP="002836F4">
            <w:pPr>
              <w:jc w:val="center"/>
              <w:rPr>
                <w:color w:val="212529"/>
                <w:sz w:val="22"/>
                <w:szCs w:val="22"/>
                <w:shd w:val="clear" w:color="auto" w:fill="FFFFFF"/>
              </w:rPr>
            </w:pPr>
          </w:p>
          <w:p w14:paraId="785AD8C8"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230083-4</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B5DFA" w14:textId="77777777" w:rsidR="002836F4" w:rsidRPr="002836F4" w:rsidRDefault="002836F4" w:rsidP="002836F4">
            <w:pPr>
              <w:jc w:val="center"/>
              <w:rPr>
                <w:sz w:val="22"/>
                <w:szCs w:val="22"/>
              </w:rPr>
            </w:pPr>
          </w:p>
          <w:p w14:paraId="10911A43" w14:textId="77777777" w:rsidR="002836F4" w:rsidRPr="002836F4" w:rsidRDefault="002836F4" w:rsidP="002836F4">
            <w:pPr>
              <w:jc w:val="center"/>
              <w:rPr>
                <w:sz w:val="22"/>
                <w:szCs w:val="22"/>
              </w:rPr>
            </w:pPr>
          </w:p>
          <w:p w14:paraId="29A93909" w14:textId="77777777" w:rsidR="002836F4" w:rsidRPr="002836F4" w:rsidRDefault="002836F4" w:rsidP="002836F4">
            <w:pPr>
              <w:jc w:val="center"/>
              <w:rPr>
                <w:sz w:val="22"/>
                <w:szCs w:val="22"/>
              </w:rPr>
            </w:pPr>
          </w:p>
          <w:p w14:paraId="5BFDC6B0" w14:textId="77777777" w:rsidR="002836F4" w:rsidRPr="002836F4" w:rsidRDefault="002836F4" w:rsidP="002836F4">
            <w:pPr>
              <w:jc w:val="center"/>
              <w:rPr>
                <w:sz w:val="22"/>
                <w:szCs w:val="22"/>
              </w:rPr>
            </w:pPr>
            <w:r w:rsidRPr="002836F4">
              <w:rPr>
                <w:sz w:val="22"/>
                <w:szCs w:val="22"/>
              </w:rPr>
              <w:t>02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C4586" w14:textId="77777777" w:rsidR="002836F4" w:rsidRPr="002836F4" w:rsidRDefault="002836F4" w:rsidP="002836F4">
            <w:pPr>
              <w:jc w:val="center"/>
              <w:rPr>
                <w:sz w:val="22"/>
                <w:szCs w:val="22"/>
              </w:rPr>
            </w:pPr>
          </w:p>
          <w:p w14:paraId="1EC3FBA0" w14:textId="77777777" w:rsidR="002836F4" w:rsidRPr="002836F4" w:rsidRDefault="002836F4" w:rsidP="002836F4">
            <w:pPr>
              <w:jc w:val="center"/>
              <w:rPr>
                <w:sz w:val="22"/>
                <w:szCs w:val="22"/>
              </w:rPr>
            </w:pPr>
          </w:p>
          <w:p w14:paraId="5F98E9B6" w14:textId="77777777" w:rsidR="002836F4" w:rsidRPr="002836F4" w:rsidRDefault="002836F4" w:rsidP="002836F4">
            <w:pPr>
              <w:jc w:val="center"/>
              <w:rPr>
                <w:sz w:val="22"/>
                <w:szCs w:val="22"/>
              </w:rPr>
            </w:pPr>
          </w:p>
          <w:p w14:paraId="084ADAFD" w14:textId="77777777" w:rsidR="002836F4" w:rsidRPr="002836F4" w:rsidRDefault="002836F4" w:rsidP="002836F4">
            <w:pPr>
              <w:jc w:val="center"/>
              <w:rPr>
                <w:sz w:val="22"/>
                <w:szCs w:val="22"/>
              </w:rPr>
            </w:pPr>
            <w:r w:rsidRPr="002836F4">
              <w:rPr>
                <w:sz w:val="22"/>
                <w:szCs w:val="22"/>
              </w:rPr>
              <w:t>R$ 169,00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FD6A8" w14:textId="77777777" w:rsidR="002836F4" w:rsidRPr="002836F4" w:rsidRDefault="002836F4" w:rsidP="002836F4">
            <w:pPr>
              <w:jc w:val="center"/>
              <w:rPr>
                <w:sz w:val="22"/>
                <w:szCs w:val="22"/>
              </w:rPr>
            </w:pPr>
          </w:p>
          <w:p w14:paraId="6C9AAE17" w14:textId="77777777" w:rsidR="002836F4" w:rsidRPr="002836F4" w:rsidRDefault="002836F4" w:rsidP="002836F4">
            <w:pPr>
              <w:jc w:val="center"/>
              <w:rPr>
                <w:sz w:val="22"/>
                <w:szCs w:val="22"/>
              </w:rPr>
            </w:pPr>
          </w:p>
          <w:p w14:paraId="05159801" w14:textId="77777777" w:rsidR="002836F4" w:rsidRPr="002836F4" w:rsidRDefault="002836F4" w:rsidP="002836F4">
            <w:pPr>
              <w:jc w:val="center"/>
              <w:rPr>
                <w:sz w:val="22"/>
                <w:szCs w:val="22"/>
              </w:rPr>
            </w:pPr>
          </w:p>
          <w:p w14:paraId="2875045B" w14:textId="77777777" w:rsidR="002836F4" w:rsidRPr="002836F4" w:rsidRDefault="002836F4" w:rsidP="002836F4">
            <w:pPr>
              <w:jc w:val="center"/>
              <w:rPr>
                <w:sz w:val="22"/>
                <w:szCs w:val="22"/>
              </w:rPr>
            </w:pPr>
            <w:r w:rsidRPr="002836F4">
              <w:rPr>
                <w:sz w:val="22"/>
                <w:szCs w:val="22"/>
              </w:rPr>
              <w:t>R$ 338,00</w:t>
            </w:r>
          </w:p>
        </w:tc>
      </w:tr>
      <w:tr w:rsidR="002836F4" w:rsidRPr="002836F4" w14:paraId="6E1D696D"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1D55E" w14:textId="77777777" w:rsidR="002836F4" w:rsidRPr="002836F4" w:rsidRDefault="002836F4" w:rsidP="002836F4">
            <w:pPr>
              <w:jc w:val="center"/>
              <w:rPr>
                <w:sz w:val="22"/>
                <w:szCs w:val="22"/>
              </w:rPr>
            </w:pPr>
          </w:p>
          <w:p w14:paraId="0CF3284E" w14:textId="77777777" w:rsidR="002836F4" w:rsidRPr="002836F4" w:rsidRDefault="002836F4" w:rsidP="002836F4">
            <w:pPr>
              <w:jc w:val="center"/>
              <w:rPr>
                <w:sz w:val="22"/>
                <w:szCs w:val="22"/>
              </w:rPr>
            </w:pPr>
          </w:p>
          <w:p w14:paraId="675DF1CE" w14:textId="77777777" w:rsidR="002836F4" w:rsidRPr="002836F4" w:rsidRDefault="002836F4" w:rsidP="002836F4">
            <w:pPr>
              <w:jc w:val="center"/>
              <w:rPr>
                <w:sz w:val="22"/>
                <w:szCs w:val="22"/>
              </w:rPr>
            </w:pPr>
            <w:r w:rsidRPr="002836F4">
              <w:rPr>
                <w:sz w:val="22"/>
                <w:szCs w:val="22"/>
              </w:rPr>
              <w:t>09</w:t>
            </w:r>
          </w:p>
          <w:p w14:paraId="1A125D64" w14:textId="77777777" w:rsidR="002836F4" w:rsidRPr="002836F4" w:rsidRDefault="002836F4" w:rsidP="002836F4">
            <w:pPr>
              <w:jc w:val="center"/>
              <w:rPr>
                <w:sz w:val="22"/>
                <w:szCs w:val="22"/>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968D"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r w:rsidRPr="002836F4">
              <w:rPr>
                <w:rFonts w:ascii="Times New Roman" w:hAnsi="Times New Roman" w:cs="Times New Roman"/>
                <w:sz w:val="22"/>
                <w:szCs w:val="22"/>
              </w:rPr>
              <w:t>LIQUIDIFICADOR - MODELO DOMÉSTICO, COM 03 VELOCIDADES, COPO EM ACRILICO, COM CAPACIDADE PARA 1,75 L, BIVOLT</w:t>
            </w:r>
          </w:p>
          <w:p w14:paraId="7EBD7529" w14:textId="77777777" w:rsidR="002836F4" w:rsidRPr="002836F4" w:rsidRDefault="002836F4" w:rsidP="002836F4">
            <w:pPr>
              <w:pStyle w:val="Ttulo5"/>
              <w:shd w:val="clear" w:color="auto" w:fill="FFFFFF"/>
              <w:spacing w:before="0"/>
              <w:outlineLvl w:val="4"/>
              <w:rPr>
                <w:rFonts w:ascii="Times New Roman" w:hAnsi="Times New Roman" w:cs="Times New Roman"/>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4B336" w14:textId="77777777" w:rsidR="002836F4" w:rsidRPr="002836F4" w:rsidRDefault="002836F4" w:rsidP="002836F4">
            <w:pPr>
              <w:jc w:val="center"/>
              <w:rPr>
                <w:color w:val="212529"/>
                <w:sz w:val="22"/>
                <w:szCs w:val="22"/>
                <w:shd w:val="clear" w:color="auto" w:fill="FFFFFF"/>
              </w:rPr>
            </w:pPr>
          </w:p>
          <w:p w14:paraId="779BE845" w14:textId="77777777" w:rsidR="002836F4" w:rsidRPr="002836F4" w:rsidRDefault="002836F4" w:rsidP="002836F4">
            <w:pPr>
              <w:jc w:val="center"/>
              <w:rPr>
                <w:color w:val="212529"/>
                <w:sz w:val="22"/>
                <w:szCs w:val="22"/>
                <w:shd w:val="clear" w:color="auto" w:fill="FFFFFF"/>
              </w:rPr>
            </w:pPr>
          </w:p>
          <w:p w14:paraId="332A8E1C"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32147-8</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AA982" w14:textId="77777777" w:rsidR="002836F4" w:rsidRPr="002836F4" w:rsidRDefault="002836F4" w:rsidP="002836F4">
            <w:pPr>
              <w:jc w:val="center"/>
              <w:rPr>
                <w:sz w:val="22"/>
                <w:szCs w:val="22"/>
              </w:rPr>
            </w:pPr>
          </w:p>
          <w:p w14:paraId="026591D5" w14:textId="77777777" w:rsidR="002836F4" w:rsidRPr="002836F4" w:rsidRDefault="002836F4" w:rsidP="002836F4">
            <w:pPr>
              <w:jc w:val="center"/>
              <w:rPr>
                <w:sz w:val="22"/>
                <w:szCs w:val="22"/>
              </w:rPr>
            </w:pPr>
          </w:p>
          <w:p w14:paraId="0D98554D" w14:textId="77777777" w:rsidR="002836F4" w:rsidRPr="002836F4" w:rsidRDefault="002836F4" w:rsidP="002836F4">
            <w:pPr>
              <w:jc w:val="center"/>
              <w:rPr>
                <w:sz w:val="22"/>
                <w:szCs w:val="22"/>
              </w:rPr>
            </w:pPr>
            <w:r w:rsidRPr="002836F4">
              <w:rPr>
                <w:sz w:val="22"/>
                <w:szCs w:val="22"/>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28EF" w14:textId="77777777" w:rsidR="002836F4" w:rsidRPr="002836F4" w:rsidRDefault="002836F4" w:rsidP="002836F4">
            <w:pPr>
              <w:jc w:val="center"/>
              <w:rPr>
                <w:sz w:val="22"/>
                <w:szCs w:val="22"/>
              </w:rPr>
            </w:pPr>
          </w:p>
          <w:p w14:paraId="1BE8335C" w14:textId="77777777" w:rsidR="002836F4" w:rsidRPr="002836F4" w:rsidRDefault="002836F4" w:rsidP="002836F4">
            <w:pPr>
              <w:jc w:val="center"/>
              <w:rPr>
                <w:sz w:val="22"/>
                <w:szCs w:val="22"/>
              </w:rPr>
            </w:pPr>
          </w:p>
          <w:p w14:paraId="36070C37" w14:textId="77777777" w:rsidR="002836F4" w:rsidRPr="002836F4" w:rsidRDefault="002836F4" w:rsidP="002836F4">
            <w:pPr>
              <w:jc w:val="center"/>
              <w:rPr>
                <w:sz w:val="22"/>
                <w:szCs w:val="22"/>
              </w:rPr>
            </w:pPr>
            <w:r w:rsidRPr="002836F4">
              <w:rPr>
                <w:sz w:val="22"/>
                <w:szCs w:val="22"/>
              </w:rPr>
              <w:t>R$ 329,90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C71DF" w14:textId="77777777" w:rsidR="002836F4" w:rsidRPr="002836F4" w:rsidRDefault="002836F4" w:rsidP="002836F4">
            <w:pPr>
              <w:jc w:val="center"/>
              <w:rPr>
                <w:sz w:val="22"/>
                <w:szCs w:val="22"/>
              </w:rPr>
            </w:pPr>
          </w:p>
          <w:p w14:paraId="26595453" w14:textId="77777777" w:rsidR="002836F4" w:rsidRPr="002836F4" w:rsidRDefault="002836F4" w:rsidP="002836F4">
            <w:pPr>
              <w:jc w:val="center"/>
              <w:rPr>
                <w:sz w:val="22"/>
                <w:szCs w:val="22"/>
              </w:rPr>
            </w:pPr>
          </w:p>
          <w:p w14:paraId="4C04C599" w14:textId="77777777" w:rsidR="002836F4" w:rsidRPr="002836F4" w:rsidRDefault="002836F4" w:rsidP="002836F4">
            <w:pPr>
              <w:jc w:val="center"/>
              <w:rPr>
                <w:sz w:val="22"/>
                <w:szCs w:val="22"/>
              </w:rPr>
            </w:pPr>
            <w:r w:rsidRPr="002836F4">
              <w:rPr>
                <w:sz w:val="22"/>
                <w:szCs w:val="22"/>
              </w:rPr>
              <w:t>R$ 329,90</w:t>
            </w:r>
          </w:p>
        </w:tc>
      </w:tr>
      <w:tr w:rsidR="002836F4" w:rsidRPr="002836F4" w14:paraId="2F006B3D"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27B8C" w14:textId="77777777" w:rsidR="002836F4" w:rsidRPr="002836F4" w:rsidRDefault="002836F4" w:rsidP="002836F4">
            <w:pPr>
              <w:jc w:val="center"/>
              <w:rPr>
                <w:sz w:val="22"/>
                <w:szCs w:val="22"/>
              </w:rPr>
            </w:pPr>
          </w:p>
          <w:p w14:paraId="522A9AED" w14:textId="77777777" w:rsidR="002836F4" w:rsidRPr="002836F4" w:rsidRDefault="002836F4" w:rsidP="002836F4">
            <w:pPr>
              <w:jc w:val="center"/>
              <w:rPr>
                <w:sz w:val="22"/>
                <w:szCs w:val="22"/>
              </w:rPr>
            </w:pPr>
          </w:p>
          <w:p w14:paraId="478653AF" w14:textId="77777777" w:rsidR="002836F4" w:rsidRPr="002836F4" w:rsidRDefault="002836F4" w:rsidP="002836F4">
            <w:pPr>
              <w:jc w:val="center"/>
              <w:rPr>
                <w:sz w:val="22"/>
                <w:szCs w:val="22"/>
              </w:rPr>
            </w:pPr>
          </w:p>
          <w:p w14:paraId="07453566" w14:textId="77777777" w:rsidR="002836F4" w:rsidRPr="002836F4" w:rsidRDefault="002836F4" w:rsidP="002836F4">
            <w:pPr>
              <w:jc w:val="center"/>
              <w:rPr>
                <w:sz w:val="22"/>
                <w:szCs w:val="22"/>
              </w:rPr>
            </w:pPr>
            <w:r w:rsidRPr="002836F4">
              <w:rPr>
                <w:sz w:val="22"/>
                <w:szCs w:val="22"/>
              </w:rPr>
              <w:t>10</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E2ED9"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r w:rsidRPr="002836F4">
              <w:rPr>
                <w:rFonts w:ascii="Times New Roman" w:hAnsi="Times New Roman" w:cs="Times New Roman"/>
                <w:sz w:val="22"/>
                <w:szCs w:val="22"/>
              </w:rPr>
              <w:t>MAQUINA DE LAVAR - SEMI AUTOMÁTICA, MODELO TANQUINHO, CAPACIDADE 10 QUILOS, DISPENSADOR PARA SABÃO E AMACIANTE, ACESSO AO CESTO PELA PARTE SUPERIOR, FILTRO PARA FIAPOS</w:t>
            </w:r>
          </w:p>
          <w:p w14:paraId="71F7F56C" w14:textId="77777777" w:rsidR="002836F4" w:rsidRPr="002836F4" w:rsidRDefault="002836F4" w:rsidP="002836F4">
            <w:pPr>
              <w:pStyle w:val="Ttulo5"/>
              <w:shd w:val="clear" w:color="auto" w:fill="FFFFFF"/>
              <w:spacing w:before="0"/>
              <w:outlineLvl w:val="4"/>
              <w:rPr>
                <w:rFonts w:ascii="Times New Roman" w:hAnsi="Times New Roman" w:cs="Times New Roman"/>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F3216" w14:textId="77777777" w:rsidR="002836F4" w:rsidRPr="002836F4" w:rsidRDefault="002836F4" w:rsidP="002836F4">
            <w:pPr>
              <w:jc w:val="center"/>
              <w:rPr>
                <w:sz w:val="22"/>
                <w:szCs w:val="22"/>
                <w:shd w:val="clear" w:color="auto" w:fill="FFFFFF"/>
              </w:rPr>
            </w:pPr>
          </w:p>
          <w:p w14:paraId="20814797" w14:textId="77777777" w:rsidR="002836F4" w:rsidRPr="002836F4" w:rsidRDefault="002836F4" w:rsidP="002836F4">
            <w:pPr>
              <w:jc w:val="center"/>
              <w:rPr>
                <w:sz w:val="22"/>
                <w:szCs w:val="22"/>
                <w:shd w:val="clear" w:color="auto" w:fill="FFFFFF"/>
              </w:rPr>
            </w:pPr>
          </w:p>
          <w:p w14:paraId="1AA43E47" w14:textId="77777777" w:rsidR="002836F4" w:rsidRPr="002836F4" w:rsidRDefault="002836F4" w:rsidP="002836F4">
            <w:pPr>
              <w:jc w:val="center"/>
              <w:rPr>
                <w:sz w:val="22"/>
                <w:szCs w:val="22"/>
                <w:shd w:val="clear" w:color="auto" w:fill="FFFFFF"/>
              </w:rPr>
            </w:pPr>
            <w:r w:rsidRPr="002836F4">
              <w:rPr>
                <w:sz w:val="22"/>
                <w:szCs w:val="22"/>
                <w:shd w:val="clear" w:color="auto" w:fill="FFFFFF"/>
              </w:rPr>
              <w:t>0000649</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5FC24" w14:textId="77777777" w:rsidR="002836F4" w:rsidRPr="002836F4" w:rsidRDefault="002836F4" w:rsidP="002836F4">
            <w:pPr>
              <w:jc w:val="center"/>
              <w:rPr>
                <w:sz w:val="22"/>
                <w:szCs w:val="22"/>
              </w:rPr>
            </w:pPr>
          </w:p>
          <w:p w14:paraId="5CD6BC74" w14:textId="77777777" w:rsidR="002836F4" w:rsidRPr="002836F4" w:rsidRDefault="002836F4" w:rsidP="002836F4">
            <w:pPr>
              <w:jc w:val="center"/>
              <w:rPr>
                <w:sz w:val="22"/>
                <w:szCs w:val="22"/>
              </w:rPr>
            </w:pPr>
          </w:p>
          <w:p w14:paraId="3508A401" w14:textId="77777777" w:rsidR="002836F4" w:rsidRPr="002836F4" w:rsidRDefault="002836F4" w:rsidP="002836F4">
            <w:pPr>
              <w:jc w:val="center"/>
              <w:rPr>
                <w:sz w:val="22"/>
                <w:szCs w:val="22"/>
              </w:rPr>
            </w:pPr>
            <w:r w:rsidRPr="002836F4">
              <w:rPr>
                <w:sz w:val="22"/>
                <w:szCs w:val="22"/>
              </w:rPr>
              <w:t>04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8897D" w14:textId="77777777" w:rsidR="002836F4" w:rsidRPr="002836F4" w:rsidRDefault="002836F4" w:rsidP="002836F4">
            <w:pPr>
              <w:jc w:val="center"/>
              <w:rPr>
                <w:sz w:val="22"/>
                <w:szCs w:val="22"/>
              </w:rPr>
            </w:pPr>
          </w:p>
          <w:p w14:paraId="3C0F530E" w14:textId="77777777" w:rsidR="002836F4" w:rsidRPr="002836F4" w:rsidRDefault="002836F4" w:rsidP="002836F4">
            <w:pPr>
              <w:jc w:val="center"/>
              <w:rPr>
                <w:sz w:val="22"/>
                <w:szCs w:val="22"/>
              </w:rPr>
            </w:pPr>
          </w:p>
          <w:p w14:paraId="32F22757" w14:textId="77777777" w:rsidR="002836F4" w:rsidRPr="002836F4" w:rsidRDefault="002836F4" w:rsidP="002836F4">
            <w:pPr>
              <w:jc w:val="center"/>
              <w:rPr>
                <w:sz w:val="22"/>
                <w:szCs w:val="22"/>
              </w:rPr>
            </w:pPr>
            <w:r w:rsidRPr="002836F4">
              <w:rPr>
                <w:sz w:val="22"/>
                <w:szCs w:val="22"/>
              </w:rPr>
              <w:t>R$ 499,00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BF3A0" w14:textId="77777777" w:rsidR="002836F4" w:rsidRPr="002836F4" w:rsidRDefault="002836F4" w:rsidP="002836F4">
            <w:pPr>
              <w:jc w:val="center"/>
              <w:rPr>
                <w:sz w:val="22"/>
                <w:szCs w:val="22"/>
              </w:rPr>
            </w:pPr>
          </w:p>
          <w:p w14:paraId="271DEB63" w14:textId="77777777" w:rsidR="002836F4" w:rsidRPr="002836F4" w:rsidRDefault="002836F4" w:rsidP="002836F4">
            <w:pPr>
              <w:jc w:val="center"/>
              <w:rPr>
                <w:sz w:val="22"/>
                <w:szCs w:val="22"/>
              </w:rPr>
            </w:pPr>
          </w:p>
          <w:p w14:paraId="41DBF986" w14:textId="77777777" w:rsidR="002836F4" w:rsidRPr="002836F4" w:rsidRDefault="002836F4" w:rsidP="002836F4">
            <w:pPr>
              <w:jc w:val="center"/>
              <w:rPr>
                <w:sz w:val="22"/>
                <w:szCs w:val="22"/>
              </w:rPr>
            </w:pPr>
            <w:r w:rsidRPr="002836F4">
              <w:rPr>
                <w:sz w:val="22"/>
                <w:szCs w:val="22"/>
              </w:rPr>
              <w:t>R$ 1.996,00</w:t>
            </w:r>
          </w:p>
        </w:tc>
      </w:tr>
      <w:tr w:rsidR="002836F4" w:rsidRPr="002836F4" w14:paraId="4E8C4097"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EC9AB" w14:textId="77777777" w:rsidR="002836F4" w:rsidRPr="002836F4" w:rsidRDefault="002836F4" w:rsidP="002836F4">
            <w:pPr>
              <w:jc w:val="center"/>
              <w:rPr>
                <w:sz w:val="22"/>
                <w:szCs w:val="22"/>
              </w:rPr>
            </w:pPr>
          </w:p>
          <w:p w14:paraId="3E2B7C0A" w14:textId="77777777" w:rsidR="002836F4" w:rsidRPr="002836F4" w:rsidRDefault="002836F4" w:rsidP="002836F4">
            <w:pPr>
              <w:jc w:val="center"/>
              <w:rPr>
                <w:sz w:val="22"/>
                <w:szCs w:val="22"/>
              </w:rPr>
            </w:pPr>
          </w:p>
          <w:p w14:paraId="25425A16" w14:textId="77777777" w:rsidR="002836F4" w:rsidRPr="002836F4" w:rsidRDefault="002836F4" w:rsidP="002836F4">
            <w:pPr>
              <w:jc w:val="center"/>
              <w:rPr>
                <w:sz w:val="22"/>
                <w:szCs w:val="22"/>
              </w:rPr>
            </w:pPr>
            <w:r w:rsidRPr="002836F4">
              <w:rPr>
                <w:sz w:val="22"/>
                <w:szCs w:val="22"/>
              </w:rPr>
              <w:t>11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6B848"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r w:rsidRPr="002836F4">
              <w:rPr>
                <w:rFonts w:ascii="Times New Roman" w:hAnsi="Times New Roman" w:cs="Times New Roman"/>
                <w:sz w:val="22"/>
                <w:szCs w:val="22"/>
              </w:rPr>
              <w:t>ESCOVA PARA CABELO - TIPO ESCOVA MODELADORA PARA CABELOS LONGOS. TAMANHO G, COM CABO ERGONOMICO EM MADEIRA, BASE EM ALUMÍNIO, CERDAS MISTAS.</w:t>
            </w:r>
          </w:p>
          <w:p w14:paraId="3458AE7F" w14:textId="77777777" w:rsidR="002836F4" w:rsidRPr="002836F4" w:rsidRDefault="002836F4" w:rsidP="002836F4">
            <w:pPr>
              <w:pStyle w:val="Ttulo5"/>
              <w:shd w:val="clear" w:color="auto" w:fill="FFFFFF"/>
              <w:spacing w:before="0"/>
              <w:outlineLvl w:val="4"/>
              <w:rPr>
                <w:rFonts w:ascii="Times New Roman" w:hAnsi="Times New Roman" w:cs="Times New Roman"/>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B2038" w14:textId="77777777" w:rsidR="002836F4" w:rsidRPr="002836F4" w:rsidRDefault="002836F4" w:rsidP="002836F4">
            <w:pPr>
              <w:jc w:val="center"/>
              <w:rPr>
                <w:sz w:val="22"/>
                <w:szCs w:val="22"/>
                <w:shd w:val="clear" w:color="auto" w:fill="FFFFFF"/>
              </w:rPr>
            </w:pPr>
          </w:p>
          <w:p w14:paraId="167FD545" w14:textId="77777777" w:rsidR="002836F4" w:rsidRPr="002836F4" w:rsidRDefault="002836F4" w:rsidP="002836F4">
            <w:pPr>
              <w:jc w:val="center"/>
              <w:rPr>
                <w:sz w:val="22"/>
                <w:szCs w:val="22"/>
                <w:shd w:val="clear" w:color="auto" w:fill="FFFFFF"/>
              </w:rPr>
            </w:pPr>
          </w:p>
          <w:p w14:paraId="41257223" w14:textId="77777777" w:rsidR="002836F4" w:rsidRPr="002836F4" w:rsidRDefault="002836F4" w:rsidP="002836F4">
            <w:pPr>
              <w:jc w:val="center"/>
              <w:rPr>
                <w:sz w:val="22"/>
                <w:szCs w:val="22"/>
                <w:shd w:val="clear" w:color="auto" w:fill="FFFFFF"/>
              </w:rPr>
            </w:pPr>
            <w:r w:rsidRPr="002836F4">
              <w:rPr>
                <w:sz w:val="22"/>
                <w:szCs w:val="22"/>
                <w:shd w:val="clear" w:color="auto" w:fill="FFFFFF"/>
              </w:rPr>
              <w:t>0006274</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879C9" w14:textId="77777777" w:rsidR="002836F4" w:rsidRPr="002836F4" w:rsidRDefault="002836F4" w:rsidP="002836F4">
            <w:pPr>
              <w:jc w:val="center"/>
              <w:rPr>
                <w:sz w:val="22"/>
                <w:szCs w:val="22"/>
              </w:rPr>
            </w:pPr>
          </w:p>
          <w:p w14:paraId="78850263" w14:textId="77777777" w:rsidR="002836F4" w:rsidRPr="002836F4" w:rsidRDefault="002836F4" w:rsidP="002836F4">
            <w:pPr>
              <w:jc w:val="center"/>
              <w:rPr>
                <w:sz w:val="22"/>
                <w:szCs w:val="22"/>
              </w:rPr>
            </w:pPr>
          </w:p>
          <w:p w14:paraId="21B97F29" w14:textId="77777777" w:rsidR="002836F4" w:rsidRPr="002836F4" w:rsidRDefault="002836F4" w:rsidP="002836F4">
            <w:pPr>
              <w:jc w:val="center"/>
              <w:rPr>
                <w:sz w:val="22"/>
                <w:szCs w:val="22"/>
              </w:rPr>
            </w:pPr>
            <w:r w:rsidRPr="002836F4">
              <w:rPr>
                <w:sz w:val="22"/>
                <w:szCs w:val="22"/>
              </w:rPr>
              <w:t>03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10A6" w14:textId="77777777" w:rsidR="002836F4" w:rsidRPr="002836F4" w:rsidRDefault="002836F4" w:rsidP="002836F4">
            <w:pPr>
              <w:jc w:val="center"/>
              <w:rPr>
                <w:sz w:val="22"/>
                <w:szCs w:val="22"/>
              </w:rPr>
            </w:pPr>
          </w:p>
          <w:p w14:paraId="6E9B9874" w14:textId="77777777" w:rsidR="002836F4" w:rsidRPr="002836F4" w:rsidRDefault="002836F4" w:rsidP="002836F4">
            <w:pPr>
              <w:jc w:val="center"/>
              <w:rPr>
                <w:sz w:val="22"/>
                <w:szCs w:val="22"/>
              </w:rPr>
            </w:pPr>
          </w:p>
          <w:p w14:paraId="62348669" w14:textId="77777777" w:rsidR="002836F4" w:rsidRPr="002836F4" w:rsidRDefault="002836F4" w:rsidP="002836F4">
            <w:pPr>
              <w:jc w:val="center"/>
              <w:rPr>
                <w:sz w:val="22"/>
                <w:szCs w:val="22"/>
              </w:rPr>
            </w:pPr>
            <w:r w:rsidRPr="002836F4">
              <w:rPr>
                <w:sz w:val="22"/>
                <w:szCs w:val="22"/>
              </w:rPr>
              <w:t>R$ 213,02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5561F" w14:textId="77777777" w:rsidR="002836F4" w:rsidRPr="002836F4" w:rsidRDefault="002836F4" w:rsidP="002836F4">
            <w:pPr>
              <w:jc w:val="center"/>
              <w:rPr>
                <w:sz w:val="22"/>
                <w:szCs w:val="22"/>
              </w:rPr>
            </w:pPr>
          </w:p>
          <w:p w14:paraId="11958CED" w14:textId="77777777" w:rsidR="002836F4" w:rsidRPr="002836F4" w:rsidRDefault="002836F4" w:rsidP="002836F4">
            <w:pPr>
              <w:jc w:val="center"/>
              <w:rPr>
                <w:sz w:val="22"/>
                <w:szCs w:val="22"/>
              </w:rPr>
            </w:pPr>
          </w:p>
          <w:p w14:paraId="314C1346" w14:textId="77777777" w:rsidR="002836F4" w:rsidRPr="002836F4" w:rsidRDefault="002836F4" w:rsidP="002836F4">
            <w:pPr>
              <w:jc w:val="center"/>
              <w:rPr>
                <w:sz w:val="22"/>
                <w:szCs w:val="22"/>
              </w:rPr>
            </w:pPr>
            <w:r w:rsidRPr="002836F4">
              <w:rPr>
                <w:sz w:val="22"/>
                <w:szCs w:val="22"/>
              </w:rPr>
              <w:t>R$ 639,06</w:t>
            </w:r>
          </w:p>
        </w:tc>
      </w:tr>
      <w:tr w:rsidR="002836F4" w:rsidRPr="002836F4" w14:paraId="0E9B5073"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6CABA" w14:textId="77777777" w:rsidR="002836F4" w:rsidRPr="002836F4" w:rsidRDefault="002836F4" w:rsidP="002836F4">
            <w:pPr>
              <w:rPr>
                <w:sz w:val="22"/>
                <w:szCs w:val="22"/>
              </w:rPr>
            </w:pPr>
          </w:p>
          <w:p w14:paraId="34EC34A9" w14:textId="77777777" w:rsidR="002836F4" w:rsidRPr="002836F4" w:rsidRDefault="002836F4" w:rsidP="002836F4">
            <w:pPr>
              <w:jc w:val="center"/>
              <w:rPr>
                <w:sz w:val="22"/>
                <w:szCs w:val="22"/>
              </w:rPr>
            </w:pPr>
            <w:r w:rsidRPr="002836F4">
              <w:rPr>
                <w:sz w:val="22"/>
                <w:szCs w:val="22"/>
              </w:rPr>
              <w:t>12</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D113B"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r w:rsidRPr="002836F4">
              <w:rPr>
                <w:rFonts w:ascii="Times New Roman" w:hAnsi="Times New Roman" w:cs="Times New Roman"/>
                <w:sz w:val="22"/>
                <w:szCs w:val="22"/>
              </w:rPr>
              <w:t xml:space="preserve">CONJUNTO DE MESA E CADEIRA - COM 4 </w:t>
            </w:r>
            <w:proofErr w:type="gramStart"/>
            <w:r w:rsidRPr="002836F4">
              <w:rPr>
                <w:rFonts w:ascii="Times New Roman" w:hAnsi="Times New Roman" w:cs="Times New Roman"/>
                <w:sz w:val="22"/>
                <w:szCs w:val="22"/>
              </w:rPr>
              <w:t>CADEIRAS,EM</w:t>
            </w:r>
            <w:proofErr w:type="gramEnd"/>
            <w:r w:rsidRPr="002836F4">
              <w:rPr>
                <w:rFonts w:ascii="Times New Roman" w:hAnsi="Times New Roman" w:cs="Times New Roman"/>
                <w:sz w:val="22"/>
                <w:szCs w:val="22"/>
              </w:rPr>
              <w:t xml:space="preserve"> MADEIRA,MESA COM FORMATO RETANGULAR</w:t>
            </w:r>
          </w:p>
          <w:p w14:paraId="5E7AFC78" w14:textId="77777777" w:rsidR="002836F4" w:rsidRPr="002836F4" w:rsidRDefault="002836F4" w:rsidP="002836F4">
            <w:pPr>
              <w:pStyle w:val="Ttulo5"/>
              <w:shd w:val="clear" w:color="auto" w:fill="FFFFFF"/>
              <w:spacing w:before="0"/>
              <w:outlineLvl w:val="4"/>
              <w:rPr>
                <w:rFonts w:ascii="Times New Roman" w:hAnsi="Times New Roman" w:cs="Times New Roman"/>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460FC" w14:textId="77777777" w:rsidR="002836F4" w:rsidRPr="002836F4" w:rsidRDefault="002836F4" w:rsidP="002836F4">
            <w:pPr>
              <w:jc w:val="center"/>
              <w:rPr>
                <w:sz w:val="22"/>
                <w:szCs w:val="22"/>
                <w:shd w:val="clear" w:color="auto" w:fill="FFFFFF"/>
              </w:rPr>
            </w:pPr>
          </w:p>
          <w:p w14:paraId="077971C7" w14:textId="77777777" w:rsidR="002836F4" w:rsidRPr="002836F4" w:rsidRDefault="002836F4" w:rsidP="002836F4">
            <w:pPr>
              <w:jc w:val="center"/>
              <w:rPr>
                <w:sz w:val="22"/>
                <w:szCs w:val="22"/>
                <w:shd w:val="clear" w:color="auto" w:fill="FFFFFF"/>
              </w:rPr>
            </w:pPr>
            <w:r w:rsidRPr="002836F4">
              <w:rPr>
                <w:color w:val="212529"/>
                <w:sz w:val="22"/>
                <w:szCs w:val="22"/>
              </w:rPr>
              <w:t>427255-2</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E84AE" w14:textId="77777777" w:rsidR="002836F4" w:rsidRPr="002836F4" w:rsidRDefault="002836F4" w:rsidP="002836F4">
            <w:pPr>
              <w:jc w:val="center"/>
              <w:rPr>
                <w:sz w:val="22"/>
                <w:szCs w:val="22"/>
              </w:rPr>
            </w:pPr>
          </w:p>
          <w:p w14:paraId="1D04F98E" w14:textId="77777777" w:rsidR="002836F4" w:rsidRPr="002836F4" w:rsidRDefault="002836F4" w:rsidP="002836F4">
            <w:pPr>
              <w:jc w:val="center"/>
              <w:rPr>
                <w:sz w:val="22"/>
                <w:szCs w:val="22"/>
              </w:rPr>
            </w:pPr>
            <w:r w:rsidRPr="002836F4">
              <w:rPr>
                <w:sz w:val="22"/>
                <w:szCs w:val="22"/>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6771A" w14:textId="77777777" w:rsidR="002836F4" w:rsidRPr="002836F4" w:rsidRDefault="002836F4" w:rsidP="002836F4">
            <w:pPr>
              <w:jc w:val="center"/>
              <w:rPr>
                <w:sz w:val="22"/>
                <w:szCs w:val="22"/>
              </w:rPr>
            </w:pPr>
          </w:p>
          <w:p w14:paraId="3E741B54" w14:textId="77777777" w:rsidR="002836F4" w:rsidRPr="002836F4" w:rsidRDefault="002836F4" w:rsidP="002836F4">
            <w:pPr>
              <w:jc w:val="center"/>
              <w:rPr>
                <w:sz w:val="22"/>
                <w:szCs w:val="22"/>
              </w:rPr>
            </w:pPr>
            <w:r w:rsidRPr="002836F4">
              <w:rPr>
                <w:sz w:val="22"/>
                <w:szCs w:val="22"/>
              </w:rPr>
              <w:t>R$ 1.199,00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93B2A" w14:textId="77777777" w:rsidR="002836F4" w:rsidRPr="002836F4" w:rsidRDefault="002836F4" w:rsidP="002836F4">
            <w:pPr>
              <w:jc w:val="center"/>
              <w:rPr>
                <w:sz w:val="22"/>
                <w:szCs w:val="22"/>
              </w:rPr>
            </w:pPr>
          </w:p>
          <w:p w14:paraId="1F6F5EFA" w14:textId="77777777" w:rsidR="002836F4" w:rsidRPr="002836F4" w:rsidRDefault="002836F4" w:rsidP="002836F4">
            <w:pPr>
              <w:jc w:val="center"/>
              <w:rPr>
                <w:sz w:val="22"/>
                <w:szCs w:val="22"/>
              </w:rPr>
            </w:pPr>
            <w:r w:rsidRPr="002836F4">
              <w:rPr>
                <w:sz w:val="22"/>
                <w:szCs w:val="22"/>
              </w:rPr>
              <w:t>R$ 1.199,00</w:t>
            </w:r>
          </w:p>
        </w:tc>
      </w:tr>
      <w:tr w:rsidR="002836F4" w:rsidRPr="002836F4" w14:paraId="745FEA55"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A0505" w14:textId="77777777" w:rsidR="002836F4" w:rsidRPr="002836F4" w:rsidRDefault="002836F4" w:rsidP="002836F4">
            <w:pPr>
              <w:jc w:val="center"/>
              <w:rPr>
                <w:sz w:val="22"/>
                <w:szCs w:val="22"/>
              </w:rPr>
            </w:pPr>
          </w:p>
          <w:p w14:paraId="394F8854" w14:textId="77777777" w:rsidR="002836F4" w:rsidRPr="002836F4" w:rsidRDefault="002836F4" w:rsidP="002836F4">
            <w:pPr>
              <w:jc w:val="center"/>
              <w:rPr>
                <w:sz w:val="22"/>
                <w:szCs w:val="22"/>
              </w:rPr>
            </w:pPr>
          </w:p>
          <w:p w14:paraId="3B2DCD91" w14:textId="77777777" w:rsidR="002836F4" w:rsidRPr="002836F4" w:rsidRDefault="002836F4" w:rsidP="002836F4">
            <w:pPr>
              <w:jc w:val="center"/>
              <w:rPr>
                <w:sz w:val="22"/>
                <w:szCs w:val="22"/>
              </w:rPr>
            </w:pPr>
            <w:r w:rsidRPr="002836F4">
              <w:rPr>
                <w:sz w:val="22"/>
                <w:szCs w:val="22"/>
              </w:rPr>
              <w:t>13</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3FF5A" w14:textId="77777777" w:rsidR="002836F4" w:rsidRPr="002836F4" w:rsidRDefault="002836F4" w:rsidP="002836F4">
            <w:pPr>
              <w:pStyle w:val="Ttulo5"/>
              <w:shd w:val="clear" w:color="auto" w:fill="FFFFFF"/>
              <w:spacing w:before="0"/>
              <w:outlineLvl w:val="4"/>
              <w:rPr>
                <w:rFonts w:ascii="Times New Roman" w:hAnsi="Times New Roman" w:cs="Times New Roman"/>
                <w:sz w:val="22"/>
                <w:szCs w:val="22"/>
              </w:rPr>
            </w:pPr>
            <w:r w:rsidRPr="002836F4">
              <w:rPr>
                <w:rFonts w:ascii="Times New Roman" w:hAnsi="Times New Roman" w:cs="Times New Roman"/>
                <w:sz w:val="22"/>
                <w:szCs w:val="22"/>
              </w:rPr>
              <w:t>TELEVISOR - TIPO SMART TV, LED, TAMANHO DA TELA DE 50”, ULTRA HD, 4K, COM CONVERSOR DIGITAL, COM 3 HDMI, 2 USB, WI-FI, HDR PREMIUM E BLUETOOTH, BIVOLT</w:t>
            </w:r>
          </w:p>
          <w:p w14:paraId="50D80B11" w14:textId="77777777" w:rsidR="002836F4" w:rsidRPr="002836F4" w:rsidRDefault="002836F4" w:rsidP="002836F4">
            <w:pPr>
              <w:pStyle w:val="Ttulo5"/>
              <w:shd w:val="clear" w:color="auto" w:fill="FFFFFF"/>
              <w:spacing w:before="0"/>
              <w:outlineLvl w:val="4"/>
              <w:rPr>
                <w:rFonts w:ascii="Times New Roman" w:hAnsi="Times New Roman" w:cs="Times New Roman"/>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D702F" w14:textId="77777777" w:rsidR="002836F4" w:rsidRPr="002836F4" w:rsidRDefault="002836F4" w:rsidP="002836F4">
            <w:pPr>
              <w:jc w:val="center"/>
              <w:rPr>
                <w:sz w:val="22"/>
                <w:szCs w:val="22"/>
                <w:shd w:val="clear" w:color="auto" w:fill="FFFFFF"/>
              </w:rPr>
            </w:pPr>
          </w:p>
          <w:p w14:paraId="693568DA" w14:textId="77777777" w:rsidR="002836F4" w:rsidRPr="002836F4" w:rsidRDefault="002836F4" w:rsidP="002836F4">
            <w:pPr>
              <w:jc w:val="center"/>
              <w:rPr>
                <w:sz w:val="22"/>
                <w:szCs w:val="22"/>
                <w:shd w:val="clear" w:color="auto" w:fill="FFFFFF"/>
              </w:rPr>
            </w:pPr>
            <w:r w:rsidRPr="002836F4">
              <w:rPr>
                <w:color w:val="212529"/>
                <w:sz w:val="22"/>
                <w:szCs w:val="22"/>
              </w:rPr>
              <w:t>00052096</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472B9" w14:textId="77777777" w:rsidR="002836F4" w:rsidRPr="002836F4" w:rsidRDefault="002836F4" w:rsidP="002836F4">
            <w:pPr>
              <w:jc w:val="center"/>
              <w:rPr>
                <w:sz w:val="22"/>
                <w:szCs w:val="22"/>
              </w:rPr>
            </w:pPr>
          </w:p>
          <w:p w14:paraId="62B202E3" w14:textId="77777777" w:rsidR="002836F4" w:rsidRPr="002836F4" w:rsidRDefault="002836F4" w:rsidP="002836F4">
            <w:pPr>
              <w:jc w:val="center"/>
              <w:rPr>
                <w:sz w:val="22"/>
                <w:szCs w:val="22"/>
              </w:rPr>
            </w:pPr>
            <w:r w:rsidRPr="002836F4">
              <w:rPr>
                <w:sz w:val="22"/>
                <w:szCs w:val="22"/>
              </w:rPr>
              <w:t>01</w:t>
            </w:r>
          </w:p>
          <w:p w14:paraId="6225BCF1" w14:textId="77777777" w:rsidR="002836F4" w:rsidRPr="002836F4" w:rsidRDefault="002836F4" w:rsidP="002836F4">
            <w:pPr>
              <w:jc w:val="center"/>
              <w:rPr>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E5AC4" w14:textId="77777777" w:rsidR="002836F4" w:rsidRPr="002836F4" w:rsidRDefault="002836F4" w:rsidP="002836F4">
            <w:pPr>
              <w:rPr>
                <w:sz w:val="22"/>
                <w:szCs w:val="22"/>
              </w:rPr>
            </w:pPr>
          </w:p>
          <w:p w14:paraId="737CFCA6" w14:textId="77777777" w:rsidR="002836F4" w:rsidRPr="002836F4" w:rsidRDefault="002836F4" w:rsidP="002836F4">
            <w:pPr>
              <w:jc w:val="center"/>
              <w:rPr>
                <w:sz w:val="22"/>
                <w:szCs w:val="22"/>
              </w:rPr>
            </w:pPr>
            <w:r w:rsidRPr="002836F4">
              <w:rPr>
                <w:sz w:val="22"/>
                <w:szCs w:val="22"/>
              </w:rPr>
              <w:t>R$ 2.999,00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55847" w14:textId="77777777" w:rsidR="002836F4" w:rsidRPr="002836F4" w:rsidRDefault="002836F4" w:rsidP="002836F4">
            <w:pPr>
              <w:rPr>
                <w:sz w:val="22"/>
                <w:szCs w:val="22"/>
              </w:rPr>
            </w:pPr>
          </w:p>
          <w:p w14:paraId="0B486BE5" w14:textId="77777777" w:rsidR="002836F4" w:rsidRPr="002836F4" w:rsidRDefault="002836F4" w:rsidP="002836F4">
            <w:pPr>
              <w:jc w:val="center"/>
              <w:rPr>
                <w:sz w:val="22"/>
                <w:szCs w:val="22"/>
              </w:rPr>
            </w:pPr>
            <w:r w:rsidRPr="002836F4">
              <w:rPr>
                <w:sz w:val="22"/>
                <w:szCs w:val="22"/>
              </w:rPr>
              <w:t>R$ 2.999,00</w:t>
            </w:r>
          </w:p>
        </w:tc>
      </w:tr>
      <w:tr w:rsidR="002836F4" w:rsidRPr="002836F4" w14:paraId="4937F203"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DBD49" w14:textId="77777777" w:rsidR="002836F4" w:rsidRPr="002836F4" w:rsidRDefault="002836F4" w:rsidP="002836F4">
            <w:pPr>
              <w:jc w:val="center"/>
              <w:rPr>
                <w:sz w:val="22"/>
                <w:szCs w:val="22"/>
              </w:rPr>
            </w:pPr>
          </w:p>
          <w:p w14:paraId="0A435D7C" w14:textId="77777777" w:rsidR="002836F4" w:rsidRPr="002836F4" w:rsidRDefault="002836F4" w:rsidP="002836F4">
            <w:pPr>
              <w:jc w:val="center"/>
              <w:rPr>
                <w:sz w:val="22"/>
                <w:szCs w:val="22"/>
              </w:rPr>
            </w:pPr>
          </w:p>
          <w:p w14:paraId="556607DB" w14:textId="77777777" w:rsidR="002836F4" w:rsidRPr="002836F4" w:rsidRDefault="002836F4" w:rsidP="002836F4">
            <w:pPr>
              <w:jc w:val="center"/>
              <w:rPr>
                <w:sz w:val="22"/>
                <w:szCs w:val="22"/>
              </w:rPr>
            </w:pPr>
            <w:r w:rsidRPr="002836F4">
              <w:rPr>
                <w:sz w:val="22"/>
                <w:szCs w:val="22"/>
              </w:rPr>
              <w:t>14</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84409"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r w:rsidRPr="002836F4">
              <w:rPr>
                <w:rFonts w:ascii="Times New Roman" w:hAnsi="Times New Roman" w:cs="Times New Roman"/>
                <w:sz w:val="22"/>
                <w:szCs w:val="22"/>
              </w:rPr>
              <w:t>FOGAO - DO TIPO DOMÉSTICO, A GÁS, MATERIAL ACO INOXIDAVEL, APLICACAO DOMÉSTICA, TIPO FOGAO CONVENCIONAL, 4 BOCAS,</w:t>
            </w:r>
          </w:p>
          <w:p w14:paraId="5D66E130" w14:textId="77777777" w:rsidR="002836F4" w:rsidRPr="002836F4" w:rsidRDefault="002836F4" w:rsidP="002836F4">
            <w:pPr>
              <w:pStyle w:val="Ttulo5"/>
              <w:shd w:val="clear" w:color="auto" w:fill="FFFFFF"/>
              <w:spacing w:before="0"/>
              <w:outlineLvl w:val="4"/>
              <w:rPr>
                <w:rFonts w:ascii="Times New Roman" w:hAnsi="Times New Roman" w:cs="Times New Roman"/>
                <w:bCs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9D90F" w14:textId="77777777" w:rsidR="002836F4" w:rsidRPr="002836F4" w:rsidRDefault="002836F4" w:rsidP="002836F4">
            <w:pPr>
              <w:jc w:val="center"/>
              <w:rPr>
                <w:sz w:val="22"/>
                <w:szCs w:val="22"/>
                <w:shd w:val="clear" w:color="auto" w:fill="FFFFFF"/>
              </w:rPr>
            </w:pPr>
          </w:p>
          <w:p w14:paraId="16690080" w14:textId="77777777" w:rsidR="002836F4" w:rsidRPr="002836F4" w:rsidRDefault="002836F4" w:rsidP="002836F4">
            <w:pPr>
              <w:jc w:val="center"/>
              <w:rPr>
                <w:sz w:val="22"/>
                <w:szCs w:val="22"/>
                <w:shd w:val="clear" w:color="auto" w:fill="FFFFFF"/>
              </w:rPr>
            </w:pPr>
          </w:p>
          <w:p w14:paraId="5544DF21" w14:textId="77777777" w:rsidR="002836F4" w:rsidRPr="002836F4" w:rsidRDefault="002836F4" w:rsidP="002836F4">
            <w:pPr>
              <w:jc w:val="center"/>
              <w:rPr>
                <w:sz w:val="22"/>
                <w:szCs w:val="22"/>
                <w:shd w:val="clear" w:color="auto" w:fill="FFFFFF"/>
              </w:rPr>
            </w:pPr>
            <w:r w:rsidRPr="002836F4">
              <w:rPr>
                <w:sz w:val="22"/>
                <w:szCs w:val="22"/>
                <w:shd w:val="clear" w:color="auto" w:fill="FFFFFF"/>
              </w:rPr>
              <w:t>00022371</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0CA68" w14:textId="77777777" w:rsidR="002836F4" w:rsidRPr="002836F4" w:rsidRDefault="002836F4" w:rsidP="002836F4">
            <w:pPr>
              <w:jc w:val="center"/>
              <w:rPr>
                <w:sz w:val="22"/>
                <w:szCs w:val="22"/>
              </w:rPr>
            </w:pPr>
          </w:p>
          <w:p w14:paraId="40D1D451" w14:textId="77777777" w:rsidR="002836F4" w:rsidRPr="002836F4" w:rsidRDefault="002836F4" w:rsidP="002836F4">
            <w:pPr>
              <w:jc w:val="center"/>
              <w:rPr>
                <w:sz w:val="22"/>
                <w:szCs w:val="22"/>
              </w:rPr>
            </w:pPr>
          </w:p>
          <w:p w14:paraId="4CCB0DC7" w14:textId="77777777" w:rsidR="002836F4" w:rsidRPr="002836F4" w:rsidRDefault="002836F4" w:rsidP="002836F4">
            <w:pPr>
              <w:jc w:val="center"/>
              <w:rPr>
                <w:sz w:val="22"/>
                <w:szCs w:val="22"/>
              </w:rPr>
            </w:pPr>
            <w:r w:rsidRPr="002836F4">
              <w:rPr>
                <w:sz w:val="22"/>
                <w:szCs w:val="22"/>
              </w:rPr>
              <w:t>03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C69C8" w14:textId="77777777" w:rsidR="002836F4" w:rsidRPr="002836F4" w:rsidRDefault="002836F4" w:rsidP="002836F4">
            <w:pPr>
              <w:jc w:val="center"/>
              <w:rPr>
                <w:sz w:val="22"/>
                <w:szCs w:val="22"/>
              </w:rPr>
            </w:pPr>
          </w:p>
          <w:p w14:paraId="36D2D302" w14:textId="77777777" w:rsidR="002836F4" w:rsidRPr="002836F4" w:rsidRDefault="002836F4" w:rsidP="002836F4">
            <w:pPr>
              <w:jc w:val="center"/>
              <w:rPr>
                <w:sz w:val="22"/>
                <w:szCs w:val="22"/>
              </w:rPr>
            </w:pPr>
          </w:p>
          <w:p w14:paraId="50F5B3CA" w14:textId="77777777" w:rsidR="002836F4" w:rsidRPr="002836F4" w:rsidRDefault="002836F4" w:rsidP="002836F4">
            <w:pPr>
              <w:jc w:val="center"/>
              <w:rPr>
                <w:sz w:val="22"/>
                <w:szCs w:val="22"/>
              </w:rPr>
            </w:pPr>
            <w:r w:rsidRPr="002836F4">
              <w:rPr>
                <w:sz w:val="22"/>
                <w:szCs w:val="22"/>
              </w:rPr>
              <w:t>R$ 586,23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F31D5" w14:textId="77777777" w:rsidR="002836F4" w:rsidRPr="002836F4" w:rsidRDefault="002836F4" w:rsidP="002836F4">
            <w:pPr>
              <w:jc w:val="center"/>
              <w:rPr>
                <w:sz w:val="22"/>
                <w:szCs w:val="22"/>
              </w:rPr>
            </w:pPr>
          </w:p>
          <w:p w14:paraId="6527B655" w14:textId="77777777" w:rsidR="002836F4" w:rsidRPr="002836F4" w:rsidRDefault="002836F4" w:rsidP="002836F4">
            <w:pPr>
              <w:jc w:val="center"/>
              <w:rPr>
                <w:sz w:val="22"/>
                <w:szCs w:val="22"/>
              </w:rPr>
            </w:pPr>
          </w:p>
          <w:p w14:paraId="3F8AC1C1" w14:textId="77777777" w:rsidR="002836F4" w:rsidRPr="002836F4" w:rsidRDefault="002836F4" w:rsidP="002836F4">
            <w:pPr>
              <w:jc w:val="center"/>
              <w:rPr>
                <w:sz w:val="22"/>
                <w:szCs w:val="22"/>
              </w:rPr>
            </w:pPr>
            <w:r w:rsidRPr="002836F4">
              <w:rPr>
                <w:sz w:val="22"/>
                <w:szCs w:val="22"/>
              </w:rPr>
              <w:t>R$ 1.758,69</w:t>
            </w:r>
          </w:p>
        </w:tc>
      </w:tr>
      <w:tr w:rsidR="002836F4" w:rsidRPr="002836F4" w14:paraId="140CCD8A"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C4252" w14:textId="77777777" w:rsidR="002836F4" w:rsidRPr="002836F4" w:rsidRDefault="002836F4" w:rsidP="002836F4">
            <w:pPr>
              <w:jc w:val="center"/>
              <w:rPr>
                <w:sz w:val="22"/>
                <w:szCs w:val="22"/>
              </w:rPr>
            </w:pPr>
          </w:p>
          <w:p w14:paraId="4299067A" w14:textId="77777777" w:rsidR="002836F4" w:rsidRPr="002836F4" w:rsidRDefault="002836F4" w:rsidP="002836F4">
            <w:pPr>
              <w:jc w:val="center"/>
              <w:rPr>
                <w:sz w:val="22"/>
                <w:szCs w:val="22"/>
              </w:rPr>
            </w:pPr>
            <w:r w:rsidRPr="002836F4">
              <w:rPr>
                <w:sz w:val="22"/>
                <w:szCs w:val="22"/>
              </w:rPr>
              <w:t>15</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A4321"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r w:rsidRPr="002836F4">
              <w:rPr>
                <w:rFonts w:ascii="Times New Roman" w:hAnsi="Times New Roman" w:cs="Times New Roman"/>
                <w:sz w:val="22"/>
                <w:szCs w:val="22"/>
              </w:rPr>
              <w:t>ARMÁRIO DE COZINHA - ARMÁRIO DE COZINHA CONFECCIONADA EM MDF, MEDINDO 2,50X0,90X0,50</w:t>
            </w:r>
          </w:p>
          <w:p w14:paraId="500DF412" w14:textId="77777777" w:rsidR="002836F4" w:rsidRPr="002836F4" w:rsidRDefault="002836F4" w:rsidP="002836F4">
            <w:pPr>
              <w:pStyle w:val="Ttulo5"/>
              <w:shd w:val="clear" w:color="auto" w:fill="FFFFFF"/>
              <w:spacing w:before="0"/>
              <w:outlineLvl w:val="4"/>
              <w:rPr>
                <w:rFonts w:ascii="Times New Roman" w:hAnsi="Times New Roman" w:cs="Times New Roman"/>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94163" w14:textId="77777777" w:rsidR="002836F4" w:rsidRPr="002836F4" w:rsidRDefault="002836F4" w:rsidP="002836F4">
            <w:pPr>
              <w:jc w:val="center"/>
              <w:rPr>
                <w:color w:val="212529"/>
                <w:sz w:val="22"/>
                <w:szCs w:val="22"/>
                <w:shd w:val="clear" w:color="auto" w:fill="FFFFFF"/>
              </w:rPr>
            </w:pPr>
          </w:p>
          <w:p w14:paraId="752E4D8D" w14:textId="77777777" w:rsidR="002836F4" w:rsidRPr="002836F4" w:rsidRDefault="002836F4" w:rsidP="002836F4">
            <w:pPr>
              <w:jc w:val="center"/>
              <w:rPr>
                <w:sz w:val="22"/>
                <w:szCs w:val="22"/>
                <w:shd w:val="clear" w:color="auto" w:fill="FFFFFF"/>
              </w:rPr>
            </w:pPr>
            <w:r w:rsidRPr="002836F4">
              <w:rPr>
                <w:color w:val="212529"/>
                <w:sz w:val="22"/>
                <w:szCs w:val="22"/>
                <w:shd w:val="clear" w:color="auto" w:fill="FFFFFF"/>
              </w:rPr>
              <w:t>00082359</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20B38" w14:textId="77777777" w:rsidR="002836F4" w:rsidRPr="002836F4" w:rsidRDefault="002836F4" w:rsidP="002836F4">
            <w:pPr>
              <w:jc w:val="center"/>
              <w:rPr>
                <w:sz w:val="22"/>
                <w:szCs w:val="22"/>
              </w:rPr>
            </w:pPr>
          </w:p>
          <w:p w14:paraId="28551386" w14:textId="77777777" w:rsidR="002836F4" w:rsidRPr="002836F4" w:rsidRDefault="002836F4" w:rsidP="002836F4">
            <w:pPr>
              <w:jc w:val="center"/>
              <w:rPr>
                <w:sz w:val="22"/>
                <w:szCs w:val="22"/>
              </w:rPr>
            </w:pPr>
            <w:r w:rsidRPr="002836F4">
              <w:rPr>
                <w:sz w:val="22"/>
                <w:szCs w:val="22"/>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ACDA6" w14:textId="77777777" w:rsidR="002836F4" w:rsidRPr="002836F4" w:rsidRDefault="002836F4" w:rsidP="002836F4">
            <w:pPr>
              <w:jc w:val="center"/>
              <w:rPr>
                <w:sz w:val="22"/>
                <w:szCs w:val="22"/>
              </w:rPr>
            </w:pPr>
          </w:p>
          <w:p w14:paraId="7F104E90" w14:textId="77777777" w:rsidR="002836F4" w:rsidRPr="002836F4" w:rsidRDefault="002836F4" w:rsidP="002836F4">
            <w:pPr>
              <w:jc w:val="center"/>
              <w:rPr>
                <w:sz w:val="22"/>
                <w:szCs w:val="22"/>
              </w:rPr>
            </w:pPr>
            <w:r w:rsidRPr="002836F4">
              <w:rPr>
                <w:sz w:val="22"/>
                <w:szCs w:val="22"/>
              </w:rPr>
              <w:t>R$ 789,00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2F4C8" w14:textId="77777777" w:rsidR="002836F4" w:rsidRPr="002836F4" w:rsidRDefault="002836F4" w:rsidP="002836F4">
            <w:pPr>
              <w:jc w:val="center"/>
              <w:rPr>
                <w:sz w:val="22"/>
                <w:szCs w:val="22"/>
              </w:rPr>
            </w:pPr>
          </w:p>
          <w:p w14:paraId="199569E9" w14:textId="77777777" w:rsidR="002836F4" w:rsidRPr="002836F4" w:rsidRDefault="002836F4" w:rsidP="002836F4">
            <w:pPr>
              <w:jc w:val="center"/>
              <w:rPr>
                <w:sz w:val="22"/>
                <w:szCs w:val="22"/>
              </w:rPr>
            </w:pPr>
            <w:r w:rsidRPr="002836F4">
              <w:rPr>
                <w:sz w:val="22"/>
                <w:szCs w:val="22"/>
              </w:rPr>
              <w:t>R$ 789,00</w:t>
            </w:r>
          </w:p>
        </w:tc>
      </w:tr>
      <w:tr w:rsidR="002836F4" w:rsidRPr="002836F4" w14:paraId="4E2C2299" w14:textId="77777777" w:rsidTr="002836F4">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5DBF5" w14:textId="77777777" w:rsidR="002836F4" w:rsidRPr="002836F4" w:rsidRDefault="002836F4" w:rsidP="002836F4">
            <w:pPr>
              <w:jc w:val="center"/>
              <w:rPr>
                <w:sz w:val="22"/>
                <w:szCs w:val="22"/>
              </w:rPr>
            </w:pPr>
          </w:p>
          <w:p w14:paraId="0F442205" w14:textId="77777777" w:rsidR="002836F4" w:rsidRPr="002836F4" w:rsidRDefault="002836F4" w:rsidP="002836F4">
            <w:pPr>
              <w:jc w:val="center"/>
              <w:rPr>
                <w:sz w:val="22"/>
                <w:szCs w:val="22"/>
              </w:rPr>
            </w:pPr>
          </w:p>
          <w:p w14:paraId="43D9CF64" w14:textId="77777777" w:rsidR="002836F4" w:rsidRPr="002836F4" w:rsidRDefault="002836F4" w:rsidP="002836F4">
            <w:pPr>
              <w:jc w:val="center"/>
              <w:rPr>
                <w:sz w:val="22"/>
                <w:szCs w:val="22"/>
              </w:rPr>
            </w:pPr>
          </w:p>
          <w:p w14:paraId="15F6044D" w14:textId="77777777" w:rsidR="002836F4" w:rsidRPr="002836F4" w:rsidRDefault="002836F4" w:rsidP="002836F4">
            <w:pPr>
              <w:jc w:val="center"/>
              <w:rPr>
                <w:sz w:val="22"/>
                <w:szCs w:val="22"/>
              </w:rPr>
            </w:pPr>
          </w:p>
          <w:p w14:paraId="1A0FB0B4" w14:textId="77777777" w:rsidR="002836F4" w:rsidRPr="002836F4" w:rsidRDefault="002836F4" w:rsidP="002836F4">
            <w:pPr>
              <w:jc w:val="center"/>
              <w:rPr>
                <w:sz w:val="22"/>
                <w:szCs w:val="22"/>
              </w:rPr>
            </w:pPr>
            <w:r w:rsidRPr="002836F4">
              <w:rPr>
                <w:sz w:val="22"/>
                <w:szCs w:val="22"/>
              </w:rPr>
              <w:t>16</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A9BBE"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r w:rsidRPr="002836F4">
              <w:rPr>
                <w:rFonts w:ascii="Times New Roman" w:hAnsi="Times New Roman" w:cs="Times New Roman"/>
                <w:sz w:val="22"/>
                <w:szCs w:val="22"/>
              </w:rPr>
              <w:t xml:space="preserve">TELEVISOR - EM CORES,32 </w:t>
            </w:r>
            <w:proofErr w:type="gramStart"/>
            <w:r w:rsidRPr="002836F4">
              <w:rPr>
                <w:rFonts w:ascii="Times New Roman" w:hAnsi="Times New Roman" w:cs="Times New Roman"/>
                <w:sz w:val="22"/>
                <w:szCs w:val="22"/>
              </w:rPr>
              <w:t>POLEGADAS,LED</w:t>
            </w:r>
            <w:proofErr w:type="gramEnd"/>
            <w:r w:rsidRPr="002836F4">
              <w:rPr>
                <w:rFonts w:ascii="Times New Roman" w:hAnsi="Times New Roman" w:cs="Times New Roman"/>
                <w:sz w:val="22"/>
                <w:szCs w:val="22"/>
              </w:rPr>
              <w:t xml:space="preserve"> SMART,ENTRADAS: 2 HDMI, 1 USB, VGA,COBERTURA DE CANAIS, VHF, UFH, SINTONIZADOR DIGITAL HD INTEGRADO, PROGRAMAÇÃO AUTOMÁTICA DE CANAIS,SISTEMA ANALÓGICO E DIGITAL</w:t>
            </w:r>
          </w:p>
          <w:p w14:paraId="3735A443" w14:textId="77777777" w:rsidR="002836F4" w:rsidRPr="002836F4" w:rsidRDefault="002836F4" w:rsidP="002836F4">
            <w:pPr>
              <w:pStyle w:val="Ttulo5"/>
              <w:shd w:val="clear" w:color="auto" w:fill="FFFFFF"/>
              <w:spacing w:before="0"/>
              <w:outlineLvl w:val="4"/>
              <w:rPr>
                <w:rFonts w:ascii="Times New Roman" w:hAnsi="Times New Roman" w:cs="Times New Roman"/>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B68D2" w14:textId="77777777" w:rsidR="002836F4" w:rsidRPr="002836F4" w:rsidRDefault="002836F4" w:rsidP="002836F4">
            <w:pPr>
              <w:jc w:val="center"/>
              <w:rPr>
                <w:color w:val="212529"/>
                <w:sz w:val="22"/>
                <w:szCs w:val="22"/>
                <w:shd w:val="clear" w:color="auto" w:fill="FFFFFF"/>
              </w:rPr>
            </w:pPr>
          </w:p>
          <w:p w14:paraId="252108E6" w14:textId="77777777" w:rsidR="002836F4" w:rsidRPr="002836F4" w:rsidRDefault="002836F4" w:rsidP="002836F4">
            <w:pPr>
              <w:jc w:val="center"/>
              <w:rPr>
                <w:color w:val="212529"/>
                <w:sz w:val="22"/>
                <w:szCs w:val="22"/>
                <w:shd w:val="clear" w:color="auto" w:fill="FFFFFF"/>
              </w:rPr>
            </w:pPr>
          </w:p>
          <w:p w14:paraId="7F5F1367" w14:textId="77777777" w:rsidR="002836F4" w:rsidRPr="002836F4" w:rsidRDefault="002836F4" w:rsidP="002836F4">
            <w:pPr>
              <w:jc w:val="center"/>
              <w:rPr>
                <w:color w:val="212529"/>
                <w:sz w:val="22"/>
                <w:szCs w:val="22"/>
                <w:shd w:val="clear" w:color="auto" w:fill="FFFFFF"/>
              </w:rPr>
            </w:pPr>
          </w:p>
          <w:p w14:paraId="7D784AEE" w14:textId="77777777" w:rsidR="002836F4" w:rsidRPr="002836F4" w:rsidRDefault="002836F4" w:rsidP="002836F4">
            <w:pPr>
              <w:jc w:val="center"/>
              <w:rPr>
                <w:color w:val="212529"/>
                <w:sz w:val="22"/>
                <w:szCs w:val="22"/>
                <w:shd w:val="clear" w:color="auto" w:fill="FFFFFF"/>
              </w:rPr>
            </w:pPr>
          </w:p>
          <w:p w14:paraId="0ADF77B0" w14:textId="77777777" w:rsidR="002836F4" w:rsidRPr="002836F4" w:rsidRDefault="002836F4" w:rsidP="002836F4">
            <w:pPr>
              <w:jc w:val="center"/>
              <w:rPr>
                <w:color w:val="212529"/>
                <w:sz w:val="22"/>
                <w:szCs w:val="22"/>
                <w:shd w:val="clear" w:color="auto" w:fill="FFFFFF"/>
              </w:rPr>
            </w:pPr>
            <w:r w:rsidRPr="002836F4">
              <w:rPr>
                <w:color w:val="212529"/>
                <w:sz w:val="22"/>
                <w:szCs w:val="22"/>
              </w:rPr>
              <w:t>389675-7</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F4BB7" w14:textId="77777777" w:rsidR="002836F4" w:rsidRPr="002836F4" w:rsidRDefault="002836F4" w:rsidP="002836F4">
            <w:pPr>
              <w:jc w:val="center"/>
              <w:rPr>
                <w:sz w:val="22"/>
                <w:szCs w:val="22"/>
              </w:rPr>
            </w:pPr>
          </w:p>
          <w:p w14:paraId="12088ED7" w14:textId="77777777" w:rsidR="002836F4" w:rsidRPr="002836F4" w:rsidRDefault="002836F4" w:rsidP="002836F4">
            <w:pPr>
              <w:jc w:val="center"/>
              <w:rPr>
                <w:sz w:val="22"/>
                <w:szCs w:val="22"/>
              </w:rPr>
            </w:pPr>
          </w:p>
          <w:p w14:paraId="6D5C7C09" w14:textId="77777777" w:rsidR="002836F4" w:rsidRPr="002836F4" w:rsidRDefault="002836F4" w:rsidP="002836F4">
            <w:pPr>
              <w:jc w:val="center"/>
              <w:rPr>
                <w:sz w:val="22"/>
                <w:szCs w:val="22"/>
              </w:rPr>
            </w:pPr>
          </w:p>
          <w:p w14:paraId="100F4C60" w14:textId="77777777" w:rsidR="002836F4" w:rsidRPr="002836F4" w:rsidRDefault="002836F4" w:rsidP="002836F4">
            <w:pPr>
              <w:jc w:val="center"/>
              <w:rPr>
                <w:sz w:val="22"/>
                <w:szCs w:val="22"/>
              </w:rPr>
            </w:pPr>
          </w:p>
          <w:p w14:paraId="35F1AFF4" w14:textId="77777777" w:rsidR="002836F4" w:rsidRPr="002836F4" w:rsidRDefault="002836F4" w:rsidP="002836F4">
            <w:pPr>
              <w:jc w:val="center"/>
              <w:rPr>
                <w:sz w:val="22"/>
                <w:szCs w:val="22"/>
              </w:rPr>
            </w:pPr>
            <w:r w:rsidRPr="002836F4">
              <w:rPr>
                <w:sz w:val="22"/>
                <w:szCs w:val="22"/>
              </w:rPr>
              <w:t>02</w:t>
            </w:r>
          </w:p>
          <w:p w14:paraId="13F7FC82" w14:textId="77777777" w:rsidR="002836F4" w:rsidRPr="002836F4" w:rsidRDefault="002836F4" w:rsidP="002836F4">
            <w:pPr>
              <w:jc w:val="center"/>
              <w:rPr>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ECB0A" w14:textId="77777777" w:rsidR="002836F4" w:rsidRPr="002836F4" w:rsidRDefault="002836F4" w:rsidP="002836F4">
            <w:pPr>
              <w:jc w:val="center"/>
              <w:rPr>
                <w:sz w:val="22"/>
                <w:szCs w:val="22"/>
              </w:rPr>
            </w:pPr>
          </w:p>
          <w:p w14:paraId="05E000E0" w14:textId="77777777" w:rsidR="002836F4" w:rsidRPr="002836F4" w:rsidRDefault="002836F4" w:rsidP="002836F4">
            <w:pPr>
              <w:jc w:val="center"/>
              <w:rPr>
                <w:sz w:val="22"/>
                <w:szCs w:val="22"/>
              </w:rPr>
            </w:pPr>
          </w:p>
          <w:p w14:paraId="7D8E345D" w14:textId="77777777" w:rsidR="002836F4" w:rsidRPr="002836F4" w:rsidRDefault="002836F4" w:rsidP="002836F4">
            <w:pPr>
              <w:jc w:val="center"/>
              <w:rPr>
                <w:sz w:val="22"/>
                <w:szCs w:val="22"/>
              </w:rPr>
            </w:pPr>
          </w:p>
          <w:p w14:paraId="537BCD51" w14:textId="77777777" w:rsidR="002836F4" w:rsidRPr="002836F4" w:rsidRDefault="002836F4" w:rsidP="002836F4">
            <w:pPr>
              <w:jc w:val="center"/>
              <w:rPr>
                <w:sz w:val="22"/>
                <w:szCs w:val="22"/>
              </w:rPr>
            </w:pPr>
          </w:p>
          <w:p w14:paraId="4F808E3E" w14:textId="77777777" w:rsidR="002836F4" w:rsidRPr="002836F4" w:rsidRDefault="002836F4" w:rsidP="002836F4">
            <w:pPr>
              <w:jc w:val="center"/>
              <w:rPr>
                <w:sz w:val="22"/>
                <w:szCs w:val="22"/>
              </w:rPr>
            </w:pPr>
            <w:r w:rsidRPr="002836F4">
              <w:rPr>
                <w:sz w:val="22"/>
                <w:szCs w:val="22"/>
              </w:rPr>
              <w:t>R$ 1.199,00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DB6FE" w14:textId="77777777" w:rsidR="002836F4" w:rsidRPr="002836F4" w:rsidRDefault="002836F4" w:rsidP="002836F4">
            <w:pPr>
              <w:jc w:val="center"/>
              <w:rPr>
                <w:sz w:val="22"/>
                <w:szCs w:val="22"/>
              </w:rPr>
            </w:pPr>
          </w:p>
          <w:p w14:paraId="01C1F948" w14:textId="77777777" w:rsidR="002836F4" w:rsidRPr="002836F4" w:rsidRDefault="002836F4" w:rsidP="002836F4">
            <w:pPr>
              <w:jc w:val="center"/>
              <w:rPr>
                <w:sz w:val="22"/>
                <w:szCs w:val="22"/>
              </w:rPr>
            </w:pPr>
          </w:p>
          <w:p w14:paraId="0984EBD1" w14:textId="77777777" w:rsidR="002836F4" w:rsidRPr="002836F4" w:rsidRDefault="002836F4" w:rsidP="002836F4">
            <w:pPr>
              <w:jc w:val="center"/>
              <w:rPr>
                <w:sz w:val="22"/>
                <w:szCs w:val="22"/>
              </w:rPr>
            </w:pPr>
          </w:p>
          <w:p w14:paraId="4B576E4B" w14:textId="77777777" w:rsidR="002836F4" w:rsidRPr="002836F4" w:rsidRDefault="002836F4" w:rsidP="002836F4">
            <w:pPr>
              <w:jc w:val="center"/>
              <w:rPr>
                <w:sz w:val="22"/>
                <w:szCs w:val="22"/>
              </w:rPr>
            </w:pPr>
          </w:p>
          <w:p w14:paraId="742F1B02" w14:textId="77777777" w:rsidR="002836F4" w:rsidRPr="002836F4" w:rsidRDefault="002836F4" w:rsidP="002836F4">
            <w:pPr>
              <w:jc w:val="center"/>
              <w:rPr>
                <w:sz w:val="22"/>
                <w:szCs w:val="22"/>
              </w:rPr>
            </w:pPr>
            <w:r w:rsidRPr="002836F4">
              <w:rPr>
                <w:sz w:val="22"/>
                <w:szCs w:val="22"/>
              </w:rPr>
              <w:t>R$ 2.398,00</w:t>
            </w:r>
          </w:p>
        </w:tc>
      </w:tr>
      <w:tr w:rsidR="002836F4" w:rsidRPr="002836F4" w14:paraId="094A2852" w14:textId="77777777" w:rsidTr="002836F4">
        <w:trPr>
          <w:trHeight w:val="1243"/>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81FA0" w14:textId="77777777" w:rsidR="002836F4" w:rsidRPr="002836F4" w:rsidRDefault="002836F4" w:rsidP="002836F4">
            <w:pPr>
              <w:jc w:val="center"/>
              <w:rPr>
                <w:sz w:val="22"/>
                <w:szCs w:val="22"/>
              </w:rPr>
            </w:pPr>
          </w:p>
          <w:p w14:paraId="1A220103" w14:textId="77777777" w:rsidR="002836F4" w:rsidRPr="002836F4" w:rsidRDefault="002836F4" w:rsidP="002836F4">
            <w:pPr>
              <w:jc w:val="center"/>
              <w:rPr>
                <w:sz w:val="22"/>
                <w:szCs w:val="22"/>
              </w:rPr>
            </w:pPr>
            <w:r w:rsidRPr="002836F4">
              <w:rPr>
                <w:sz w:val="22"/>
                <w:szCs w:val="22"/>
              </w:rPr>
              <w:t>17</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D994C"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r w:rsidRPr="002836F4">
              <w:rPr>
                <w:rFonts w:ascii="Times New Roman" w:hAnsi="Times New Roman" w:cs="Times New Roman"/>
                <w:sz w:val="22"/>
                <w:szCs w:val="22"/>
              </w:rPr>
              <w:t>FAQUEIRO - CONJUNTO DE TALHARES COM 24 PECAS</w:t>
            </w:r>
          </w:p>
          <w:p w14:paraId="443EBDD8" w14:textId="77777777" w:rsidR="002836F4" w:rsidRPr="002836F4" w:rsidRDefault="002836F4" w:rsidP="002836F4">
            <w:pPr>
              <w:pStyle w:val="Ttulo5"/>
              <w:shd w:val="clear" w:color="auto" w:fill="FFFFFF"/>
              <w:spacing w:before="0"/>
              <w:outlineLvl w:val="4"/>
              <w:rPr>
                <w:rFonts w:ascii="Times New Roman" w:hAnsi="Times New Roman" w:cs="Times New Roman"/>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DB04" w14:textId="77777777" w:rsidR="002836F4" w:rsidRPr="002836F4" w:rsidRDefault="002836F4" w:rsidP="002836F4">
            <w:pPr>
              <w:jc w:val="center"/>
              <w:rPr>
                <w:color w:val="212529"/>
                <w:sz w:val="22"/>
                <w:szCs w:val="22"/>
                <w:shd w:val="clear" w:color="auto" w:fill="FFFFFF"/>
              </w:rPr>
            </w:pPr>
          </w:p>
          <w:p w14:paraId="19AFF03D" w14:textId="77777777" w:rsidR="002836F4" w:rsidRPr="002836F4" w:rsidRDefault="002836F4" w:rsidP="002836F4">
            <w:pPr>
              <w:jc w:val="center"/>
              <w:rPr>
                <w:color w:val="212529"/>
                <w:sz w:val="22"/>
                <w:szCs w:val="22"/>
                <w:shd w:val="clear" w:color="auto" w:fill="FFFFFF"/>
              </w:rPr>
            </w:pPr>
            <w:r w:rsidRPr="002836F4">
              <w:rPr>
                <w:color w:val="212529"/>
                <w:sz w:val="22"/>
                <w:szCs w:val="22"/>
                <w:shd w:val="clear" w:color="auto" w:fill="FFFFFF"/>
              </w:rPr>
              <w:t>175166-2</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00817" w14:textId="77777777" w:rsidR="002836F4" w:rsidRPr="002836F4" w:rsidRDefault="002836F4" w:rsidP="002836F4">
            <w:pPr>
              <w:jc w:val="center"/>
              <w:rPr>
                <w:sz w:val="22"/>
                <w:szCs w:val="22"/>
              </w:rPr>
            </w:pPr>
          </w:p>
          <w:p w14:paraId="4F63091C" w14:textId="77777777" w:rsidR="002836F4" w:rsidRPr="002836F4" w:rsidRDefault="002836F4" w:rsidP="002836F4">
            <w:pPr>
              <w:jc w:val="center"/>
              <w:rPr>
                <w:sz w:val="22"/>
                <w:szCs w:val="22"/>
              </w:rPr>
            </w:pPr>
            <w:r w:rsidRPr="002836F4">
              <w:rPr>
                <w:sz w:val="22"/>
                <w:szCs w:val="22"/>
              </w:rPr>
              <w:t>06</w:t>
            </w:r>
          </w:p>
          <w:p w14:paraId="25615E33" w14:textId="77777777" w:rsidR="002836F4" w:rsidRPr="002836F4" w:rsidRDefault="002836F4" w:rsidP="002836F4">
            <w:pPr>
              <w:jc w:val="center"/>
              <w:rPr>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79B01" w14:textId="77777777" w:rsidR="002836F4" w:rsidRPr="002836F4" w:rsidRDefault="002836F4" w:rsidP="002836F4">
            <w:pPr>
              <w:jc w:val="center"/>
              <w:rPr>
                <w:sz w:val="22"/>
                <w:szCs w:val="22"/>
              </w:rPr>
            </w:pPr>
          </w:p>
          <w:p w14:paraId="58B22BFC" w14:textId="77777777" w:rsidR="002836F4" w:rsidRPr="002836F4" w:rsidRDefault="002836F4" w:rsidP="002836F4">
            <w:pPr>
              <w:jc w:val="center"/>
              <w:rPr>
                <w:sz w:val="22"/>
                <w:szCs w:val="22"/>
              </w:rPr>
            </w:pPr>
            <w:r w:rsidRPr="002836F4">
              <w:rPr>
                <w:sz w:val="22"/>
                <w:szCs w:val="22"/>
              </w:rPr>
              <w:t>R$ 49,00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E4C58" w14:textId="77777777" w:rsidR="002836F4" w:rsidRPr="002836F4" w:rsidRDefault="002836F4" w:rsidP="002836F4">
            <w:pPr>
              <w:jc w:val="center"/>
              <w:rPr>
                <w:sz w:val="22"/>
                <w:szCs w:val="22"/>
              </w:rPr>
            </w:pPr>
          </w:p>
          <w:p w14:paraId="44D3B817" w14:textId="77777777" w:rsidR="002836F4" w:rsidRPr="002836F4" w:rsidRDefault="002836F4" w:rsidP="002836F4">
            <w:pPr>
              <w:jc w:val="center"/>
              <w:rPr>
                <w:sz w:val="22"/>
                <w:szCs w:val="22"/>
              </w:rPr>
            </w:pPr>
            <w:r w:rsidRPr="002836F4">
              <w:rPr>
                <w:sz w:val="22"/>
                <w:szCs w:val="22"/>
              </w:rPr>
              <w:t>R$ 294,00</w:t>
            </w:r>
          </w:p>
        </w:tc>
      </w:tr>
      <w:tr w:rsidR="002836F4" w:rsidRPr="002836F4" w14:paraId="4E7D3A18" w14:textId="77777777" w:rsidTr="002836F4">
        <w:trPr>
          <w:trHeight w:val="1243"/>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97CB8" w14:textId="77777777" w:rsidR="002836F4" w:rsidRPr="002836F4" w:rsidRDefault="002836F4" w:rsidP="002836F4">
            <w:pPr>
              <w:jc w:val="center"/>
              <w:rPr>
                <w:sz w:val="22"/>
                <w:szCs w:val="22"/>
              </w:rPr>
            </w:pPr>
          </w:p>
          <w:p w14:paraId="0A32A21F" w14:textId="77777777" w:rsidR="002836F4" w:rsidRPr="002836F4" w:rsidRDefault="002836F4" w:rsidP="002836F4">
            <w:pPr>
              <w:jc w:val="center"/>
              <w:rPr>
                <w:sz w:val="22"/>
                <w:szCs w:val="22"/>
              </w:rPr>
            </w:pPr>
            <w:r w:rsidRPr="002836F4">
              <w:rPr>
                <w:sz w:val="22"/>
                <w:szCs w:val="22"/>
              </w:rPr>
              <w:t>18</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23BBA" w14:textId="77777777" w:rsidR="002836F4" w:rsidRPr="002836F4" w:rsidRDefault="002836F4" w:rsidP="002836F4">
            <w:pPr>
              <w:pStyle w:val="Ttulo5"/>
              <w:shd w:val="clear" w:color="auto" w:fill="FFFFFF"/>
              <w:spacing w:before="0"/>
              <w:outlineLvl w:val="4"/>
              <w:rPr>
                <w:rFonts w:ascii="Times New Roman" w:hAnsi="Times New Roman" w:cs="Times New Roman"/>
                <w:bCs w:val="0"/>
                <w:sz w:val="22"/>
                <w:szCs w:val="22"/>
              </w:rPr>
            </w:pPr>
            <w:hyperlink r:id="rId12" w:history="1">
              <w:r w:rsidRPr="002836F4">
                <w:rPr>
                  <w:rStyle w:val="Hyperlink"/>
                  <w:rFonts w:ascii="Times New Roman" w:hAnsi="Times New Roman" w:cs="Times New Roman"/>
                  <w:color w:val="auto"/>
                  <w:sz w:val="22"/>
                  <w:szCs w:val="22"/>
                  <w:u w:val="none"/>
                </w:rPr>
                <w:t>CHURRASQUEIRA - </w:t>
              </w:r>
              <w:proofErr w:type="gramStart"/>
              <w:r w:rsidRPr="002836F4">
                <w:rPr>
                  <w:rStyle w:val="Hyperlink"/>
                  <w:rFonts w:ascii="Times New Roman" w:hAnsi="Times New Roman" w:cs="Times New Roman"/>
                  <w:color w:val="auto"/>
                  <w:sz w:val="22"/>
                  <w:szCs w:val="22"/>
                  <w:u w:val="none"/>
                </w:rPr>
                <w:t>ELETRICA,COM</w:t>
              </w:r>
              <w:proofErr w:type="gramEnd"/>
              <w:r w:rsidRPr="002836F4">
                <w:rPr>
                  <w:rStyle w:val="Hyperlink"/>
                  <w:rFonts w:ascii="Times New Roman" w:hAnsi="Times New Roman" w:cs="Times New Roman"/>
                  <w:color w:val="auto"/>
                  <w:sz w:val="22"/>
                  <w:szCs w:val="22"/>
                  <w:u w:val="none"/>
                </w:rPr>
                <w:t xml:space="preserve"> POTENCIA MINIMA DE 1800 W, COM VOLTAGEM DE 220 V,FEITA COM METAIS</w:t>
              </w:r>
            </w:hyperlink>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A3ED0" w14:textId="77777777" w:rsidR="002836F4" w:rsidRPr="002836F4" w:rsidRDefault="002836F4" w:rsidP="002836F4">
            <w:pPr>
              <w:jc w:val="center"/>
              <w:rPr>
                <w:color w:val="212529"/>
                <w:sz w:val="22"/>
                <w:szCs w:val="22"/>
                <w:shd w:val="clear" w:color="auto" w:fill="FFFFFF"/>
              </w:rPr>
            </w:pPr>
          </w:p>
          <w:p w14:paraId="43888F26" w14:textId="77777777" w:rsidR="002836F4" w:rsidRPr="002836F4" w:rsidRDefault="002836F4" w:rsidP="002836F4">
            <w:pPr>
              <w:jc w:val="center"/>
              <w:rPr>
                <w:color w:val="212529"/>
                <w:sz w:val="22"/>
                <w:szCs w:val="22"/>
                <w:shd w:val="clear" w:color="auto" w:fill="FFFFFF"/>
              </w:rPr>
            </w:pPr>
            <w:r w:rsidRPr="002836F4">
              <w:rPr>
                <w:color w:val="212529"/>
                <w:sz w:val="22"/>
                <w:szCs w:val="22"/>
              </w:rPr>
              <w:t>326888-8</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8799F" w14:textId="77777777" w:rsidR="002836F4" w:rsidRPr="002836F4" w:rsidRDefault="002836F4" w:rsidP="002836F4">
            <w:pPr>
              <w:jc w:val="center"/>
              <w:rPr>
                <w:sz w:val="22"/>
                <w:szCs w:val="22"/>
              </w:rPr>
            </w:pPr>
          </w:p>
          <w:p w14:paraId="398EBA47" w14:textId="77777777" w:rsidR="002836F4" w:rsidRPr="002836F4" w:rsidRDefault="002836F4" w:rsidP="002836F4">
            <w:pPr>
              <w:jc w:val="center"/>
              <w:rPr>
                <w:sz w:val="22"/>
                <w:szCs w:val="22"/>
              </w:rPr>
            </w:pPr>
            <w:r w:rsidRPr="002836F4">
              <w:rPr>
                <w:sz w:val="22"/>
                <w:szCs w:val="22"/>
              </w:rPr>
              <w:t>01</w:t>
            </w:r>
          </w:p>
          <w:p w14:paraId="338D16C0" w14:textId="77777777" w:rsidR="002836F4" w:rsidRPr="002836F4" w:rsidRDefault="002836F4" w:rsidP="002836F4">
            <w:pPr>
              <w:jc w:val="center"/>
              <w:rPr>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E9F3D" w14:textId="77777777" w:rsidR="002836F4" w:rsidRPr="002836F4" w:rsidRDefault="002836F4" w:rsidP="002836F4">
            <w:pPr>
              <w:jc w:val="center"/>
              <w:rPr>
                <w:sz w:val="22"/>
                <w:szCs w:val="22"/>
              </w:rPr>
            </w:pPr>
          </w:p>
          <w:p w14:paraId="341FB8AF" w14:textId="77777777" w:rsidR="002836F4" w:rsidRPr="002836F4" w:rsidRDefault="002836F4" w:rsidP="002836F4">
            <w:pPr>
              <w:jc w:val="center"/>
              <w:rPr>
                <w:sz w:val="22"/>
                <w:szCs w:val="22"/>
              </w:rPr>
            </w:pPr>
            <w:r w:rsidRPr="002836F4">
              <w:rPr>
                <w:sz w:val="22"/>
                <w:szCs w:val="22"/>
              </w:rPr>
              <w:t>R$ 249,00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CDD07" w14:textId="77777777" w:rsidR="002836F4" w:rsidRPr="002836F4" w:rsidRDefault="002836F4" w:rsidP="002836F4">
            <w:pPr>
              <w:jc w:val="center"/>
              <w:rPr>
                <w:sz w:val="22"/>
                <w:szCs w:val="22"/>
              </w:rPr>
            </w:pPr>
          </w:p>
          <w:p w14:paraId="62B82C02" w14:textId="77777777" w:rsidR="002836F4" w:rsidRPr="002836F4" w:rsidRDefault="002836F4" w:rsidP="002836F4">
            <w:pPr>
              <w:jc w:val="center"/>
              <w:rPr>
                <w:sz w:val="22"/>
                <w:szCs w:val="22"/>
              </w:rPr>
            </w:pPr>
            <w:r w:rsidRPr="002836F4">
              <w:rPr>
                <w:sz w:val="22"/>
                <w:szCs w:val="22"/>
              </w:rPr>
              <w:t>R$ 249,00</w:t>
            </w:r>
          </w:p>
        </w:tc>
      </w:tr>
      <w:tr w:rsidR="002836F4" w:rsidRPr="002836F4" w14:paraId="1EB954AF" w14:textId="77777777" w:rsidTr="002836F4">
        <w:trPr>
          <w:trHeight w:val="1243"/>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A7DBE" w14:textId="77777777" w:rsidR="002836F4" w:rsidRPr="002836F4" w:rsidRDefault="002836F4" w:rsidP="002836F4">
            <w:pPr>
              <w:jc w:val="center"/>
              <w:rPr>
                <w:sz w:val="22"/>
                <w:szCs w:val="22"/>
              </w:rPr>
            </w:pPr>
          </w:p>
          <w:p w14:paraId="3A269F64" w14:textId="77777777" w:rsidR="002836F4" w:rsidRPr="002836F4" w:rsidRDefault="002836F4" w:rsidP="002836F4">
            <w:pPr>
              <w:jc w:val="center"/>
              <w:rPr>
                <w:sz w:val="22"/>
                <w:szCs w:val="22"/>
              </w:rPr>
            </w:pPr>
          </w:p>
          <w:p w14:paraId="76BD9019" w14:textId="77777777" w:rsidR="002836F4" w:rsidRPr="002836F4" w:rsidRDefault="002836F4" w:rsidP="002836F4">
            <w:pPr>
              <w:jc w:val="center"/>
              <w:rPr>
                <w:sz w:val="22"/>
                <w:szCs w:val="22"/>
              </w:rPr>
            </w:pPr>
            <w:r w:rsidRPr="002836F4">
              <w:rPr>
                <w:sz w:val="22"/>
                <w:szCs w:val="22"/>
              </w:rPr>
              <w:t>19</w:t>
            </w:r>
          </w:p>
          <w:p w14:paraId="614E07F1" w14:textId="77777777" w:rsidR="002836F4" w:rsidRPr="002836F4" w:rsidRDefault="002836F4" w:rsidP="002836F4">
            <w:pPr>
              <w:jc w:val="center"/>
              <w:rPr>
                <w:sz w:val="22"/>
                <w:szCs w:val="22"/>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381F2"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r w:rsidRPr="002836F4">
              <w:rPr>
                <w:rFonts w:ascii="Times New Roman" w:hAnsi="Times New Roman" w:cs="Times New Roman"/>
                <w:sz w:val="22"/>
                <w:szCs w:val="22"/>
              </w:rPr>
              <w:t>PORTA MANTIMENTOS - JOGO COM 3 PECAS EM VIDRO TRANSPARENTE, COM TAMPA EM ACO INOX COM FECHAMENTO DE ROSCA</w:t>
            </w:r>
          </w:p>
          <w:p w14:paraId="7AECC8C6" w14:textId="77777777" w:rsidR="002836F4" w:rsidRPr="002836F4" w:rsidRDefault="002836F4" w:rsidP="002836F4">
            <w:pPr>
              <w:pStyle w:val="Ttulo5"/>
              <w:shd w:val="clear" w:color="auto" w:fill="FFFFFF"/>
              <w:spacing w:before="0"/>
              <w:outlineLvl w:val="4"/>
              <w:rPr>
                <w:rFonts w:ascii="Times New Roman" w:hAnsi="Times New Roman" w:cs="Times New Roman"/>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F460B" w14:textId="77777777" w:rsidR="002836F4" w:rsidRPr="002836F4" w:rsidRDefault="002836F4" w:rsidP="002836F4">
            <w:pPr>
              <w:jc w:val="center"/>
              <w:rPr>
                <w:sz w:val="22"/>
                <w:szCs w:val="22"/>
                <w:shd w:val="clear" w:color="auto" w:fill="FFFFFF"/>
              </w:rPr>
            </w:pPr>
          </w:p>
          <w:p w14:paraId="588F0669" w14:textId="77777777" w:rsidR="002836F4" w:rsidRPr="002836F4" w:rsidRDefault="002836F4" w:rsidP="002836F4">
            <w:pPr>
              <w:jc w:val="center"/>
              <w:rPr>
                <w:sz w:val="22"/>
                <w:szCs w:val="22"/>
                <w:shd w:val="clear" w:color="auto" w:fill="FFFFFF"/>
              </w:rPr>
            </w:pPr>
          </w:p>
          <w:p w14:paraId="01F5D200" w14:textId="77777777" w:rsidR="002836F4" w:rsidRPr="002836F4" w:rsidRDefault="002836F4" w:rsidP="002836F4">
            <w:pPr>
              <w:jc w:val="center"/>
              <w:rPr>
                <w:sz w:val="22"/>
                <w:szCs w:val="22"/>
                <w:shd w:val="clear" w:color="auto" w:fill="FFFFFF"/>
              </w:rPr>
            </w:pPr>
            <w:r w:rsidRPr="002836F4">
              <w:rPr>
                <w:sz w:val="22"/>
                <w:szCs w:val="22"/>
                <w:shd w:val="clear" w:color="auto" w:fill="FFFFFF"/>
              </w:rPr>
              <w:t>00031784</w:t>
            </w:r>
            <w:r w:rsidRPr="002836F4">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5F409" w14:textId="77777777" w:rsidR="002836F4" w:rsidRPr="002836F4" w:rsidRDefault="002836F4" w:rsidP="002836F4">
            <w:pPr>
              <w:jc w:val="center"/>
              <w:rPr>
                <w:sz w:val="22"/>
                <w:szCs w:val="22"/>
              </w:rPr>
            </w:pPr>
          </w:p>
          <w:p w14:paraId="03EFD34B" w14:textId="77777777" w:rsidR="002836F4" w:rsidRPr="002836F4" w:rsidRDefault="002836F4" w:rsidP="002836F4">
            <w:pPr>
              <w:jc w:val="center"/>
              <w:rPr>
                <w:sz w:val="22"/>
                <w:szCs w:val="22"/>
              </w:rPr>
            </w:pPr>
          </w:p>
          <w:p w14:paraId="22899C72" w14:textId="77777777" w:rsidR="002836F4" w:rsidRPr="002836F4" w:rsidRDefault="002836F4" w:rsidP="002836F4">
            <w:pPr>
              <w:jc w:val="center"/>
              <w:rPr>
                <w:sz w:val="22"/>
                <w:szCs w:val="22"/>
              </w:rPr>
            </w:pPr>
            <w:r w:rsidRPr="002836F4">
              <w:rPr>
                <w:sz w:val="22"/>
                <w:szCs w:val="22"/>
              </w:rPr>
              <w:t>02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37DBC" w14:textId="77777777" w:rsidR="002836F4" w:rsidRPr="002836F4" w:rsidRDefault="002836F4" w:rsidP="002836F4">
            <w:pPr>
              <w:jc w:val="center"/>
              <w:rPr>
                <w:sz w:val="22"/>
                <w:szCs w:val="22"/>
              </w:rPr>
            </w:pPr>
          </w:p>
          <w:p w14:paraId="7C3B513C" w14:textId="77777777" w:rsidR="002836F4" w:rsidRPr="002836F4" w:rsidRDefault="002836F4" w:rsidP="002836F4">
            <w:pPr>
              <w:jc w:val="center"/>
              <w:rPr>
                <w:sz w:val="22"/>
                <w:szCs w:val="22"/>
              </w:rPr>
            </w:pPr>
          </w:p>
          <w:p w14:paraId="0AA876FE" w14:textId="77777777" w:rsidR="002836F4" w:rsidRPr="002836F4" w:rsidRDefault="002836F4" w:rsidP="002836F4">
            <w:pPr>
              <w:jc w:val="center"/>
              <w:rPr>
                <w:sz w:val="22"/>
                <w:szCs w:val="22"/>
              </w:rPr>
            </w:pPr>
            <w:r w:rsidRPr="002836F4">
              <w:rPr>
                <w:sz w:val="22"/>
                <w:szCs w:val="22"/>
              </w:rPr>
              <w:t>R$ 149,00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99C0D" w14:textId="77777777" w:rsidR="002836F4" w:rsidRPr="002836F4" w:rsidRDefault="002836F4" w:rsidP="002836F4">
            <w:pPr>
              <w:jc w:val="center"/>
              <w:rPr>
                <w:sz w:val="22"/>
                <w:szCs w:val="22"/>
              </w:rPr>
            </w:pPr>
          </w:p>
          <w:p w14:paraId="4C149E40" w14:textId="77777777" w:rsidR="002836F4" w:rsidRPr="002836F4" w:rsidRDefault="002836F4" w:rsidP="002836F4">
            <w:pPr>
              <w:jc w:val="center"/>
              <w:rPr>
                <w:sz w:val="22"/>
                <w:szCs w:val="22"/>
              </w:rPr>
            </w:pPr>
          </w:p>
          <w:p w14:paraId="4E07DD15" w14:textId="77777777" w:rsidR="002836F4" w:rsidRPr="002836F4" w:rsidRDefault="002836F4" w:rsidP="002836F4">
            <w:pPr>
              <w:jc w:val="center"/>
              <w:rPr>
                <w:sz w:val="22"/>
                <w:szCs w:val="22"/>
              </w:rPr>
            </w:pPr>
            <w:r w:rsidRPr="002836F4">
              <w:rPr>
                <w:sz w:val="22"/>
                <w:szCs w:val="22"/>
              </w:rPr>
              <w:t>R$ 316,00</w:t>
            </w:r>
          </w:p>
        </w:tc>
      </w:tr>
    </w:tbl>
    <w:p w14:paraId="03352869" w14:textId="4989BCA8" w:rsidR="004F200C" w:rsidRDefault="004F200C">
      <w:r>
        <w:t xml:space="preserve">4.2 - O pagamento efetivar-se-á, a cada </w:t>
      </w:r>
      <w:r w:rsidR="009B0CAA">
        <w:t>apresentação feita</w:t>
      </w:r>
      <w:r>
        <w:t xml:space="preserve">, contados a partir </w:t>
      </w:r>
      <w:r w:rsidR="009B0CAA">
        <w:t>da expedição da nota fiscal e da prestação dos serviços</w:t>
      </w:r>
      <w:r>
        <w:t>, de acordo com as especificações; § 1° - Nos preços ofertados na proposta do Contratado já estão inclusos todos os custos e despesas decorrentes de transportes, seguros, impostos, taxas de qualquer natureza e outros quaisquer que, direta ou indiretamente, impliquem ou venham a implicar no fiel cumprimento deste instrumento. § 2° - Quando houver erro de qualquer natureza na emissão da Nota Fiscal/ e/ ou Recibo, o referido documento será imediatamente devolvido para substituição e/ou emissão de Nota de Correção, ficando estabelecido que esse intervalo de tempo não seja considerado para efeito de qualquer reajuste ou atualização do valor contratual.</w:t>
      </w:r>
    </w:p>
    <w:p w14:paraId="57D3A156" w14:textId="77777777" w:rsidR="00294E50" w:rsidRDefault="00294E50"/>
    <w:p w14:paraId="558B041E" w14:textId="652F04AF" w:rsidR="009524D3" w:rsidRPr="009524D3" w:rsidRDefault="009524D3">
      <w:pPr>
        <w:rPr>
          <w:b/>
        </w:rPr>
      </w:pPr>
      <w:r w:rsidRPr="009524D3">
        <w:rPr>
          <w:b/>
        </w:rPr>
        <w:t>CLÁUSULA QUINTA - ORIGEM DOS RECURSOS</w:t>
      </w:r>
    </w:p>
    <w:p w14:paraId="6AE44DB1" w14:textId="0D26E020" w:rsidR="009524D3" w:rsidRDefault="009524D3">
      <w:r>
        <w:t>As despesas para o pagamento deste contrato correrão por conta dos recursos dos orçamentários previstos na Lei de Orçamento Anual do ano de 2025.</w:t>
      </w:r>
    </w:p>
    <w:p w14:paraId="2770E2B3" w14:textId="77777777" w:rsidR="009524D3" w:rsidRDefault="009524D3"/>
    <w:p w14:paraId="40FBEB8F" w14:textId="77777777" w:rsidR="009524D3" w:rsidRPr="009524D3" w:rsidRDefault="009524D3">
      <w:pPr>
        <w:rPr>
          <w:b/>
        </w:rPr>
      </w:pPr>
      <w:r w:rsidRPr="009524D3">
        <w:rPr>
          <w:b/>
        </w:rPr>
        <w:t>CLÁUSULA SEXTA - DIREITOS E OBRIGAÇÕES DAS PARTES CONTRATANTES</w:t>
      </w:r>
    </w:p>
    <w:p w14:paraId="64C3E16E" w14:textId="77777777" w:rsidR="009524D3" w:rsidRPr="009524D3" w:rsidRDefault="009524D3">
      <w:pPr>
        <w:rPr>
          <w:b/>
        </w:rPr>
      </w:pPr>
      <w:r w:rsidRPr="009524D3">
        <w:rPr>
          <w:b/>
        </w:rPr>
        <w:t xml:space="preserve">6.1 OBRIGAÇÕES DA CONTRATADA: </w:t>
      </w:r>
    </w:p>
    <w:p w14:paraId="47D60778" w14:textId="77777777" w:rsidR="009524D3" w:rsidRDefault="009524D3">
      <w:r>
        <w:t>6.1.1. Efetuar fornecimento dentro das especificações e/ou condições constantes da proposta vencedora, bem como do edital e seus anexos.</w:t>
      </w:r>
    </w:p>
    <w:p w14:paraId="750AF9EE" w14:textId="77777777" w:rsidR="009524D3" w:rsidRDefault="009524D3">
      <w:r>
        <w:t>6.1.2. Prestar todos os esclarecimentos que forem solicitados pela CONTRATANTE, obrigando- se a atender, de imediato, todas as reclamações a respeito da qualidade do fornecimento;</w:t>
      </w:r>
    </w:p>
    <w:p w14:paraId="671669AC" w14:textId="77777777" w:rsidR="009524D3" w:rsidRDefault="009524D3">
      <w:r>
        <w:t>6.1.3. Comunicar por escrito ao Fiscal da CONTRATANTE, qualquer anormalidade de caráter urgente e prestar os esclarecimentos que julgar necessário;</w:t>
      </w:r>
    </w:p>
    <w:p w14:paraId="699C3659" w14:textId="77777777" w:rsidR="009524D3" w:rsidRDefault="009524D3">
      <w:r>
        <w:t>6.1.4. Observar as normas legais de segurança que está sujeita a atividade de manuseio e entrega do objeto;</w:t>
      </w:r>
    </w:p>
    <w:p w14:paraId="39DE0FBB" w14:textId="77777777" w:rsidR="009524D3" w:rsidRDefault="009524D3">
      <w:r>
        <w:t xml:space="preserve">6.1.5. Responsabilizar-se pelos danos causados diretamente à Administração ou a terceiros, decorrentes de sua culpa ou dolo na execução do contrato, não excluindo ou reduzindo essa responsabilidade a fiscalização ou o acompanhamento pelo CONTRATANTE; </w:t>
      </w:r>
    </w:p>
    <w:p w14:paraId="1CEEB791" w14:textId="77777777" w:rsidR="009524D3" w:rsidRDefault="009524D3">
      <w:r>
        <w:t xml:space="preserve">6.1.6. Assumir a responsabilidade por todos os encargos previdenciários e obrigações sociais previstos na legislação social e trabalhista em vigor, obrigando-se a saldá-los na época própria; </w:t>
      </w:r>
    </w:p>
    <w:p w14:paraId="548466B5" w14:textId="77777777" w:rsidR="009524D3" w:rsidRDefault="009524D3">
      <w:r>
        <w:t>6.1.7. Manter, durante toda a execução do contrato, a compatibilidade com as obrigações assumidas em relação a todas as condições de habilitação e referente ao recolhimento das contribuições sociais através da apresentação da:</w:t>
      </w:r>
    </w:p>
    <w:p w14:paraId="08BB5A4F" w14:textId="77777777" w:rsidR="009524D3" w:rsidRDefault="009524D3">
      <w:r>
        <w:t>a) Prova de regularidade para com a Fazenda Municipal do domicílio ou sede do licitante;</w:t>
      </w:r>
    </w:p>
    <w:p w14:paraId="270A1D92" w14:textId="77777777" w:rsidR="009524D3" w:rsidRDefault="009524D3">
      <w:r>
        <w:t>b) Prova de regularidade para com a Fazenda Estadual;</w:t>
      </w:r>
    </w:p>
    <w:p w14:paraId="6B13CC65" w14:textId="77777777" w:rsidR="009524D3" w:rsidRDefault="009524D3">
      <w:r>
        <w:t>c) Prova de regularidade para com a Fazenda Federal, Certidão Conjunta Negativa de Débitos Relativos aos Tributos Federais e à Dívida Ativa da União;</w:t>
      </w:r>
    </w:p>
    <w:p w14:paraId="0FA6AABE" w14:textId="77777777" w:rsidR="009524D3" w:rsidRDefault="009524D3">
      <w:r>
        <w:t>d) Prova de regularidade relativa à Seguridade Social (INSS), mediante a apresentação da Certidão Negativa de Débitos/CND;</w:t>
      </w:r>
    </w:p>
    <w:p w14:paraId="46FDEB6B" w14:textId="77777777" w:rsidR="009524D3" w:rsidRDefault="009524D3">
      <w:r>
        <w:t>e) Prova de regularidade para com o Fundo de Garantia por Tempo de Serviço (FGTS), mediante a apresentação do Certificado de Regularidade do FTGS/CRF;</w:t>
      </w:r>
    </w:p>
    <w:p w14:paraId="4781AF9E" w14:textId="77777777" w:rsidR="009524D3" w:rsidRDefault="009524D3">
      <w:r>
        <w:t xml:space="preserve">f) Prova de regularidade relativa à inexistência de débitos inadimplidos perante a Justiça do Trabalho mediante apresentação da Certidão Negativa de Débitos Trabalhistas. </w:t>
      </w:r>
    </w:p>
    <w:p w14:paraId="2001E6C2" w14:textId="77777777" w:rsidR="009524D3" w:rsidRPr="009524D3" w:rsidRDefault="009524D3">
      <w:pPr>
        <w:rPr>
          <w:b/>
        </w:rPr>
      </w:pPr>
      <w:r w:rsidRPr="009524D3">
        <w:rPr>
          <w:b/>
        </w:rPr>
        <w:t>6.2 DAS OBRIGAÇÕES DA CONTRATANTE:</w:t>
      </w:r>
    </w:p>
    <w:p w14:paraId="24B56D90" w14:textId="77777777" w:rsidR="009524D3" w:rsidRDefault="009524D3">
      <w:r>
        <w:t>6.2.1. Publicar o resumo do Contrato e os Aditamentos que houver, no Diário Oficial do Município, até o QUINTO DIA ÚTIL do mês seguinte ao da sua assinatura contanto que isto ocorra dentro de 20 dias a contar da referida assinatura, conforme a Lei nº 14.133/21;</w:t>
      </w:r>
    </w:p>
    <w:p w14:paraId="3DFEA50A" w14:textId="77777777" w:rsidR="009524D3" w:rsidRDefault="009524D3">
      <w:r>
        <w:t>6.2.2. Pagar conforme estabelecido no Termo de Referência, as obrigações financeiras decorrentes do presente Contrato, na integralidade dos seus termos;</w:t>
      </w:r>
    </w:p>
    <w:p w14:paraId="0A768DD4" w14:textId="77777777" w:rsidR="009524D3" w:rsidRDefault="009524D3">
      <w:r>
        <w:t>6.2.3. Designar, no ato da assinatura deste contrato, preposto para acompanhar e fiscalizar a execução dos serviços, com poderes plenos para gerenciar técnica e administrativamente o mesmo;</w:t>
      </w:r>
    </w:p>
    <w:p w14:paraId="2987E5AD" w14:textId="44176664" w:rsidR="009524D3" w:rsidRDefault="009524D3">
      <w:r>
        <w:t>6.2.4. Fornecer, em tempo hábil, à CONTRATADA todos os elementos técnicos e administrativos, necessários à execução dos</w:t>
      </w:r>
      <w:r w:rsidR="009B0CAA">
        <w:t xml:space="preserve"> </w:t>
      </w:r>
      <w:r>
        <w:t>serviços, bem como entregar livre e desimpedida as áreas onde serão realizados os serviços, objeto deste contrato.</w:t>
      </w:r>
    </w:p>
    <w:p w14:paraId="30B5B3E9" w14:textId="5D82DEC9" w:rsidR="009524D3" w:rsidRDefault="009524D3">
      <w:r>
        <w:t>6.2.5. Realizar inspeção nos veículos trimestralmente para verificar as condições dos mesmos.</w:t>
      </w:r>
    </w:p>
    <w:p w14:paraId="0AC80B74" w14:textId="77777777" w:rsidR="009524D3" w:rsidRDefault="009524D3"/>
    <w:p w14:paraId="5A58C6E8" w14:textId="77777777" w:rsidR="009524D3" w:rsidRPr="009524D3" w:rsidRDefault="009524D3">
      <w:pPr>
        <w:rPr>
          <w:b/>
        </w:rPr>
      </w:pPr>
      <w:r w:rsidRPr="009524D3">
        <w:rPr>
          <w:b/>
        </w:rPr>
        <w:t xml:space="preserve">CLÁUSULA SÉTIMA - DAS PENALIDADES </w:t>
      </w:r>
    </w:p>
    <w:p w14:paraId="7B9DC6E0" w14:textId="77777777" w:rsidR="009524D3" w:rsidRDefault="009524D3">
      <w:r>
        <w:t>7.1 - À CONTRATADA poderão ser aplicadas as penalidades expressamente previstas na Lei nº 14.133/21.</w:t>
      </w:r>
    </w:p>
    <w:p w14:paraId="4D80743F" w14:textId="77777777" w:rsidR="009524D3" w:rsidRDefault="009524D3">
      <w:r>
        <w:t>7.2 - A inexecução total ou parcial injustificada, a execução deficiente, irregular ou inadequada dos serviços objeto deste contrato, assim como o descumprimento dos prazos e condições estipulados, implicará na aplicação das penalidades contidas na Legislação em vigor.</w:t>
      </w:r>
    </w:p>
    <w:p w14:paraId="35EB5760" w14:textId="77777777" w:rsidR="009524D3" w:rsidRDefault="009524D3">
      <w:r>
        <w:t>7.3 - Além das penalidades previstas no "caput", e sem prejuízo das mesmas, a contratada ficará sujeito às sanções, a seguir relacionadas:</w:t>
      </w:r>
    </w:p>
    <w:p w14:paraId="5766FB43" w14:textId="77777777" w:rsidR="009524D3" w:rsidRDefault="009524D3">
      <w:r>
        <w:t>7.3.1. Advertência;</w:t>
      </w:r>
    </w:p>
    <w:p w14:paraId="3C08F412" w14:textId="77777777" w:rsidR="009524D3" w:rsidRDefault="009524D3">
      <w:r>
        <w:t>7.3.2. Multa de 10% (dez por cento) sobre o valor do contrato, no caso de inexecução total;</w:t>
      </w:r>
    </w:p>
    <w:p w14:paraId="04DC67BB" w14:textId="77777777" w:rsidR="009524D3" w:rsidRDefault="009524D3">
      <w:r>
        <w:t>7.3.3. Rescisão unilateral do contrato, na hipótese de ocorrer o previsto no inciso II, sem prejuízo do pagamento das respectivas multas;</w:t>
      </w:r>
    </w:p>
    <w:p w14:paraId="75368284" w14:textId="77777777" w:rsidR="009524D3" w:rsidRDefault="009524D3">
      <w:r>
        <w:t xml:space="preserve">7.3.4. Pela rescisão do contrato por iniciativa da contratada, sem justa causa, multa de 10% (dez por cento) do valor total atualizado do contrato, sem prejuízo do pagamento de outras multas que já tenham sido aplicadas e de responder por perdas e danos que a rescisão ocasionar a Contratante; Suspensão temporária do direito de participar em licitação e impedimento de contratar com a Contratante por prazo de até 02 (dois) anos. 7.4 - As multas serão descontadas dos pagamentos a que a contratada </w:t>
      </w:r>
      <w:proofErr w:type="spellStart"/>
      <w:r>
        <w:t>fizer</w:t>
      </w:r>
      <w:proofErr w:type="spellEnd"/>
      <w:r>
        <w:t xml:space="preserve"> jus, ou recolhidas diretamente a tesouraria da CONTRATANTE no prazo de 15 (quinze) dias corridos, contados a partir da data de sua comunicação, ou, ainda, quando for o caso, cobradas judicialmente.</w:t>
      </w:r>
    </w:p>
    <w:p w14:paraId="1DEEA3E3" w14:textId="77777777" w:rsidR="009524D3" w:rsidRDefault="009524D3">
      <w:r>
        <w:t>7.5 - Para a aplicação das penalidades aqui previstas, a contratada será notificada para apresentação de defesa prévia, no prazo de 05 (cinco) dias úteis, contados a partir da notificação.</w:t>
      </w:r>
    </w:p>
    <w:p w14:paraId="28884EC0" w14:textId="77777777" w:rsidR="009524D3" w:rsidRDefault="009524D3">
      <w:r>
        <w:t>7.6 - As penalidades previstas neste contrato são independentes entre si, podendo ser aplicadas isoladas ou cumulativamente, sem prejuízo de outras medidas cabíveis.</w:t>
      </w:r>
    </w:p>
    <w:p w14:paraId="527139DF" w14:textId="77777777" w:rsidR="009524D3" w:rsidRDefault="009524D3">
      <w:r>
        <w:t>7.7 - Pelo inadimplemento das obrigações contratuais, a CONTRATANTE poderá aplicar multa a CONTRATADA, caso não sejam aceitas suas justificativas, no montante de 5% (cinco por cento) do valor do contrato, atualizado monetariamente.</w:t>
      </w:r>
    </w:p>
    <w:p w14:paraId="4EEC01F2" w14:textId="77777777" w:rsidR="009524D3" w:rsidRDefault="009524D3">
      <w:r>
        <w:t>7.8 - Pelo descumprimento das obrigações mencionadas na cláusula segunda, fica a contratada sujeito à multa diária de 0,1 % (um décimo por cento) do valor da contratação, contados a partir do primeiro dia subsequente à notificação de infração contratual até o 30º (trigésimo) dia do inadimplemento.</w:t>
      </w:r>
    </w:p>
    <w:p w14:paraId="63A6324A" w14:textId="77777777" w:rsidR="009524D3" w:rsidRDefault="009524D3">
      <w:r>
        <w:t>7.8.1- Ultrapassado este limite, incidirá multa correspondente a 5% (cinco por cento) do valor contratual, atualizado monetariamente.</w:t>
      </w:r>
    </w:p>
    <w:p w14:paraId="376C0A6E" w14:textId="79E4317F" w:rsidR="009524D3" w:rsidRDefault="009524D3">
      <w:r>
        <w:t>7.9 - Caso a contratada não assine o contrato no prazo fixado pela CONTRATANTE, ficará sujeito a multa de até 5% (cinco por cento) sobre o valor estimado de contratação.</w:t>
      </w:r>
    </w:p>
    <w:p w14:paraId="41B5FDFD" w14:textId="77777777" w:rsidR="009524D3" w:rsidRDefault="009524D3">
      <w:pPr>
        <w:rPr>
          <w:b/>
          <w:bCs/>
        </w:rPr>
      </w:pPr>
    </w:p>
    <w:p w14:paraId="495FA5C9" w14:textId="77777777" w:rsidR="009524D3" w:rsidRDefault="009524D3">
      <w:pPr>
        <w:rPr>
          <w:b/>
          <w:bCs/>
        </w:rPr>
      </w:pPr>
    </w:p>
    <w:p w14:paraId="0BF0048C" w14:textId="66D5F672" w:rsidR="009524D3" w:rsidRPr="00F137D7" w:rsidRDefault="009524D3">
      <w:pPr>
        <w:rPr>
          <w:b/>
          <w:bCs/>
        </w:rPr>
      </w:pPr>
      <w:r w:rsidRPr="009524D3">
        <w:rPr>
          <w:b/>
        </w:rPr>
        <w:t>CLÁUSULA OITAVA - DA INEXECUÇÃO E DA RESCISÃO</w:t>
      </w:r>
    </w:p>
    <w:p w14:paraId="1653BC97" w14:textId="77777777" w:rsidR="009524D3" w:rsidRDefault="009524D3">
      <w:r>
        <w:t>8.1 - A CONTRATANTE poderá rescindir, unilateralmente, este Contrato, independente de interpelação judicial ou extrajudicial, sempre que ocorrer por parte da CONTRATADA:</w:t>
      </w:r>
    </w:p>
    <w:p w14:paraId="4616D250" w14:textId="77777777" w:rsidR="009524D3" w:rsidRDefault="009524D3">
      <w:r>
        <w:t>8.1.1 - O não cumprimento, ou cumprimento irregular, de cláusulas contratuais, especificações ou prazos;</w:t>
      </w:r>
    </w:p>
    <w:p w14:paraId="3AEFFDE6" w14:textId="77777777" w:rsidR="009524D3" w:rsidRDefault="009524D3">
      <w:r>
        <w:t>8.1.2 - A lentidão do seu cumprimento, levando a CONTRATANTE a comprovar a impossibilidade da entrega dos produtos adquiridos, nos prazos e condições estipulados; 8.1.3 - O atraso injustificado no início da entrega;</w:t>
      </w:r>
    </w:p>
    <w:p w14:paraId="16E3D96B" w14:textId="77777777" w:rsidR="009524D3" w:rsidRDefault="009524D3">
      <w:r>
        <w:t>8.1.4 - A paralisação da entrega dos produtos, sem justa causa e prévia comunicação à CONTRATANTE;</w:t>
      </w:r>
    </w:p>
    <w:p w14:paraId="5F3993EC" w14:textId="77777777" w:rsidR="009524D3" w:rsidRDefault="009524D3">
      <w:r>
        <w:t>8.1.5 - A subcontratação total ou parcial do objeto deste contrato, a associação da CONTRATADA com outrem, a cessão ou transferência, total ou parcial, bem como a fusão, cisão ou incorporação sem a prévia autorização por escrito da CONTRATANTE; 8.1.6 - O desatendimento pela CONTRATADA das determinações regulares da Fiscalização da CONTRATANTE, bem como dos seus superiores;</w:t>
      </w:r>
    </w:p>
    <w:p w14:paraId="39B266DE" w14:textId="77777777" w:rsidR="009524D3" w:rsidRDefault="009524D3">
      <w:r>
        <w:t>8.1.7 - O cometimento reiterado de faltas na execução dos serviços, anotadas na forma da Lei nº 14.133/21;</w:t>
      </w:r>
    </w:p>
    <w:p w14:paraId="4E6B1664" w14:textId="77777777" w:rsidR="009524D3" w:rsidRDefault="009524D3">
      <w:r>
        <w:t>8.1.8 - A decretação de falência, insolvência ou concordata da CONTRATADA; 8.1.8.1 - No caso de concordata é facultado à CONTRATANTE manter o contrato, com a CONTRATADA, assumindo ou não o controle das atividades que julgar necessárias, a seu exclusivo juízo, de forma a permitir a conclusão da entrega dos produtos sem prejuízo à Administração; 8.1.9 - A dissolução da CONTRATADA; 8.1.10 - A alteração social ou a modificação da finalidade ou da estrutura da CONTRATADA, que prejudique a execução do contrato;</w:t>
      </w:r>
    </w:p>
    <w:p w14:paraId="31A6AA36" w14:textId="77777777" w:rsidR="009524D3" w:rsidRDefault="009524D3">
      <w:r>
        <w:t>8.1.11 - Ocorrendo a rescisão nos termos do item 8.1 acima citado, acarretará para a CONTRATADA, as consequências contidas na Lei nº 14.133/21, sem prejuízo de outras sanções previstas na citada Lei.</w:t>
      </w:r>
    </w:p>
    <w:p w14:paraId="0805A4DA" w14:textId="77777777" w:rsidR="009524D3" w:rsidRDefault="009524D3">
      <w:r>
        <w:t>8.2 - A rescisão contratual poderá também ocorrer das seguintes formas:</w:t>
      </w:r>
    </w:p>
    <w:p w14:paraId="203F4728" w14:textId="77777777" w:rsidR="009524D3" w:rsidRDefault="009524D3">
      <w:r>
        <w:t>8.2.1 - Determinada por ato unilateral e estrito da CONTRATANTE, nos casos acima enumerados nos itens de 8.1.1 a 8.1.10, ou outros contidos contidas na Lei nº 14.133/21; 8.2.2 - Amigável, por acordo entre as partes CONTRATANTES, desde que haja conveniência para a CONTRATANTE;</w:t>
      </w:r>
    </w:p>
    <w:p w14:paraId="4F157222" w14:textId="77777777" w:rsidR="009524D3" w:rsidRDefault="009524D3">
      <w:r>
        <w:t>8.2.2.1 - A rescisão amigável ou administrativa deverá ser precedida de autorização escrita e fundamentada da autoridade competente da CONTRATANTE;</w:t>
      </w:r>
    </w:p>
    <w:p w14:paraId="0ED75010" w14:textId="77777777" w:rsidR="00F137D7" w:rsidRDefault="009524D3">
      <w:r>
        <w:t xml:space="preserve">8.2.2.2 - Quando a rescisão ocorrer, sem culpa da CONTRATADA, será ressarcido a este os prejuízos regularmente comprovados que houver sofrido, tendo direito a: </w:t>
      </w:r>
    </w:p>
    <w:p w14:paraId="2054F7E0" w14:textId="77777777" w:rsidR="00F137D7" w:rsidRDefault="009524D3">
      <w:r>
        <w:t>a) Devoluçã</w:t>
      </w:r>
      <w:r w:rsidR="00F137D7">
        <w:t>o da garantia;</w:t>
      </w:r>
    </w:p>
    <w:p w14:paraId="07649C27" w14:textId="77777777" w:rsidR="00F137D7" w:rsidRDefault="009524D3">
      <w:r>
        <w:t>b) Pagamentos devidos pela execução do c</w:t>
      </w:r>
      <w:r w:rsidR="00F137D7">
        <w:t>ontrato até a data da rescisão;</w:t>
      </w:r>
    </w:p>
    <w:p w14:paraId="2A020E60" w14:textId="77777777" w:rsidR="00F137D7" w:rsidRDefault="009524D3">
      <w:r>
        <w:t xml:space="preserve">c) Pagamento do custo de desmobilização; </w:t>
      </w:r>
    </w:p>
    <w:p w14:paraId="11742FB1" w14:textId="2BEE3CFD" w:rsidR="009524D3" w:rsidRDefault="009524D3">
      <w:r>
        <w:t>8.2.3 - Judicial, nos termos da legislação em vigor.</w:t>
      </w:r>
    </w:p>
    <w:p w14:paraId="61BC7E90" w14:textId="77777777" w:rsidR="00F137D7" w:rsidRDefault="00F137D7"/>
    <w:p w14:paraId="6ACDE8BE" w14:textId="77777777" w:rsidR="00F137D7" w:rsidRPr="00F137D7" w:rsidRDefault="00F137D7">
      <w:pPr>
        <w:rPr>
          <w:b/>
        </w:rPr>
      </w:pPr>
      <w:r w:rsidRPr="00F137D7">
        <w:rPr>
          <w:b/>
        </w:rPr>
        <w:t>CLÁUSULA NONA - CONDIÇÕES GERAIS</w:t>
      </w:r>
    </w:p>
    <w:p w14:paraId="1523718F" w14:textId="75A435A5" w:rsidR="00F137D7" w:rsidRDefault="00F137D7">
      <w:r>
        <w:t xml:space="preserve">9.1. Fica o servidor público </w:t>
      </w:r>
      <w:r w:rsidR="00294E50">
        <w:rPr>
          <w:b/>
        </w:rPr>
        <w:t>MAYCON FERNANDO JACINTO SOUZA</w:t>
      </w:r>
      <w:r>
        <w:t>, funcionário desta prefeitura, lotado na Secretaria de A</w:t>
      </w:r>
      <w:r w:rsidR="00294E50">
        <w:t>ssistência Social</w:t>
      </w:r>
      <w:r>
        <w:t xml:space="preserve">, responsável pela Gestão deste Contrato. </w:t>
      </w:r>
    </w:p>
    <w:p w14:paraId="3A04FC1A" w14:textId="4540D75B" w:rsidR="00F137D7" w:rsidRDefault="00F137D7">
      <w:r>
        <w:t xml:space="preserve">9.2. Fica o servidor público </w:t>
      </w:r>
      <w:r w:rsidR="00294E50">
        <w:rPr>
          <w:b/>
        </w:rPr>
        <w:t>MAYCON FERNANDO JACINTO SOUZA</w:t>
      </w:r>
      <w:r>
        <w:t>, funcionário desta prefeitura, lotado na Secretaria de</w:t>
      </w:r>
      <w:r w:rsidR="003D3BA0">
        <w:t xml:space="preserve"> Assistência Social</w:t>
      </w:r>
      <w:r>
        <w:t>, responsável pela Fiscalização deste Contrato.</w:t>
      </w:r>
    </w:p>
    <w:p w14:paraId="13B61E5A" w14:textId="77777777" w:rsidR="00F137D7" w:rsidRDefault="00F137D7">
      <w:r>
        <w:t>9.3. A CONTRATANTE reserva-se o direito de suspender temporariamente a execução deste Contrato, quando necessário por conveniência dos serviços ou da Administração, respeitados os limites legais e os direitos assegurados à CONTRATADA;</w:t>
      </w:r>
    </w:p>
    <w:p w14:paraId="57929C4D" w14:textId="77777777" w:rsidR="00F137D7" w:rsidRDefault="00F137D7">
      <w:r>
        <w:t>9.4. Integram o presente Contrato, independentemente de transcrição, o Termo de Referência e seus Anexos e a Proposta de Preços da CONTRATADA;</w:t>
      </w:r>
    </w:p>
    <w:p w14:paraId="14300454" w14:textId="77777777" w:rsidR="00F137D7" w:rsidRDefault="00F137D7">
      <w:r>
        <w:t xml:space="preserve">9.5. Não será permitido a CONTRATADA, </w:t>
      </w:r>
      <w:proofErr w:type="spellStart"/>
      <w:r>
        <w:t>Subempreitar</w:t>
      </w:r>
      <w:proofErr w:type="spellEnd"/>
      <w:r>
        <w:t xml:space="preserve"> de forma parcial ou, ainda, sub-rogar este Contrato;</w:t>
      </w:r>
    </w:p>
    <w:p w14:paraId="69AAEFBE" w14:textId="1122B42E" w:rsidR="00F137D7" w:rsidRDefault="00F137D7">
      <w:r>
        <w:t>9.6. Este contrato é regido pela Lei nº. 14.133/21, a fim de dirimir alguma dúvida em casos omissos.</w:t>
      </w:r>
    </w:p>
    <w:p w14:paraId="7FFDC7BA" w14:textId="77777777" w:rsidR="00F137D7" w:rsidRDefault="00F137D7"/>
    <w:p w14:paraId="1EA5BE27" w14:textId="577CB0F6" w:rsidR="00F137D7" w:rsidRPr="00F137D7" w:rsidRDefault="00F137D7">
      <w:pPr>
        <w:rPr>
          <w:b/>
        </w:rPr>
      </w:pPr>
      <w:r w:rsidRPr="00F137D7">
        <w:rPr>
          <w:b/>
        </w:rPr>
        <w:t>CLÁUSULA DÉCIMA - COBRANÇA JUDICIAL</w:t>
      </w:r>
    </w:p>
    <w:p w14:paraId="7B66FBE2" w14:textId="1830AE91" w:rsidR="00F137D7" w:rsidRDefault="00F137D7">
      <w:r>
        <w:t>10.1 - As importâncias devidas pela Contratada serão cobradas através de processo de execução, constituindo este Contrato título executivo extrajudicial, ressalvada a cobrança direta, mediante retenção ou compensação de créditos, sempre que possível.</w:t>
      </w:r>
    </w:p>
    <w:p w14:paraId="659DC28E" w14:textId="77777777" w:rsidR="00F137D7" w:rsidRDefault="00F137D7"/>
    <w:p w14:paraId="40455CB3" w14:textId="77777777" w:rsidR="00F137D7" w:rsidRPr="00F137D7" w:rsidRDefault="00F137D7">
      <w:pPr>
        <w:rPr>
          <w:b/>
        </w:rPr>
      </w:pPr>
      <w:r w:rsidRPr="00F137D7">
        <w:rPr>
          <w:b/>
        </w:rPr>
        <w:t>CLÁUSULA DÉCIMA PRIMEIRA- FORO</w:t>
      </w:r>
    </w:p>
    <w:p w14:paraId="2C444587" w14:textId="77777777" w:rsidR="00F137D7" w:rsidRDefault="00F137D7">
      <w:r>
        <w:t xml:space="preserve">11.2. As partes elegem o Foro da Comarca de Jaciara-MT, que prevalecerá sobre qualquer outro, por mais privilegiado que seja, para dirimir quaisquer dúvidas oriundas do presente Contrato. </w:t>
      </w:r>
    </w:p>
    <w:p w14:paraId="00E475BA" w14:textId="77777777" w:rsidR="00F137D7" w:rsidRDefault="00F137D7">
      <w:r>
        <w:t xml:space="preserve">E, por estarem assim justos e contratados, firmam o presente contrato em 03 (três) vias de igual teor e forma na presença de duas testemunhas, que subscrevem depois de lido e achado conforme. </w:t>
      </w:r>
    </w:p>
    <w:p w14:paraId="299DC82B" w14:textId="77777777" w:rsidR="00F137D7" w:rsidRDefault="00F137D7"/>
    <w:p w14:paraId="703D9EB8" w14:textId="5C480B90" w:rsidR="00F137D7" w:rsidRDefault="00F137D7">
      <w:r w:rsidRPr="00F137D7">
        <w:rPr>
          <w:b/>
        </w:rPr>
        <w:t xml:space="preserve">São Pedro da </w:t>
      </w:r>
      <w:proofErr w:type="spellStart"/>
      <w:r w:rsidRPr="00F137D7">
        <w:rPr>
          <w:b/>
        </w:rPr>
        <w:t>Cipa</w:t>
      </w:r>
      <w:proofErr w:type="spellEnd"/>
      <w:r w:rsidRPr="00F137D7">
        <w:rPr>
          <w:b/>
        </w:rPr>
        <w:t>/MT</w:t>
      </w:r>
      <w:r>
        <w:t xml:space="preserve">, XX </w:t>
      </w:r>
      <w:proofErr w:type="spellStart"/>
      <w:r>
        <w:t>de.XXXX</w:t>
      </w:r>
      <w:proofErr w:type="spellEnd"/>
      <w:r>
        <w:t xml:space="preserve"> de 2025.</w:t>
      </w:r>
    </w:p>
    <w:p w14:paraId="0E7C63C9" w14:textId="77777777" w:rsidR="00F137D7" w:rsidRDefault="00F137D7"/>
    <w:p w14:paraId="550CDA81" w14:textId="77777777" w:rsidR="00F137D7" w:rsidRDefault="00F137D7"/>
    <w:p w14:paraId="69276173" w14:textId="77777777" w:rsidR="00F137D7" w:rsidRDefault="00F137D7"/>
    <w:p w14:paraId="26D269C5" w14:textId="5915BB16" w:rsidR="00F137D7" w:rsidRDefault="00F137D7">
      <w:r>
        <w:t xml:space="preserve">                   ____________________________________________________</w:t>
      </w:r>
    </w:p>
    <w:p w14:paraId="52F0886D" w14:textId="77777777" w:rsidR="00F137D7" w:rsidRDefault="00F137D7"/>
    <w:p w14:paraId="195DAB16" w14:textId="77777777" w:rsidR="00F137D7" w:rsidRDefault="00F137D7" w:rsidP="00F137D7">
      <w:pPr>
        <w:jc w:val="center"/>
      </w:pPr>
      <w:r>
        <w:t>PREFEITURA MUNICIPAL DE SÃO PEDRO DA CIPA</w:t>
      </w:r>
    </w:p>
    <w:p w14:paraId="7A782663" w14:textId="4AB14A4E" w:rsidR="00F137D7" w:rsidRDefault="00F137D7" w:rsidP="00F137D7">
      <w:pPr>
        <w:jc w:val="center"/>
      </w:pPr>
      <w:r>
        <w:t>CONTRATANTE</w:t>
      </w:r>
    </w:p>
    <w:p w14:paraId="31B730C8" w14:textId="77777777" w:rsidR="00F137D7" w:rsidRDefault="00F137D7" w:rsidP="00F137D7">
      <w:pPr>
        <w:jc w:val="center"/>
      </w:pPr>
    </w:p>
    <w:p w14:paraId="5BD730D0" w14:textId="77777777" w:rsidR="00F137D7" w:rsidRDefault="00F137D7" w:rsidP="00F137D7">
      <w:pPr>
        <w:jc w:val="center"/>
      </w:pPr>
    </w:p>
    <w:p w14:paraId="69787254" w14:textId="77777777" w:rsidR="00F137D7" w:rsidRDefault="00F137D7" w:rsidP="00F137D7">
      <w:pPr>
        <w:jc w:val="center"/>
      </w:pPr>
    </w:p>
    <w:p w14:paraId="4CC6E764" w14:textId="410DEEC5" w:rsidR="00F137D7" w:rsidRDefault="00F137D7" w:rsidP="00F137D7">
      <w:pPr>
        <w:jc w:val="center"/>
      </w:pPr>
      <w:r>
        <w:t>___________________________________________________</w:t>
      </w:r>
    </w:p>
    <w:p w14:paraId="4E8DC538" w14:textId="7AB5FED6" w:rsidR="00F137D7" w:rsidRDefault="00F137D7" w:rsidP="00F137D7">
      <w:pPr>
        <w:jc w:val="center"/>
      </w:pPr>
      <w:r>
        <w:t>XXXXXXXXXXX</w:t>
      </w:r>
    </w:p>
    <w:p w14:paraId="32FE5F10" w14:textId="1458135E" w:rsidR="00F137D7" w:rsidRDefault="00F137D7" w:rsidP="00F137D7">
      <w:pPr>
        <w:jc w:val="center"/>
      </w:pPr>
      <w:r>
        <w:t>XXXXXX</w:t>
      </w:r>
    </w:p>
    <w:p w14:paraId="11EBBE6A" w14:textId="52A162CB" w:rsidR="00F137D7" w:rsidRDefault="00F137D7" w:rsidP="00F137D7">
      <w:pPr>
        <w:jc w:val="center"/>
      </w:pPr>
      <w:r>
        <w:t>CONTRATADO</w:t>
      </w:r>
    </w:p>
    <w:p w14:paraId="7130811B" w14:textId="77777777" w:rsidR="00F137D7" w:rsidRDefault="00F137D7" w:rsidP="00F137D7">
      <w:pPr>
        <w:jc w:val="center"/>
      </w:pPr>
    </w:p>
    <w:p w14:paraId="0A83DB22" w14:textId="77777777" w:rsidR="00F137D7" w:rsidRDefault="00F137D7">
      <w:r>
        <w:t xml:space="preserve">TESTEMUNHAS: </w:t>
      </w:r>
    </w:p>
    <w:p w14:paraId="71C4B741" w14:textId="68D7E96F" w:rsidR="00F137D7" w:rsidRDefault="00F137D7">
      <w:r>
        <w:t>Nome: ____________________                            Nome:____________________</w:t>
      </w:r>
    </w:p>
    <w:p w14:paraId="3A86B2B7" w14:textId="0B713B29" w:rsidR="00F137D7" w:rsidRDefault="00F137D7">
      <w:r>
        <w:t>CPF:                                                                        CPF:</w:t>
      </w:r>
    </w:p>
    <w:p w14:paraId="11F73850" w14:textId="77777777" w:rsidR="00F137D7" w:rsidRDefault="00F137D7"/>
    <w:p w14:paraId="63929D11" w14:textId="77777777" w:rsidR="003D3BA0" w:rsidRDefault="003D3BA0"/>
    <w:p w14:paraId="0AA07B4E" w14:textId="77777777" w:rsidR="003D3BA0" w:rsidRDefault="003D3BA0"/>
    <w:p w14:paraId="49A728EA" w14:textId="77777777" w:rsidR="003D3BA0" w:rsidRDefault="003D3BA0"/>
    <w:p w14:paraId="2CD98116" w14:textId="77777777" w:rsidR="003D3BA0" w:rsidRDefault="003D3BA0"/>
    <w:p w14:paraId="2F39E7EF" w14:textId="77777777" w:rsidR="003D3BA0" w:rsidRDefault="003D3BA0"/>
    <w:p w14:paraId="5B83857A" w14:textId="77777777" w:rsidR="003D3BA0" w:rsidRDefault="003D3BA0"/>
    <w:p w14:paraId="5FA4885D" w14:textId="77777777" w:rsidR="003D3BA0" w:rsidRDefault="003D3BA0"/>
    <w:p w14:paraId="461038F8" w14:textId="77777777" w:rsidR="003D3BA0" w:rsidRDefault="003D3BA0"/>
    <w:p w14:paraId="77664C1F" w14:textId="77777777" w:rsidR="003D3BA0" w:rsidRDefault="003D3BA0"/>
    <w:p w14:paraId="2A832CC9" w14:textId="77777777" w:rsidR="003D3BA0" w:rsidRDefault="003D3BA0"/>
    <w:p w14:paraId="0559E7AD" w14:textId="77777777" w:rsidR="003D3BA0" w:rsidRDefault="003D3BA0"/>
    <w:p w14:paraId="6519845A" w14:textId="77777777" w:rsidR="003D3BA0" w:rsidRDefault="003D3BA0"/>
    <w:p w14:paraId="4B35A95D" w14:textId="77777777" w:rsidR="003D3BA0" w:rsidRDefault="003D3BA0"/>
    <w:p w14:paraId="50BFD4F5" w14:textId="77777777" w:rsidR="009B0CAA" w:rsidRDefault="009B0CAA"/>
    <w:p w14:paraId="6A59918B" w14:textId="77777777" w:rsidR="009B0CAA" w:rsidRDefault="009B0CAA"/>
    <w:p w14:paraId="093179D6" w14:textId="77777777" w:rsidR="009B0CAA" w:rsidRDefault="009B0CAA"/>
    <w:p w14:paraId="4A1BAF47" w14:textId="77777777" w:rsidR="009B0CAA" w:rsidRDefault="009B0CAA"/>
    <w:p w14:paraId="23201AE6" w14:textId="77777777" w:rsidR="009B0CAA" w:rsidRDefault="009B0CAA"/>
    <w:p w14:paraId="21B4B6CF" w14:textId="77777777" w:rsidR="009B0CAA" w:rsidRDefault="009B0CAA"/>
    <w:p w14:paraId="2CD5E117" w14:textId="77777777" w:rsidR="009B0CAA" w:rsidRDefault="009B0CAA"/>
    <w:p w14:paraId="24290A8C" w14:textId="77777777" w:rsidR="009B0CAA" w:rsidRDefault="009B0CAA"/>
    <w:p w14:paraId="55865282" w14:textId="77777777" w:rsidR="009B0CAA" w:rsidRDefault="009B0CAA"/>
    <w:p w14:paraId="1D18212B" w14:textId="77777777" w:rsidR="009B0CAA" w:rsidRDefault="009B0CAA"/>
    <w:p w14:paraId="41BD1D3A" w14:textId="77777777" w:rsidR="009B0CAA" w:rsidRDefault="009B0CAA"/>
    <w:p w14:paraId="64AF3524" w14:textId="77777777" w:rsidR="003D3BA0" w:rsidRDefault="003D3BA0"/>
    <w:p w14:paraId="3096968C" w14:textId="77777777" w:rsidR="003D3BA0" w:rsidRDefault="003D3BA0"/>
    <w:p w14:paraId="32C8C5D9" w14:textId="77777777" w:rsidR="002836F4" w:rsidRDefault="002836F4"/>
    <w:p w14:paraId="5B5AF524" w14:textId="77777777" w:rsidR="002836F4" w:rsidRDefault="002836F4"/>
    <w:p w14:paraId="4B7B41B7" w14:textId="77777777" w:rsidR="002836F4" w:rsidRDefault="002836F4"/>
    <w:p w14:paraId="5294E8F0" w14:textId="77777777" w:rsidR="002836F4" w:rsidRDefault="002836F4"/>
    <w:p w14:paraId="35B928C3" w14:textId="77777777" w:rsidR="002836F4" w:rsidRDefault="002836F4"/>
    <w:p w14:paraId="1B5D980F" w14:textId="77777777" w:rsidR="002836F4" w:rsidRDefault="002836F4"/>
    <w:p w14:paraId="709F3B68" w14:textId="77777777" w:rsidR="002836F4" w:rsidRDefault="002836F4"/>
    <w:p w14:paraId="27B6FB52" w14:textId="77777777" w:rsidR="002836F4" w:rsidRDefault="002836F4"/>
    <w:p w14:paraId="31D43A0E" w14:textId="77777777" w:rsidR="002836F4" w:rsidRDefault="002836F4"/>
    <w:p w14:paraId="35C3E694" w14:textId="77777777" w:rsidR="002836F4" w:rsidRDefault="002836F4"/>
    <w:p w14:paraId="37719E26" w14:textId="77777777" w:rsidR="002836F4" w:rsidRDefault="002836F4"/>
    <w:p w14:paraId="1CCCDE3D" w14:textId="77777777" w:rsidR="002836F4" w:rsidRDefault="002836F4"/>
    <w:p w14:paraId="7A769A1B" w14:textId="77777777" w:rsidR="002836F4" w:rsidRDefault="002836F4"/>
    <w:p w14:paraId="3302F6BE" w14:textId="77777777" w:rsidR="002836F4" w:rsidRDefault="002836F4"/>
    <w:p w14:paraId="13C0B776" w14:textId="77777777" w:rsidR="002836F4" w:rsidRDefault="002836F4"/>
    <w:p w14:paraId="634AD493" w14:textId="77777777" w:rsidR="002836F4" w:rsidRDefault="002836F4"/>
    <w:p w14:paraId="48C9F9C6" w14:textId="77777777" w:rsidR="002836F4" w:rsidRDefault="002836F4"/>
    <w:p w14:paraId="36D5665E" w14:textId="77777777" w:rsidR="003D3BA0" w:rsidRDefault="003D3BA0"/>
    <w:p w14:paraId="52B7C7DB" w14:textId="5D3E8520" w:rsidR="00864486" w:rsidRPr="009B0CAA" w:rsidRDefault="00864486" w:rsidP="009B0CAA">
      <w:pPr>
        <w:rPr>
          <w:b/>
        </w:rPr>
      </w:pPr>
    </w:p>
    <w:p w14:paraId="7A6F294B" w14:textId="5EFEFD5E" w:rsidR="00864486" w:rsidRDefault="002836F4" w:rsidP="00864486">
      <w:pPr>
        <w:jc w:val="center"/>
        <w:rPr>
          <w:b/>
          <w:bCs/>
        </w:rPr>
      </w:pPr>
      <w:bookmarkStart w:id="0" w:name="_GoBack"/>
      <w:r>
        <w:rPr>
          <w:b/>
          <w:bCs/>
        </w:rPr>
        <w:t>DISPENSA DE LICITAÇÃO Nº 015</w:t>
      </w:r>
      <w:r w:rsidR="00864486">
        <w:rPr>
          <w:b/>
          <w:bCs/>
        </w:rPr>
        <w:t xml:space="preserve">/2025 – LEI Nº 14.133/2021 – DECRETO </w:t>
      </w:r>
    </w:p>
    <w:p w14:paraId="0EDC69F8" w14:textId="15900FB8" w:rsidR="00F137D7" w:rsidRDefault="00864486" w:rsidP="00864486">
      <w:pPr>
        <w:jc w:val="center"/>
        <w:rPr>
          <w:b/>
          <w:bCs/>
        </w:rPr>
      </w:pPr>
      <w:r>
        <w:rPr>
          <w:b/>
          <w:bCs/>
        </w:rPr>
        <w:t>MUNICIPAL Nº 416/2023</w:t>
      </w:r>
    </w:p>
    <w:p w14:paraId="6F7AF75E" w14:textId="77777777" w:rsidR="00864486" w:rsidRDefault="00864486" w:rsidP="00864486">
      <w:pPr>
        <w:jc w:val="center"/>
        <w:rPr>
          <w:b/>
          <w:bCs/>
        </w:rPr>
      </w:pPr>
    </w:p>
    <w:p w14:paraId="5B70D70B" w14:textId="1A4158DA" w:rsidR="00864486" w:rsidRDefault="00864486" w:rsidP="00864486">
      <w:pPr>
        <w:jc w:val="center"/>
        <w:rPr>
          <w:b/>
          <w:bCs/>
        </w:rPr>
      </w:pPr>
      <w:r>
        <w:rPr>
          <w:b/>
          <w:bCs/>
        </w:rPr>
        <w:t>AVISO DE DISPENSA DE LICITAÇÃO FUNDAMENTADO NO ART. Nº 75 DA LEI Nº 14.133/2021, REGULAMENTADO ATRAVÉS DO DECRETO MUNICIPAL Nº 416/2023</w:t>
      </w:r>
    </w:p>
    <w:p w14:paraId="57FA6C40" w14:textId="77777777" w:rsidR="00864486" w:rsidRDefault="00864486" w:rsidP="00864486">
      <w:pPr>
        <w:jc w:val="center"/>
        <w:rPr>
          <w:b/>
          <w:bCs/>
        </w:rPr>
      </w:pPr>
    </w:p>
    <w:p w14:paraId="448C6479" w14:textId="2F446D50" w:rsidR="00DE4F8B" w:rsidRPr="00491036" w:rsidRDefault="00864486" w:rsidP="00DE4F8B">
      <w:pPr>
        <w:tabs>
          <w:tab w:val="left" w:pos="3210"/>
        </w:tabs>
        <w:rPr>
          <w:b/>
          <w:bCs/>
        </w:rPr>
      </w:pPr>
      <w:r w:rsidRPr="00DE4F8B">
        <w:rPr>
          <w:bCs/>
        </w:rPr>
        <w:t xml:space="preserve">A Prefeitura Municipal de São Pedro da </w:t>
      </w:r>
      <w:proofErr w:type="spellStart"/>
      <w:r w:rsidRPr="00DE4F8B">
        <w:rPr>
          <w:bCs/>
        </w:rPr>
        <w:t>Cipa</w:t>
      </w:r>
      <w:proofErr w:type="spellEnd"/>
      <w:r w:rsidRPr="00DE4F8B">
        <w:rPr>
          <w:bCs/>
        </w:rPr>
        <w:t>-MT, em conformidade ao art. 75, da Lei</w:t>
      </w:r>
      <w:r w:rsidR="00DE4F8B" w:rsidRPr="00DE4F8B">
        <w:rPr>
          <w:bCs/>
        </w:rPr>
        <w:t xml:space="preserve"> Federal nº 14.133/2021 e regulamentada através do Decreto Municipal nº 416/2023, torna ao público interessado que a administração municipal e a Comissão Permanente de Licitação, realizará para</w:t>
      </w:r>
      <w:r w:rsidR="00491036">
        <w:rPr>
          <w:bCs/>
        </w:rPr>
        <w:t xml:space="preserve"> </w:t>
      </w:r>
      <w:r w:rsidR="00491036" w:rsidRPr="00080DF5">
        <w:rPr>
          <w:b/>
        </w:rPr>
        <w:t xml:space="preserve">“CONTRATAÇÃO DE EMPRESA PARA AQUISIÇÃO DE BRINDES DESTINADOS À DISTRIBUIÇÃO POR MEIO DE SORTEIO DURANTE O EVENTO COMEMORATIVO DO </w:t>
      </w:r>
      <w:r w:rsidR="00491036">
        <w:rPr>
          <w:rStyle w:val="Forte"/>
        </w:rPr>
        <w:t>DIA DAS MÃES, EM CONFORMIDADE A</w:t>
      </w:r>
      <w:r w:rsidR="00491036">
        <w:rPr>
          <w:rStyle w:val="Forte"/>
        </w:rPr>
        <w:t xml:space="preserve"> LEI MUNICIPAL Nº 537/2017</w:t>
      </w:r>
      <w:r w:rsidR="00491036" w:rsidRPr="00080DF5">
        <w:rPr>
          <w:rStyle w:val="Forte"/>
        </w:rPr>
        <w:t>”</w:t>
      </w:r>
      <w:r w:rsidR="00DE4F8B">
        <w:rPr>
          <w:b/>
        </w:rPr>
        <w:t xml:space="preserve">, </w:t>
      </w:r>
      <w:r w:rsidR="00DE4F8B" w:rsidRPr="00DE4F8B">
        <w:t>em atendimento a soli</w:t>
      </w:r>
      <w:r w:rsidR="009B0CAA">
        <w:t>citação através do Ofício Nº 0</w:t>
      </w:r>
      <w:r w:rsidR="00491036">
        <w:t>59</w:t>
      </w:r>
      <w:r w:rsidR="00DE4F8B" w:rsidRPr="00DE4F8B">
        <w:t xml:space="preserve">/2025 da Secretaria de </w:t>
      </w:r>
      <w:r w:rsidR="003D3BA0">
        <w:t>Assistência Social</w:t>
      </w:r>
      <w:r w:rsidR="00DE4F8B" w:rsidRPr="00DE4F8B">
        <w:t>, abrindo prazo para eventuais interessados apresentarem Proposta de Preços no prazo de 03 (três) dias úteis, a contar desta publicação, oportunidade em que a administração escolherá a mais vantajosa.</w:t>
      </w:r>
    </w:p>
    <w:p w14:paraId="74E7776D" w14:textId="77777777" w:rsidR="00DE4F8B" w:rsidRDefault="00DE4F8B" w:rsidP="00DE4F8B">
      <w:pPr>
        <w:tabs>
          <w:tab w:val="left" w:pos="3210"/>
        </w:tabs>
      </w:pPr>
    </w:p>
    <w:p w14:paraId="6EDD7839" w14:textId="09FBECEE" w:rsidR="00DE4F8B" w:rsidRPr="00DE4F8B" w:rsidRDefault="00DE4F8B" w:rsidP="00DE4F8B">
      <w:pPr>
        <w:tabs>
          <w:tab w:val="left" w:pos="3210"/>
        </w:tabs>
        <w:rPr>
          <w:b/>
        </w:rPr>
      </w:pPr>
      <w:r w:rsidRPr="00DE4F8B">
        <w:rPr>
          <w:b/>
        </w:rPr>
        <w:t xml:space="preserve">Limite para Apresentação da Proposta de Preços: </w:t>
      </w:r>
      <w:r w:rsidR="00491036">
        <w:rPr>
          <w:b/>
        </w:rPr>
        <w:t>07 de maio</w:t>
      </w:r>
      <w:r w:rsidRPr="00DE4F8B">
        <w:rPr>
          <w:b/>
        </w:rPr>
        <w:t xml:space="preserve"> de 2025 – ás 1</w:t>
      </w:r>
      <w:r w:rsidR="00491036">
        <w:rPr>
          <w:b/>
        </w:rPr>
        <w:t>5</w:t>
      </w:r>
      <w:r w:rsidRPr="00DE4F8B">
        <w:rPr>
          <w:b/>
        </w:rPr>
        <w:t>:00hs.</w:t>
      </w:r>
    </w:p>
    <w:p w14:paraId="3D17B0E9" w14:textId="3A915766" w:rsidR="00864486" w:rsidRDefault="00DE4F8B" w:rsidP="00DE4F8B">
      <w:pPr>
        <w:rPr>
          <w:bCs/>
        </w:rPr>
      </w:pPr>
      <w:r>
        <w:rPr>
          <w:bCs/>
        </w:rPr>
        <w:t xml:space="preserve">A proposta deverá ser protocolada ao Setor de Licitações e Contratos da Prefeitura Municipal de São Pedro da </w:t>
      </w:r>
      <w:proofErr w:type="spellStart"/>
      <w:r>
        <w:rPr>
          <w:bCs/>
        </w:rPr>
        <w:t>Cipa</w:t>
      </w:r>
      <w:proofErr w:type="spellEnd"/>
      <w:r>
        <w:rPr>
          <w:bCs/>
        </w:rPr>
        <w:t xml:space="preserve">, sito </w:t>
      </w:r>
      <w:proofErr w:type="spellStart"/>
      <w:r>
        <w:rPr>
          <w:bCs/>
        </w:rPr>
        <w:t>á</w:t>
      </w:r>
      <w:proofErr w:type="spellEnd"/>
      <w:r>
        <w:rPr>
          <w:bCs/>
        </w:rPr>
        <w:t xml:space="preserve"> Rua Rui Barbosa, nº 335 – Centro, São Pedro da </w:t>
      </w:r>
      <w:proofErr w:type="spellStart"/>
      <w:r>
        <w:rPr>
          <w:bCs/>
        </w:rPr>
        <w:t>Cipa</w:t>
      </w:r>
      <w:proofErr w:type="spellEnd"/>
      <w:r>
        <w:rPr>
          <w:bCs/>
        </w:rPr>
        <w:t xml:space="preserve"> (MT)</w:t>
      </w:r>
      <w:r w:rsidR="00C06746">
        <w:rPr>
          <w:bCs/>
        </w:rPr>
        <w:t xml:space="preserve"> – CEP: 78.835-000, no horário de 13:00 ás 18:00, em dias úteis, até a data limite.</w:t>
      </w:r>
    </w:p>
    <w:p w14:paraId="74D2C90E" w14:textId="77777777" w:rsidR="00C06746" w:rsidRDefault="00C06746" w:rsidP="00DE4F8B">
      <w:pPr>
        <w:rPr>
          <w:bCs/>
        </w:rPr>
      </w:pPr>
    </w:p>
    <w:p w14:paraId="55781898" w14:textId="3DA9DFE1" w:rsidR="00C06746" w:rsidRDefault="00C06746" w:rsidP="00DE4F8B">
      <w:pPr>
        <w:rPr>
          <w:bCs/>
        </w:rPr>
      </w:pPr>
      <w:r>
        <w:rPr>
          <w:bCs/>
        </w:rPr>
        <w:t xml:space="preserve">O Edital/ Termo de Referência  da Dispensa </w:t>
      </w:r>
      <w:r w:rsidR="00222F44">
        <w:rPr>
          <w:bCs/>
        </w:rPr>
        <w:t xml:space="preserve">estará disponível no Site Oficial da Prefeitura </w:t>
      </w:r>
      <w:hyperlink r:id="rId13" w:history="1">
        <w:r w:rsidR="00222F44" w:rsidRPr="0094702F">
          <w:rPr>
            <w:rStyle w:val="Hyperlink"/>
            <w:bCs/>
          </w:rPr>
          <w:t>https://www.saopedrodacipa.mt.gov.br/transparencia/licitacao-e-contrato/DISPENSA-LEI-14133-2021/</w:t>
        </w:r>
      </w:hyperlink>
      <w:r w:rsidR="00222F44">
        <w:rPr>
          <w:bCs/>
        </w:rPr>
        <w:t xml:space="preserve"> , ou através do e-mail </w:t>
      </w:r>
      <w:hyperlink r:id="rId14" w:history="1">
        <w:r w:rsidR="00222F44" w:rsidRPr="0094702F">
          <w:rPr>
            <w:rStyle w:val="Hyperlink"/>
            <w:bCs/>
          </w:rPr>
          <w:t>licitacao@saopedrodacipa.mt.gov.br</w:t>
        </w:r>
      </w:hyperlink>
      <w:r w:rsidR="00222F44">
        <w:rPr>
          <w:bCs/>
        </w:rPr>
        <w:t xml:space="preserve"> , e ainda, através presencialmente na sala CPL, sito </w:t>
      </w:r>
      <w:proofErr w:type="spellStart"/>
      <w:r w:rsidR="00222F44">
        <w:rPr>
          <w:bCs/>
        </w:rPr>
        <w:t>á</w:t>
      </w:r>
      <w:proofErr w:type="spellEnd"/>
      <w:r w:rsidR="00222F44">
        <w:rPr>
          <w:bCs/>
        </w:rPr>
        <w:t xml:space="preserve"> Rua Rui Barbosa, nº 335 – Centro, São Pedro da </w:t>
      </w:r>
      <w:proofErr w:type="spellStart"/>
      <w:r w:rsidR="00222F44">
        <w:rPr>
          <w:bCs/>
        </w:rPr>
        <w:t>Cipa</w:t>
      </w:r>
      <w:proofErr w:type="spellEnd"/>
      <w:r w:rsidR="00222F44">
        <w:rPr>
          <w:bCs/>
        </w:rPr>
        <w:t xml:space="preserve"> (MT) – CEP: 78.835-000, no horário de 13:00 ás 18:00, em dias úteis.</w:t>
      </w:r>
    </w:p>
    <w:p w14:paraId="38FE9D92" w14:textId="77777777" w:rsidR="00222F44" w:rsidRDefault="00222F44" w:rsidP="00DE4F8B">
      <w:pPr>
        <w:rPr>
          <w:bCs/>
        </w:rPr>
      </w:pPr>
    </w:p>
    <w:p w14:paraId="5A619D6B" w14:textId="77777777" w:rsidR="00222F44" w:rsidRDefault="00222F44" w:rsidP="00DE4F8B">
      <w:pPr>
        <w:rPr>
          <w:bCs/>
        </w:rPr>
      </w:pPr>
    </w:p>
    <w:p w14:paraId="1AEFB3EC" w14:textId="320DA70E" w:rsidR="00222F44" w:rsidRDefault="00222F44" w:rsidP="00222F44">
      <w:pPr>
        <w:jc w:val="right"/>
        <w:rPr>
          <w:bCs/>
        </w:rPr>
      </w:pPr>
      <w:r>
        <w:rPr>
          <w:bCs/>
        </w:rPr>
        <w:t xml:space="preserve">São Pedro da </w:t>
      </w:r>
      <w:proofErr w:type="spellStart"/>
      <w:r>
        <w:rPr>
          <w:bCs/>
        </w:rPr>
        <w:t>Cipa</w:t>
      </w:r>
      <w:proofErr w:type="spellEnd"/>
      <w:r>
        <w:rPr>
          <w:bCs/>
        </w:rPr>
        <w:t xml:space="preserve"> (MT), </w:t>
      </w:r>
      <w:r w:rsidR="00491036">
        <w:rPr>
          <w:bCs/>
        </w:rPr>
        <w:t>30</w:t>
      </w:r>
      <w:r w:rsidR="007476CA">
        <w:rPr>
          <w:bCs/>
        </w:rPr>
        <w:t xml:space="preserve"> de abril</w:t>
      </w:r>
      <w:r>
        <w:rPr>
          <w:bCs/>
        </w:rPr>
        <w:t xml:space="preserve"> de 2025.</w:t>
      </w:r>
    </w:p>
    <w:p w14:paraId="3F7A8B20" w14:textId="77777777" w:rsidR="00222F44" w:rsidRDefault="00222F44" w:rsidP="00222F44">
      <w:pPr>
        <w:jc w:val="right"/>
        <w:rPr>
          <w:bCs/>
        </w:rPr>
      </w:pPr>
    </w:p>
    <w:p w14:paraId="5B382AD5" w14:textId="77777777" w:rsidR="00222F44" w:rsidRDefault="00222F44" w:rsidP="00222F44">
      <w:pPr>
        <w:jc w:val="right"/>
        <w:rPr>
          <w:bCs/>
        </w:rPr>
      </w:pPr>
    </w:p>
    <w:p w14:paraId="14D00FEA" w14:textId="77777777" w:rsidR="00222F44" w:rsidRDefault="00222F44" w:rsidP="00222F44">
      <w:pPr>
        <w:jc w:val="right"/>
        <w:rPr>
          <w:bCs/>
        </w:rPr>
      </w:pPr>
    </w:p>
    <w:p w14:paraId="0CFF3204" w14:textId="77777777" w:rsidR="00222F44" w:rsidRDefault="00222F44" w:rsidP="00222F44">
      <w:pPr>
        <w:jc w:val="right"/>
        <w:rPr>
          <w:bCs/>
        </w:rPr>
      </w:pPr>
    </w:p>
    <w:p w14:paraId="6DE109FB" w14:textId="77777777" w:rsidR="00222F44" w:rsidRDefault="00222F44" w:rsidP="00222F44">
      <w:pPr>
        <w:jc w:val="right"/>
        <w:rPr>
          <w:bCs/>
        </w:rPr>
      </w:pPr>
    </w:p>
    <w:p w14:paraId="352E8B29" w14:textId="3E8C1625" w:rsidR="00222F44" w:rsidRDefault="00222F44" w:rsidP="00222F44">
      <w:pPr>
        <w:jc w:val="center"/>
        <w:rPr>
          <w:b/>
          <w:bCs/>
        </w:rPr>
      </w:pPr>
      <w:r w:rsidRPr="00222F44">
        <w:rPr>
          <w:b/>
          <w:bCs/>
        </w:rPr>
        <w:t>MARCOS VINÍCIOS DE JESUS ABRAHÃO</w:t>
      </w:r>
    </w:p>
    <w:p w14:paraId="1F3A5DD0" w14:textId="2806F3DC" w:rsidR="00222F44" w:rsidRPr="00222F44" w:rsidRDefault="00222F44" w:rsidP="00222F44">
      <w:pPr>
        <w:jc w:val="center"/>
        <w:rPr>
          <w:b/>
          <w:bCs/>
        </w:rPr>
      </w:pPr>
      <w:r>
        <w:rPr>
          <w:b/>
          <w:bCs/>
        </w:rPr>
        <w:t>Agente de Contratação</w:t>
      </w:r>
    </w:p>
    <w:bookmarkEnd w:id="0"/>
    <w:p w14:paraId="3147B95C" w14:textId="77777777" w:rsidR="009524D3" w:rsidRDefault="009524D3">
      <w:pPr>
        <w:rPr>
          <w:b/>
          <w:bCs/>
        </w:rPr>
      </w:pPr>
    </w:p>
    <w:p w14:paraId="2DC61876" w14:textId="77777777" w:rsidR="00222F44" w:rsidRDefault="00222F44">
      <w:pPr>
        <w:rPr>
          <w:b/>
          <w:bCs/>
        </w:rPr>
      </w:pPr>
    </w:p>
    <w:p w14:paraId="23A54308" w14:textId="77777777" w:rsidR="00222F44" w:rsidRDefault="00222F44">
      <w:pPr>
        <w:rPr>
          <w:b/>
          <w:bCs/>
        </w:rPr>
      </w:pPr>
    </w:p>
    <w:p w14:paraId="50CE9C20" w14:textId="77777777" w:rsidR="00491036" w:rsidRDefault="00491036">
      <w:pPr>
        <w:rPr>
          <w:b/>
          <w:bCs/>
        </w:rPr>
      </w:pPr>
    </w:p>
    <w:p w14:paraId="16094D6B" w14:textId="77777777" w:rsidR="00222F44" w:rsidRDefault="00222F44">
      <w:pPr>
        <w:rPr>
          <w:b/>
          <w:bCs/>
        </w:rPr>
      </w:pPr>
    </w:p>
    <w:p w14:paraId="3C788829" w14:textId="77777777" w:rsidR="001710DC" w:rsidRDefault="001710DC">
      <w:pPr>
        <w:rPr>
          <w:b/>
          <w:bCs/>
        </w:rPr>
      </w:pPr>
    </w:p>
    <w:p w14:paraId="2C2520E0" w14:textId="231BA36E" w:rsidR="00465341" w:rsidRPr="00F4356A" w:rsidRDefault="00465341" w:rsidP="00465341">
      <w:pPr>
        <w:spacing w:line="360" w:lineRule="auto"/>
        <w:jc w:val="center"/>
        <w:rPr>
          <w:b/>
          <w:bCs/>
        </w:rPr>
      </w:pPr>
      <w:r w:rsidRPr="00F4356A">
        <w:rPr>
          <w:b/>
          <w:bCs/>
        </w:rPr>
        <w:t>AUTORIZAÇÃO</w:t>
      </w:r>
    </w:p>
    <w:p w14:paraId="276B0E83" w14:textId="77777777" w:rsidR="00465341" w:rsidRPr="00F4356A" w:rsidRDefault="00465341" w:rsidP="00465341">
      <w:pPr>
        <w:spacing w:line="360" w:lineRule="auto"/>
        <w:jc w:val="center"/>
        <w:rPr>
          <w:b/>
          <w:bCs/>
        </w:rPr>
      </w:pPr>
    </w:p>
    <w:p w14:paraId="511888F6" w14:textId="77777777" w:rsidR="00465341" w:rsidRPr="006A009E" w:rsidRDefault="00465341" w:rsidP="00465341">
      <w:r w:rsidRPr="006A009E">
        <w:t xml:space="preserve">O Prefeito Municipal de São Pedro da </w:t>
      </w:r>
      <w:proofErr w:type="spellStart"/>
      <w:r w:rsidRPr="006A009E">
        <w:t>Cipa</w:t>
      </w:r>
      <w:proofErr w:type="spellEnd"/>
      <w:r w:rsidRPr="006A009E">
        <w:t>, Estado de Mato Grosso, Sr. EDUARDO JOSÉ DA SILVA ABREU, no uso de suas atribuições, e</w:t>
      </w:r>
    </w:p>
    <w:p w14:paraId="354B293F" w14:textId="77777777" w:rsidR="00465341" w:rsidRPr="006A009E" w:rsidRDefault="00465341" w:rsidP="00465341"/>
    <w:p w14:paraId="7FA73ACD" w14:textId="10066C44" w:rsidR="00465341" w:rsidRPr="00914262" w:rsidRDefault="00465341" w:rsidP="00914262">
      <w:pPr>
        <w:tabs>
          <w:tab w:val="left" w:pos="3210"/>
        </w:tabs>
        <w:rPr>
          <w:b/>
        </w:rPr>
      </w:pPr>
      <w:r w:rsidRPr="006A009E">
        <w:t xml:space="preserve">             CONSIDERANDO a solicitação encaminhada ao Setor de Licitações e Contratos, através da solicitação</w:t>
      </w:r>
      <w:r w:rsidR="001F3EE7">
        <w:t xml:space="preserve"> </w:t>
      </w:r>
      <w:r w:rsidRPr="006A009E">
        <w:t xml:space="preserve">datado de </w:t>
      </w:r>
      <w:r w:rsidR="007476CA">
        <w:t>15 de janeiro</w:t>
      </w:r>
      <w:r w:rsidR="005B2B6F">
        <w:t xml:space="preserve"> 2025</w:t>
      </w:r>
      <w:r w:rsidR="001F3EE7">
        <w:t xml:space="preserve">, </w:t>
      </w:r>
      <w:r w:rsidR="005B2B6F">
        <w:t xml:space="preserve">da Secretaria Municipal de </w:t>
      </w:r>
      <w:r w:rsidR="00914262">
        <w:t>Assistência Social</w:t>
      </w:r>
      <w:r w:rsidRPr="006A009E">
        <w:t>,</w:t>
      </w:r>
      <w:r>
        <w:t xml:space="preserve"> devidamente protocolizado sob o nº </w:t>
      </w:r>
      <w:r w:rsidR="003E3E41">
        <w:t>000</w:t>
      </w:r>
      <w:r w:rsidR="007476CA">
        <w:t>001</w:t>
      </w:r>
      <w:r w:rsidR="005B2B6F">
        <w:t xml:space="preserve">/2025 </w:t>
      </w:r>
      <w:r>
        <w:t xml:space="preserve">em </w:t>
      </w:r>
      <w:r w:rsidR="007476CA">
        <w:t>21/01/2025</w:t>
      </w:r>
      <w:r>
        <w:t xml:space="preserve"> e</w:t>
      </w:r>
      <w:r w:rsidRPr="006A009E">
        <w:t xml:space="preserve"> documentos em anexos, em que solicita</w:t>
      </w:r>
      <w:r w:rsidR="007476CA">
        <w:t xml:space="preserve"> </w:t>
      </w:r>
      <w:r w:rsidR="007476CA" w:rsidRPr="009B11ED">
        <w:rPr>
          <w:b/>
        </w:rPr>
        <w:t xml:space="preserve">“Contratação </w:t>
      </w:r>
      <w:r w:rsidR="007476CA">
        <w:rPr>
          <w:b/>
        </w:rPr>
        <w:t>de</w:t>
      </w:r>
      <w:r w:rsidR="007476CA" w:rsidRPr="009B11ED">
        <w:rPr>
          <w:b/>
        </w:rPr>
        <w:t xml:space="preserve"> </w:t>
      </w:r>
      <w:r w:rsidR="007476CA">
        <w:rPr>
          <w:b/>
        </w:rPr>
        <w:t xml:space="preserve">Banda Musical para animação dos encontros semanais dos idosos atendidos pelo Serviço de Fortalecimento de </w:t>
      </w:r>
      <w:proofErr w:type="spellStart"/>
      <w:r w:rsidR="007476CA">
        <w:rPr>
          <w:b/>
        </w:rPr>
        <w:t>Vinculos</w:t>
      </w:r>
      <w:proofErr w:type="spellEnd"/>
      <w:r w:rsidR="007476CA">
        <w:rPr>
          <w:b/>
        </w:rPr>
        <w:t xml:space="preserve">, pela Assistência Social do Município de São Pedro da </w:t>
      </w:r>
      <w:proofErr w:type="spellStart"/>
      <w:r w:rsidR="007476CA">
        <w:rPr>
          <w:b/>
        </w:rPr>
        <w:t>Cipa</w:t>
      </w:r>
      <w:proofErr w:type="spellEnd"/>
      <w:r w:rsidR="007476CA">
        <w:rPr>
          <w:b/>
        </w:rPr>
        <w:t>-MT</w:t>
      </w:r>
      <w:r w:rsidR="007476CA" w:rsidRPr="009B11ED">
        <w:rPr>
          <w:b/>
        </w:rPr>
        <w:t>”</w:t>
      </w:r>
      <w:r w:rsidR="005F0509">
        <w:rPr>
          <w:b/>
          <w:bCs/>
          <w:color w:val="1D1D1D"/>
          <w:w w:val="95"/>
        </w:rPr>
        <w:t xml:space="preserve">, </w:t>
      </w:r>
      <w:r w:rsidRPr="00E61FE2">
        <w:t>visto a empresa</w:t>
      </w:r>
      <w:r w:rsidRPr="00DD34B8">
        <w:rPr>
          <w:b/>
        </w:rPr>
        <w:t xml:space="preserve"> </w:t>
      </w:r>
      <w:r w:rsidR="007476CA">
        <w:rPr>
          <w:b/>
        </w:rPr>
        <w:t>ROSINETE RAMALHO DA SILVA 00667518100</w:t>
      </w:r>
      <w:r w:rsidR="00914262">
        <w:rPr>
          <w:b/>
        </w:rPr>
        <w:t xml:space="preserve"> </w:t>
      </w:r>
      <w:r w:rsidR="005F0509">
        <w:rPr>
          <w:b/>
        </w:rPr>
        <w:t xml:space="preserve">– CNPJ: </w:t>
      </w:r>
      <w:r w:rsidR="007476CA">
        <w:rPr>
          <w:b/>
        </w:rPr>
        <w:t>47.015.712/0001-48</w:t>
      </w:r>
      <w:r w:rsidRPr="00DD34B8">
        <w:rPr>
          <w:b/>
        </w:rPr>
        <w:t xml:space="preserve">, </w:t>
      </w:r>
      <w:r w:rsidRPr="00E61FE2">
        <w:t>sendo</w:t>
      </w:r>
      <w:r w:rsidRPr="00DD34B8">
        <w:rPr>
          <w:b/>
        </w:rPr>
        <w:t xml:space="preserve"> </w:t>
      </w:r>
      <w:r w:rsidR="007476CA">
        <w:rPr>
          <w:b/>
        </w:rPr>
        <w:t>12</w:t>
      </w:r>
      <w:r w:rsidRPr="00DD34B8">
        <w:rPr>
          <w:b/>
        </w:rPr>
        <w:t xml:space="preserve"> (</w:t>
      </w:r>
      <w:r w:rsidR="007476CA">
        <w:rPr>
          <w:b/>
        </w:rPr>
        <w:t>doze) mese</w:t>
      </w:r>
      <w:r w:rsidR="001F3EE7" w:rsidRPr="00DD34B8">
        <w:rPr>
          <w:b/>
        </w:rPr>
        <w:t>s.</w:t>
      </w:r>
      <w:r w:rsidR="00616928" w:rsidRPr="00DD34B8">
        <w:rPr>
          <w:b/>
        </w:rPr>
        <w:t xml:space="preserve"> </w:t>
      </w:r>
      <w:r w:rsidR="00616928" w:rsidRPr="00E61FE2">
        <w:t>Totalizando ao</w:t>
      </w:r>
      <w:r w:rsidRPr="00E61FE2">
        <w:t xml:space="preserve"> </w:t>
      </w:r>
      <w:r w:rsidR="00616928" w:rsidRPr="00E61FE2">
        <w:t xml:space="preserve">valor </w:t>
      </w:r>
      <w:r w:rsidRPr="00E61FE2">
        <w:t>global de</w:t>
      </w:r>
      <w:r w:rsidRPr="00DD34B8">
        <w:rPr>
          <w:b/>
        </w:rPr>
        <w:t xml:space="preserve"> R$ </w:t>
      </w:r>
      <w:r w:rsidR="007476CA">
        <w:rPr>
          <w:b/>
        </w:rPr>
        <w:t>33.600,00 (Trinta e Três Mil e Seiscentos Reais</w:t>
      </w:r>
      <w:r w:rsidR="00914262">
        <w:rPr>
          <w:b/>
        </w:rPr>
        <w:t xml:space="preserve">). </w:t>
      </w:r>
      <w:r w:rsidRPr="00F4356A">
        <w:t>CONSIDE</w:t>
      </w:r>
      <w:r w:rsidR="00616928">
        <w:t>R</w:t>
      </w:r>
      <w:r w:rsidRPr="00F4356A">
        <w:t>ADO a conveniência e as condições de contratação</w:t>
      </w:r>
      <w:r w:rsidR="002419AE">
        <w:t>.</w:t>
      </w:r>
    </w:p>
    <w:p w14:paraId="4D87D76A" w14:textId="77777777" w:rsidR="00465341" w:rsidRPr="00F4356A" w:rsidRDefault="00465341" w:rsidP="00465341">
      <w:pPr>
        <w:tabs>
          <w:tab w:val="left" w:pos="4675"/>
          <w:tab w:val="left" w:pos="5954"/>
        </w:tabs>
        <w:jc w:val="both"/>
      </w:pPr>
    </w:p>
    <w:p w14:paraId="5E5ABA32" w14:textId="7A28E1C1" w:rsidR="00C32A62" w:rsidRPr="005301D8" w:rsidRDefault="005301D8" w:rsidP="005301D8">
      <w:pPr>
        <w:jc w:val="both"/>
        <w:rPr>
          <w:b/>
        </w:rPr>
      </w:pPr>
      <w:r>
        <w:t xml:space="preserve">           </w:t>
      </w:r>
      <w:r w:rsidR="00465341" w:rsidRPr="00F4356A">
        <w:t>1-AUTORIZA a</w:t>
      </w:r>
      <w:r w:rsidR="005F0509">
        <w:rPr>
          <w:b/>
          <w:bCs/>
          <w:color w:val="1D1D1D"/>
          <w:w w:val="95"/>
        </w:rPr>
        <w:t xml:space="preserve"> </w:t>
      </w:r>
      <w:r w:rsidR="007476CA" w:rsidRPr="009B11ED">
        <w:rPr>
          <w:b/>
        </w:rPr>
        <w:t xml:space="preserve">“Contratação </w:t>
      </w:r>
      <w:r w:rsidR="007476CA">
        <w:rPr>
          <w:b/>
        </w:rPr>
        <w:t>de</w:t>
      </w:r>
      <w:r w:rsidR="007476CA" w:rsidRPr="009B11ED">
        <w:rPr>
          <w:b/>
        </w:rPr>
        <w:t xml:space="preserve"> </w:t>
      </w:r>
      <w:r w:rsidR="007476CA">
        <w:rPr>
          <w:b/>
        </w:rPr>
        <w:t xml:space="preserve">Banda Musical para animação dos encontros semanais dos idosos atendidos pelo Serviço de Fortalecimento de </w:t>
      </w:r>
      <w:proofErr w:type="spellStart"/>
      <w:r w:rsidR="007476CA">
        <w:rPr>
          <w:b/>
        </w:rPr>
        <w:t>Vinculos</w:t>
      </w:r>
      <w:proofErr w:type="spellEnd"/>
      <w:r w:rsidR="007476CA">
        <w:rPr>
          <w:b/>
        </w:rPr>
        <w:t xml:space="preserve">, pela Assistência Social do Município de São Pedro da </w:t>
      </w:r>
      <w:proofErr w:type="spellStart"/>
      <w:r w:rsidR="007476CA">
        <w:rPr>
          <w:b/>
        </w:rPr>
        <w:t>Cipa</w:t>
      </w:r>
      <w:proofErr w:type="spellEnd"/>
      <w:r w:rsidR="007476CA">
        <w:rPr>
          <w:b/>
        </w:rPr>
        <w:t>-MT</w:t>
      </w:r>
      <w:r w:rsidR="007476CA" w:rsidRPr="009B11ED">
        <w:rPr>
          <w:b/>
        </w:rPr>
        <w:t>”</w:t>
      </w:r>
      <w:r w:rsidR="007476CA">
        <w:rPr>
          <w:b/>
          <w:bCs/>
          <w:color w:val="1D1D1D"/>
          <w:w w:val="95"/>
        </w:rPr>
        <w:t xml:space="preserve">, </w:t>
      </w:r>
      <w:r w:rsidR="007476CA" w:rsidRPr="00E61FE2">
        <w:t>visto a empresa</w:t>
      </w:r>
      <w:r w:rsidR="007476CA" w:rsidRPr="00DD34B8">
        <w:rPr>
          <w:b/>
        </w:rPr>
        <w:t xml:space="preserve"> </w:t>
      </w:r>
      <w:r w:rsidR="007476CA">
        <w:rPr>
          <w:b/>
        </w:rPr>
        <w:t>ROSINETE RAMALHO DA SILVA 00667518100 – CNPJ: 47.015.712/0001-48</w:t>
      </w:r>
      <w:r w:rsidR="007476CA" w:rsidRPr="00DD34B8">
        <w:rPr>
          <w:b/>
        </w:rPr>
        <w:t xml:space="preserve">, </w:t>
      </w:r>
      <w:r w:rsidR="007476CA" w:rsidRPr="00E61FE2">
        <w:t>sendo</w:t>
      </w:r>
      <w:r w:rsidR="007476CA" w:rsidRPr="00DD34B8">
        <w:rPr>
          <w:b/>
        </w:rPr>
        <w:t xml:space="preserve"> </w:t>
      </w:r>
      <w:r w:rsidR="007476CA">
        <w:rPr>
          <w:b/>
        </w:rPr>
        <w:t>12</w:t>
      </w:r>
      <w:r w:rsidR="007476CA" w:rsidRPr="00DD34B8">
        <w:rPr>
          <w:b/>
        </w:rPr>
        <w:t xml:space="preserve"> (</w:t>
      </w:r>
      <w:r w:rsidR="007476CA">
        <w:rPr>
          <w:b/>
        </w:rPr>
        <w:t>doze) mese</w:t>
      </w:r>
      <w:r w:rsidR="007476CA" w:rsidRPr="00DD34B8">
        <w:rPr>
          <w:b/>
        </w:rPr>
        <w:t xml:space="preserve">s. </w:t>
      </w:r>
      <w:r w:rsidR="007476CA" w:rsidRPr="00E61FE2">
        <w:t>Totalizando ao valor global de</w:t>
      </w:r>
      <w:r w:rsidR="007476CA" w:rsidRPr="00DD34B8">
        <w:rPr>
          <w:b/>
        </w:rPr>
        <w:t xml:space="preserve"> R$ </w:t>
      </w:r>
      <w:r w:rsidR="007476CA">
        <w:rPr>
          <w:b/>
        </w:rPr>
        <w:t xml:space="preserve">33.600,00 (Trinta e Três Mil e Seiscentos Reais). </w:t>
      </w:r>
      <w:r w:rsidR="00873FBE">
        <w:rPr>
          <w:b/>
        </w:rPr>
        <w:t xml:space="preserve"> </w:t>
      </w:r>
      <w:r w:rsidR="002419AE" w:rsidRPr="00F4356A">
        <w:t>CONSIDE</w:t>
      </w:r>
      <w:r w:rsidR="002419AE">
        <w:t>R</w:t>
      </w:r>
      <w:r w:rsidR="002419AE" w:rsidRPr="00F4356A">
        <w:t>ADO a conveniência e as condições de contratação</w:t>
      </w:r>
      <w:r w:rsidR="002419AE">
        <w:t>.</w:t>
      </w:r>
    </w:p>
    <w:p w14:paraId="30525FF3" w14:textId="59A6038D" w:rsidR="00616928" w:rsidRPr="00A418A0" w:rsidRDefault="00616928" w:rsidP="00616928">
      <w:pPr>
        <w:ind w:left="708"/>
        <w:jc w:val="both"/>
        <w:rPr>
          <w:b/>
        </w:rPr>
      </w:pPr>
    </w:p>
    <w:p w14:paraId="37B60557" w14:textId="77777777" w:rsidR="00465341" w:rsidRPr="00F4356A" w:rsidRDefault="00465341" w:rsidP="00465341">
      <w:pPr>
        <w:spacing w:line="360" w:lineRule="auto"/>
        <w:jc w:val="both"/>
      </w:pPr>
      <w:r w:rsidRPr="00F4356A">
        <w:tab/>
        <w:t>2-ENCAMINHE-SE ao Setor de Licitações para as demais providências cabíveis à espécie.</w:t>
      </w:r>
    </w:p>
    <w:p w14:paraId="5CF7B5DE" w14:textId="77777777" w:rsidR="00465341" w:rsidRPr="00F4356A" w:rsidRDefault="00465341" w:rsidP="00465341">
      <w:pPr>
        <w:spacing w:line="360" w:lineRule="auto"/>
        <w:jc w:val="both"/>
      </w:pPr>
      <w:r w:rsidRPr="00F4356A">
        <w:tab/>
        <w:t>3-CUMPRA-SE, dando ciência.</w:t>
      </w:r>
    </w:p>
    <w:p w14:paraId="2608E8A1" w14:textId="77777777" w:rsidR="00465341" w:rsidRPr="00F4356A" w:rsidRDefault="00465341" w:rsidP="00465341">
      <w:pPr>
        <w:spacing w:line="360" w:lineRule="auto"/>
        <w:jc w:val="both"/>
      </w:pPr>
    </w:p>
    <w:p w14:paraId="3ED1404E" w14:textId="708DDF45" w:rsidR="00465341" w:rsidRDefault="00465341" w:rsidP="00465341">
      <w:pPr>
        <w:spacing w:line="360" w:lineRule="auto"/>
        <w:jc w:val="right"/>
      </w:pPr>
      <w:r w:rsidRPr="00F4356A">
        <w:t xml:space="preserve">São Pedro da </w:t>
      </w:r>
      <w:proofErr w:type="spellStart"/>
      <w:r w:rsidRPr="00F4356A">
        <w:t>Cipa</w:t>
      </w:r>
      <w:proofErr w:type="spellEnd"/>
      <w:r w:rsidRPr="00F4356A">
        <w:t xml:space="preserve">-MT, </w:t>
      </w:r>
      <w:r w:rsidR="007476CA">
        <w:t>10</w:t>
      </w:r>
      <w:r w:rsidR="00621540">
        <w:t xml:space="preserve"> de </w:t>
      </w:r>
      <w:r w:rsidR="007476CA">
        <w:t>abril</w:t>
      </w:r>
      <w:r w:rsidR="00914262">
        <w:t xml:space="preserve"> de 2025</w:t>
      </w:r>
      <w:r w:rsidRPr="00F4356A">
        <w:t>.</w:t>
      </w:r>
    </w:p>
    <w:p w14:paraId="493A95C7" w14:textId="77777777" w:rsidR="001F3EE7" w:rsidRPr="00F4356A" w:rsidRDefault="001F3EE7" w:rsidP="00465341">
      <w:pPr>
        <w:spacing w:line="360" w:lineRule="auto"/>
        <w:jc w:val="right"/>
      </w:pPr>
    </w:p>
    <w:p w14:paraId="7C9CC5AD" w14:textId="77777777" w:rsidR="00465341" w:rsidRPr="00F4356A" w:rsidRDefault="00465341" w:rsidP="00465341">
      <w:pPr>
        <w:jc w:val="both"/>
      </w:pPr>
    </w:p>
    <w:p w14:paraId="255879C8" w14:textId="77777777" w:rsidR="00465341" w:rsidRPr="00F4356A" w:rsidRDefault="00465341" w:rsidP="00465341">
      <w:pPr>
        <w:jc w:val="both"/>
      </w:pPr>
    </w:p>
    <w:p w14:paraId="3C6A4A0E" w14:textId="77777777" w:rsidR="00465341" w:rsidRPr="00F4356A" w:rsidRDefault="00465341" w:rsidP="00465341">
      <w:pPr>
        <w:jc w:val="both"/>
      </w:pPr>
    </w:p>
    <w:p w14:paraId="54A7D214" w14:textId="77777777" w:rsidR="00465341" w:rsidRPr="00F4356A" w:rsidRDefault="00465341" w:rsidP="00465341">
      <w:pPr>
        <w:jc w:val="both"/>
      </w:pPr>
    </w:p>
    <w:p w14:paraId="45331EAF" w14:textId="77777777" w:rsidR="00465341" w:rsidRDefault="00465341" w:rsidP="00465341">
      <w:pPr>
        <w:jc w:val="both"/>
      </w:pPr>
    </w:p>
    <w:p w14:paraId="71ECA436" w14:textId="77777777" w:rsidR="00621540" w:rsidRDefault="00621540" w:rsidP="00465341">
      <w:pPr>
        <w:jc w:val="both"/>
      </w:pPr>
    </w:p>
    <w:p w14:paraId="1E64A993" w14:textId="77777777" w:rsidR="00621540" w:rsidRPr="00F4356A" w:rsidRDefault="00621540" w:rsidP="00465341">
      <w:pPr>
        <w:jc w:val="both"/>
      </w:pPr>
    </w:p>
    <w:p w14:paraId="552CFC1C" w14:textId="77777777" w:rsidR="00465341" w:rsidRPr="00F4356A" w:rsidRDefault="00465341" w:rsidP="00465341">
      <w:pPr>
        <w:jc w:val="both"/>
      </w:pPr>
    </w:p>
    <w:p w14:paraId="39D0A486" w14:textId="77777777" w:rsidR="00465341" w:rsidRPr="00F4356A" w:rsidRDefault="00465341" w:rsidP="00616928">
      <w:pPr>
        <w:pStyle w:val="Ttulo2"/>
        <w:jc w:val="center"/>
        <w:rPr>
          <w:sz w:val="24"/>
          <w:szCs w:val="24"/>
        </w:rPr>
      </w:pPr>
      <w:r w:rsidRPr="00F4356A">
        <w:rPr>
          <w:sz w:val="24"/>
          <w:szCs w:val="24"/>
        </w:rPr>
        <w:t>EDUARDO JOSÉ DA SILVA ABREU</w:t>
      </w:r>
    </w:p>
    <w:p w14:paraId="1444872B" w14:textId="77777777" w:rsidR="00465341" w:rsidRPr="007C612F" w:rsidRDefault="00465341" w:rsidP="00616928">
      <w:pPr>
        <w:jc w:val="center"/>
        <w:rPr>
          <w:b/>
          <w:bCs/>
        </w:rPr>
      </w:pPr>
      <w:r w:rsidRPr="00F4356A">
        <w:rPr>
          <w:b/>
          <w:bCs/>
        </w:rPr>
        <w:t>Prefeito Municipal</w:t>
      </w:r>
    </w:p>
    <w:p w14:paraId="3B234A25" w14:textId="77777777" w:rsidR="00465341" w:rsidRDefault="00465341" w:rsidP="00465341">
      <w:pPr>
        <w:jc w:val="both"/>
        <w:rPr>
          <w:b/>
          <w:bCs/>
        </w:rPr>
      </w:pPr>
    </w:p>
    <w:p w14:paraId="4A9EC9A3" w14:textId="77777777" w:rsidR="00CB7BFE" w:rsidRDefault="00CB7BFE" w:rsidP="00465341">
      <w:pPr>
        <w:jc w:val="both"/>
        <w:rPr>
          <w:color w:val="365F91"/>
        </w:rPr>
      </w:pPr>
    </w:p>
    <w:p w14:paraId="6E2A4605" w14:textId="77777777" w:rsidR="00914262" w:rsidRPr="007C612F" w:rsidRDefault="00914262" w:rsidP="00465341">
      <w:pPr>
        <w:jc w:val="both"/>
        <w:rPr>
          <w:color w:val="365F91"/>
        </w:rPr>
      </w:pPr>
    </w:p>
    <w:p w14:paraId="50FF8E62" w14:textId="77777777" w:rsidR="00465341" w:rsidRPr="007C612F" w:rsidRDefault="00465341" w:rsidP="005301D8">
      <w:pPr>
        <w:ind w:right="-57"/>
        <w:rPr>
          <w:b/>
          <w:bCs/>
        </w:rPr>
      </w:pPr>
    </w:p>
    <w:p w14:paraId="7706176C" w14:textId="77777777" w:rsidR="00465341" w:rsidRPr="007C612F" w:rsidRDefault="00465341" w:rsidP="00465341">
      <w:pPr>
        <w:ind w:left="-57" w:right="-57"/>
        <w:jc w:val="center"/>
        <w:rPr>
          <w:b/>
          <w:bCs/>
        </w:rPr>
      </w:pPr>
      <w:r w:rsidRPr="007C612F">
        <w:rPr>
          <w:b/>
          <w:bCs/>
        </w:rPr>
        <w:t>SOLICITAÇÃO DE DOTAÇÃO ORÇAMENTARIA</w:t>
      </w:r>
    </w:p>
    <w:p w14:paraId="3FBD7190" w14:textId="77777777" w:rsidR="00465341" w:rsidRPr="007C612F" w:rsidRDefault="00465341" w:rsidP="00465341">
      <w:pPr>
        <w:pStyle w:val="Ttulo2"/>
        <w:rPr>
          <w:sz w:val="24"/>
          <w:szCs w:val="24"/>
        </w:rPr>
      </w:pPr>
    </w:p>
    <w:p w14:paraId="61BA675E" w14:textId="77777777" w:rsidR="00465341" w:rsidRPr="007C612F" w:rsidRDefault="00465341" w:rsidP="00465341">
      <w:pPr>
        <w:pStyle w:val="Ttulo2"/>
        <w:rPr>
          <w:sz w:val="24"/>
          <w:szCs w:val="24"/>
        </w:rPr>
      </w:pPr>
    </w:p>
    <w:p w14:paraId="471C7AFB" w14:textId="55639204" w:rsidR="00465341" w:rsidRPr="007C612F" w:rsidRDefault="002D537E" w:rsidP="00465341">
      <w:pPr>
        <w:pStyle w:val="Ttulo2"/>
        <w:rPr>
          <w:sz w:val="24"/>
          <w:szCs w:val="24"/>
        </w:rPr>
      </w:pPr>
      <w:r>
        <w:rPr>
          <w:sz w:val="24"/>
          <w:szCs w:val="24"/>
        </w:rPr>
        <w:t xml:space="preserve">DISPENSA DE LICITAÇÃO Nº </w:t>
      </w:r>
      <w:r w:rsidR="007476CA">
        <w:rPr>
          <w:sz w:val="24"/>
          <w:szCs w:val="24"/>
        </w:rPr>
        <w:t>013</w:t>
      </w:r>
      <w:r w:rsidR="000B77A4">
        <w:rPr>
          <w:sz w:val="24"/>
          <w:szCs w:val="24"/>
        </w:rPr>
        <w:t>/2025</w:t>
      </w:r>
      <w:r w:rsidR="00465341">
        <w:rPr>
          <w:sz w:val="24"/>
          <w:szCs w:val="24"/>
        </w:rPr>
        <w:t xml:space="preserve"> - LEI Nº 14.133/2021 - DECRETO MUNICIPAL Nº 416/2023</w:t>
      </w:r>
    </w:p>
    <w:p w14:paraId="2AA6D65D" w14:textId="77777777" w:rsidR="00465341" w:rsidRPr="007C612F" w:rsidRDefault="00465341" w:rsidP="00465341">
      <w:pPr>
        <w:jc w:val="both"/>
      </w:pPr>
    </w:p>
    <w:p w14:paraId="281B6CC6" w14:textId="2F2B1006" w:rsidR="007977A1" w:rsidRPr="005F0509" w:rsidRDefault="00465341" w:rsidP="007977A1">
      <w:pPr>
        <w:tabs>
          <w:tab w:val="left" w:pos="3210"/>
        </w:tabs>
        <w:rPr>
          <w:b/>
        </w:rPr>
      </w:pPr>
      <w:r w:rsidRPr="007C612F">
        <w:rPr>
          <w:b/>
          <w:bCs/>
        </w:rPr>
        <w:t>OBJETO:</w:t>
      </w:r>
      <w:r w:rsidR="00DD34B8">
        <w:rPr>
          <w:color w:val="1D1D1D"/>
          <w:w w:val="95"/>
        </w:rPr>
        <w:t xml:space="preserve"> </w:t>
      </w:r>
      <w:r w:rsidR="007476CA" w:rsidRPr="009B11ED">
        <w:rPr>
          <w:b/>
        </w:rPr>
        <w:t xml:space="preserve">“CONTRATAÇÃO </w:t>
      </w:r>
      <w:r w:rsidR="007476CA">
        <w:rPr>
          <w:b/>
        </w:rPr>
        <w:t>DE</w:t>
      </w:r>
      <w:r w:rsidR="007476CA" w:rsidRPr="009B11ED">
        <w:rPr>
          <w:b/>
        </w:rPr>
        <w:t xml:space="preserve"> </w:t>
      </w:r>
      <w:r w:rsidR="007476CA">
        <w:rPr>
          <w:b/>
        </w:rPr>
        <w:t>BANDA MUSICAL PARA ANIMAÇÃO DOS ENCONTROS SEMANAIS DOS IDOSOS ATENDIDOS PELO SERVIÇO DE FORTALECIMENTO DE VINCULOS, PELA ASSISTÊNCIA SOCIAL DO MUNICÍPIO DE SÃO PEDRO DA CIPA-MT.</w:t>
      </w:r>
      <w:r w:rsidR="007476CA" w:rsidRPr="009B11ED">
        <w:rPr>
          <w:b/>
        </w:rPr>
        <w:t>”</w:t>
      </w:r>
    </w:p>
    <w:p w14:paraId="3B7D9CCF" w14:textId="3A5D4B38" w:rsidR="00465341" w:rsidRPr="007C612F" w:rsidRDefault="00465341" w:rsidP="007977A1">
      <w:pPr>
        <w:tabs>
          <w:tab w:val="left" w:pos="3210"/>
        </w:tabs>
        <w:rPr>
          <w:highlight w:val="yellow"/>
        </w:rPr>
      </w:pPr>
    </w:p>
    <w:p w14:paraId="2754FA8F" w14:textId="2D6F58ED" w:rsidR="002D537E" w:rsidRPr="007476CA" w:rsidRDefault="00465341" w:rsidP="00465341">
      <w:pPr>
        <w:jc w:val="both"/>
      </w:pPr>
      <w:r w:rsidRPr="007C612F">
        <w:rPr>
          <w:b/>
          <w:bCs/>
        </w:rPr>
        <w:t xml:space="preserve">VALOR GLOBAL: </w:t>
      </w:r>
      <w:r w:rsidR="007476CA" w:rsidRPr="007476CA">
        <w:t xml:space="preserve">R$ 33.600,00 (Trinta e Três Mil e Seiscentos Reais).  </w:t>
      </w:r>
    </w:p>
    <w:p w14:paraId="23B34E13" w14:textId="77777777" w:rsidR="007476CA" w:rsidRPr="007C612F" w:rsidRDefault="007476CA" w:rsidP="00465341">
      <w:pPr>
        <w:jc w:val="both"/>
      </w:pPr>
    </w:p>
    <w:p w14:paraId="25FD2554" w14:textId="2A5B1348" w:rsidR="00465341" w:rsidRPr="007C612F" w:rsidRDefault="00465341" w:rsidP="00465341">
      <w:pPr>
        <w:jc w:val="both"/>
        <w:rPr>
          <w:b/>
          <w:bCs/>
        </w:rPr>
      </w:pPr>
      <w:r>
        <w:rPr>
          <w:b/>
          <w:bCs/>
        </w:rPr>
        <w:t xml:space="preserve">PRAZO: </w:t>
      </w:r>
      <w:r w:rsidR="00CB5D23">
        <w:rPr>
          <w:bCs/>
        </w:rPr>
        <w:t>30</w:t>
      </w:r>
      <w:r w:rsidR="00DD34B8">
        <w:rPr>
          <w:bCs/>
        </w:rPr>
        <w:t xml:space="preserve"> (</w:t>
      </w:r>
      <w:r w:rsidR="00CB5D23">
        <w:rPr>
          <w:bCs/>
        </w:rPr>
        <w:t>trinta) dias.</w:t>
      </w:r>
    </w:p>
    <w:p w14:paraId="7B8DC135" w14:textId="77777777" w:rsidR="00465341" w:rsidRPr="007C612F" w:rsidRDefault="00465341" w:rsidP="00465341">
      <w:pPr>
        <w:jc w:val="both"/>
        <w:rPr>
          <w:b/>
          <w:bCs/>
        </w:rPr>
      </w:pPr>
    </w:p>
    <w:p w14:paraId="083A0937" w14:textId="0BE488C5" w:rsidR="00465341" w:rsidRPr="007C612F" w:rsidRDefault="00465341" w:rsidP="00465341">
      <w:pPr>
        <w:jc w:val="both"/>
      </w:pPr>
      <w:r w:rsidRPr="007C612F">
        <w:rPr>
          <w:b/>
          <w:bCs/>
        </w:rPr>
        <w:t>FORMA DE PAGAMENTO</w:t>
      </w:r>
      <w:r w:rsidRPr="007C612F">
        <w:t xml:space="preserve">: os pagamentos serão efetuados da seguinte forma: </w:t>
      </w:r>
      <w:r w:rsidR="00306A77">
        <w:t>Após a emissão da Nota Fiscal;</w:t>
      </w:r>
    </w:p>
    <w:p w14:paraId="3580394E" w14:textId="77777777" w:rsidR="00465341" w:rsidRPr="007C612F" w:rsidRDefault="00465341" w:rsidP="00465341">
      <w:pPr>
        <w:jc w:val="both"/>
        <w:outlineLvl w:val="0"/>
        <w:rPr>
          <w:caps/>
        </w:rPr>
      </w:pPr>
    </w:p>
    <w:p w14:paraId="13233344" w14:textId="77777777" w:rsidR="00465341" w:rsidRDefault="00465341" w:rsidP="00465341">
      <w:pPr>
        <w:jc w:val="both"/>
      </w:pPr>
      <w:r w:rsidRPr="007C612F">
        <w:rPr>
          <w:b/>
          <w:bCs/>
          <w:caps/>
        </w:rPr>
        <w:t xml:space="preserve">Dotação orçamentaria: </w:t>
      </w:r>
      <w:r w:rsidRPr="007C612F">
        <w:t>As despesas com pagamento do referido objeto, estão previstos na dotação orçamentária abaixo descrita:</w:t>
      </w:r>
    </w:p>
    <w:p w14:paraId="60E9CF3D" w14:textId="77777777" w:rsidR="00465341" w:rsidRDefault="00465341" w:rsidP="00465341">
      <w:pPr>
        <w:tabs>
          <w:tab w:val="left" w:pos="9923"/>
        </w:tabs>
        <w:jc w:val="both"/>
        <w:rPr>
          <w:b/>
        </w:rPr>
      </w:pPr>
    </w:p>
    <w:tbl>
      <w:tblPr>
        <w:tblpPr w:leftFromText="141" w:rightFromText="141" w:vertAnchor="text" w:horzAnchor="margin" w:tblpY="48"/>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4388"/>
      </w:tblGrid>
      <w:tr w:rsidR="007110CC" w:rsidRPr="0075467C" w14:paraId="5959553D" w14:textId="77777777" w:rsidTr="002836F4">
        <w:trPr>
          <w:trHeight w:val="176"/>
        </w:trPr>
        <w:tc>
          <w:tcPr>
            <w:tcW w:w="4390" w:type="dxa"/>
            <w:vAlign w:val="center"/>
          </w:tcPr>
          <w:p w14:paraId="504D9D9D" w14:textId="77777777" w:rsidR="007110CC" w:rsidRPr="0075467C" w:rsidRDefault="007110CC" w:rsidP="002836F4">
            <w:pPr>
              <w:tabs>
                <w:tab w:val="left" w:pos="9923"/>
              </w:tabs>
              <w:jc w:val="center"/>
              <w:rPr>
                <w:b/>
              </w:rPr>
            </w:pPr>
            <w:r w:rsidRPr="0075467C">
              <w:rPr>
                <w:b/>
              </w:rPr>
              <w:t>DOTAÇÃO</w:t>
            </w:r>
          </w:p>
        </w:tc>
        <w:tc>
          <w:tcPr>
            <w:tcW w:w="4388" w:type="dxa"/>
            <w:vAlign w:val="center"/>
          </w:tcPr>
          <w:p w14:paraId="4CA4623B" w14:textId="77777777" w:rsidR="007110CC" w:rsidRPr="0075467C" w:rsidRDefault="007110CC" w:rsidP="002836F4">
            <w:pPr>
              <w:tabs>
                <w:tab w:val="left" w:pos="9923"/>
              </w:tabs>
              <w:jc w:val="center"/>
              <w:rPr>
                <w:b/>
              </w:rPr>
            </w:pPr>
            <w:r w:rsidRPr="0075467C">
              <w:rPr>
                <w:b/>
              </w:rPr>
              <w:t>UNIDADE</w:t>
            </w:r>
          </w:p>
        </w:tc>
      </w:tr>
      <w:tr w:rsidR="007110CC" w:rsidRPr="0075467C" w14:paraId="3502CF5E" w14:textId="77777777" w:rsidTr="00CB5D23">
        <w:trPr>
          <w:trHeight w:val="1404"/>
        </w:trPr>
        <w:tc>
          <w:tcPr>
            <w:tcW w:w="4390" w:type="dxa"/>
          </w:tcPr>
          <w:p w14:paraId="5327DCE6" w14:textId="4CD6D992" w:rsidR="007110CC" w:rsidRPr="0075467C" w:rsidRDefault="007476CA" w:rsidP="000B77A4">
            <w:pPr>
              <w:tabs>
                <w:tab w:val="left" w:pos="9923"/>
              </w:tabs>
              <w:jc w:val="both"/>
              <w:rPr>
                <w:b/>
              </w:rPr>
            </w:pPr>
            <w:r w:rsidRPr="00877966">
              <w:rPr>
                <w:b/>
              </w:rPr>
              <w:t>Ficha 417 - 01.08.03.08.244.0013.2256.0000.3.3.90.39.00 – PROMOÇÃO SOCIAL PARA TODOS – Manutenção e Encargos com o SCFV</w:t>
            </w:r>
          </w:p>
        </w:tc>
        <w:tc>
          <w:tcPr>
            <w:tcW w:w="4388" w:type="dxa"/>
          </w:tcPr>
          <w:p w14:paraId="7FAA2033" w14:textId="77777777" w:rsidR="00DD34B8" w:rsidRDefault="00DD34B8" w:rsidP="007977A1">
            <w:pPr>
              <w:tabs>
                <w:tab w:val="left" w:pos="9923"/>
              </w:tabs>
              <w:rPr>
                <w:b/>
              </w:rPr>
            </w:pPr>
          </w:p>
          <w:p w14:paraId="6B632063" w14:textId="77777777" w:rsidR="007476CA" w:rsidRPr="007476CA" w:rsidRDefault="007476CA" w:rsidP="007476CA">
            <w:pPr>
              <w:pStyle w:val="Corpodetexto"/>
              <w:spacing w:before="164"/>
              <w:jc w:val="center"/>
              <w:rPr>
                <w:b w:val="0"/>
                <w:bCs w:val="0"/>
                <w:sz w:val="24"/>
                <w:szCs w:val="24"/>
              </w:rPr>
            </w:pPr>
            <w:r w:rsidRPr="007476CA">
              <w:rPr>
                <w:sz w:val="24"/>
                <w:szCs w:val="24"/>
              </w:rPr>
              <w:t>SERVIÇOS DE TERCEIROS – PESSOA JURÍDICA.</w:t>
            </w:r>
          </w:p>
          <w:p w14:paraId="0CD3D0ED" w14:textId="77777777" w:rsidR="007110CC" w:rsidRPr="0075467C" w:rsidRDefault="007110CC" w:rsidP="002836F4">
            <w:pPr>
              <w:tabs>
                <w:tab w:val="left" w:pos="9923"/>
              </w:tabs>
              <w:jc w:val="center"/>
              <w:rPr>
                <w:b/>
              </w:rPr>
            </w:pPr>
          </w:p>
        </w:tc>
      </w:tr>
    </w:tbl>
    <w:p w14:paraId="7916D852" w14:textId="77777777" w:rsidR="00465341" w:rsidRDefault="00465341" w:rsidP="00465341">
      <w:pPr>
        <w:pStyle w:val="Corpodetexto"/>
        <w:rPr>
          <w:b w:val="0"/>
          <w:bCs w:val="0"/>
          <w:caps/>
          <w:color w:val="0000FF"/>
          <w:sz w:val="24"/>
          <w:szCs w:val="24"/>
        </w:rPr>
      </w:pPr>
    </w:p>
    <w:p w14:paraId="35919B6C" w14:textId="77777777" w:rsidR="00E87B1C" w:rsidRPr="007C612F" w:rsidRDefault="00E87B1C" w:rsidP="00465341">
      <w:pPr>
        <w:pStyle w:val="Corpodetexto"/>
        <w:rPr>
          <w:b w:val="0"/>
          <w:bCs w:val="0"/>
          <w:caps/>
          <w:color w:val="0000FF"/>
          <w:sz w:val="24"/>
          <w:szCs w:val="24"/>
        </w:rPr>
      </w:pPr>
    </w:p>
    <w:p w14:paraId="38F566CC" w14:textId="153BA84C" w:rsidR="00914262" w:rsidRDefault="00465341" w:rsidP="00E87B1C">
      <w:pPr>
        <w:jc w:val="both"/>
        <w:rPr>
          <w:color w:val="365F91"/>
        </w:rPr>
      </w:pPr>
      <w:r>
        <w:rPr>
          <w:noProof/>
        </w:rPr>
        <mc:AlternateContent>
          <mc:Choice Requires="wps">
            <w:drawing>
              <wp:anchor distT="0" distB="0" distL="114300" distR="114300" simplePos="0" relativeHeight="251659264" behindDoc="0" locked="0" layoutInCell="1" allowOverlap="1" wp14:anchorId="60AC7A26" wp14:editId="28954FED">
                <wp:simplePos x="0" y="0"/>
                <wp:positionH relativeFrom="column">
                  <wp:posOffset>0</wp:posOffset>
                </wp:positionH>
                <wp:positionV relativeFrom="paragraph">
                  <wp:posOffset>0</wp:posOffset>
                </wp:positionV>
                <wp:extent cx="5949315" cy="2554605"/>
                <wp:effectExtent l="0" t="0" r="13970" b="2159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2554605"/>
                        </a:xfrm>
                        <a:prstGeom prst="rect">
                          <a:avLst/>
                        </a:prstGeom>
                        <a:solidFill>
                          <a:srgbClr val="FFFFFF"/>
                        </a:solidFill>
                        <a:ln w="9525">
                          <a:solidFill>
                            <a:srgbClr val="000000"/>
                          </a:solidFill>
                          <a:miter lim="800000"/>
                          <a:headEnd/>
                          <a:tailEnd/>
                        </a:ln>
                      </wps:spPr>
                      <wps:txbx>
                        <w:txbxContent>
                          <w:p w14:paraId="3C32D8EA" w14:textId="2B4778ED" w:rsidR="002836F4" w:rsidRPr="007110CC" w:rsidRDefault="002836F4" w:rsidP="00465341">
                            <w:pPr>
                              <w:pStyle w:val="Ttulo3"/>
                              <w:jc w:val="center"/>
                              <w:rPr>
                                <w:rFonts w:ascii="Times New Roman" w:hAnsi="Times New Roman" w:cs="Times New Roman"/>
                                <w:sz w:val="24"/>
                                <w:szCs w:val="24"/>
                              </w:rPr>
                            </w:pPr>
                            <w:r>
                              <w:rPr>
                                <w:rFonts w:ascii="Times New Roman" w:hAnsi="Times New Roman" w:cs="Times New Roman"/>
                                <w:sz w:val="24"/>
                                <w:szCs w:val="24"/>
                              </w:rPr>
                              <w:t>DISPENSA: 008/2025</w:t>
                            </w:r>
                          </w:p>
                          <w:p w14:paraId="05B86B9E" w14:textId="77777777" w:rsidR="002836F4" w:rsidRPr="007110CC" w:rsidRDefault="002836F4" w:rsidP="00465341">
                            <w:pPr>
                              <w:jc w:val="center"/>
                            </w:pPr>
                          </w:p>
                          <w:p w14:paraId="0F054160" w14:textId="6A19EAEA" w:rsidR="002836F4" w:rsidRPr="007110CC" w:rsidRDefault="002836F4" w:rsidP="00465341">
                            <w:pPr>
                              <w:pStyle w:val="Ttulo3"/>
                              <w:jc w:val="center"/>
                              <w:rPr>
                                <w:rFonts w:ascii="Times New Roman" w:hAnsi="Times New Roman" w:cs="Times New Roman"/>
                                <w:sz w:val="24"/>
                                <w:szCs w:val="24"/>
                              </w:rPr>
                            </w:pPr>
                            <w:r w:rsidRPr="007110CC">
                              <w:rPr>
                                <w:rFonts w:ascii="Times New Roman" w:hAnsi="Times New Roman" w:cs="Times New Roman"/>
                                <w:sz w:val="24"/>
                                <w:szCs w:val="24"/>
                              </w:rPr>
                              <w:t xml:space="preserve">PROCESSO ADMINISTRATIVO N.º </w:t>
                            </w:r>
                            <w:r>
                              <w:rPr>
                                <w:rFonts w:ascii="Times New Roman" w:hAnsi="Times New Roman" w:cs="Times New Roman"/>
                                <w:sz w:val="24"/>
                                <w:szCs w:val="24"/>
                              </w:rPr>
                              <w:t>031/2025</w:t>
                            </w:r>
                          </w:p>
                          <w:p w14:paraId="57A9C376" w14:textId="77777777" w:rsidR="002836F4" w:rsidRPr="007110CC" w:rsidRDefault="002836F4" w:rsidP="00465341">
                            <w:pPr>
                              <w:jc w:val="both"/>
                            </w:pPr>
                          </w:p>
                          <w:p w14:paraId="1FA3D24E" w14:textId="12A6C4EC" w:rsidR="002836F4" w:rsidRPr="005301D8" w:rsidRDefault="002836F4" w:rsidP="00E87B1C">
                            <w:pPr>
                              <w:jc w:val="both"/>
                              <w:rPr>
                                <w:b/>
                              </w:rPr>
                            </w:pPr>
                            <w:r w:rsidRPr="007110CC">
                              <w:rPr>
                                <w:b/>
                                <w:bCs/>
                              </w:rPr>
                              <w:t xml:space="preserve">OBJETO: </w:t>
                            </w:r>
                            <w:r>
                              <w:rPr>
                                <w:b/>
                              </w:rPr>
                              <w:t>“Contratação de Empresa para Fornecimento de Peixes, Destinado a Doação ás Famílias em Situação de Vulnerabilidade (Cadastradas No “</w:t>
                            </w:r>
                            <w:proofErr w:type="spellStart"/>
                            <w:r>
                              <w:rPr>
                                <w:b/>
                              </w:rPr>
                              <w:t>Cadúnico</w:t>
                            </w:r>
                            <w:proofErr w:type="spellEnd"/>
                            <w:r>
                              <w:rPr>
                                <w:b/>
                              </w:rPr>
                              <w:t xml:space="preserve">”) no Município de São Pedro da </w:t>
                            </w:r>
                            <w:proofErr w:type="spellStart"/>
                            <w:r>
                              <w:rPr>
                                <w:b/>
                              </w:rPr>
                              <w:t>Cipa</w:t>
                            </w:r>
                            <w:proofErr w:type="spellEnd"/>
                            <w:r>
                              <w:rPr>
                                <w:b/>
                              </w:rPr>
                              <w:t>-MT”</w:t>
                            </w:r>
                            <w:r>
                              <w:rPr>
                                <w:b/>
                                <w:bCs/>
                                <w:color w:val="1D1D1D"/>
                                <w:w w:val="95"/>
                              </w:rPr>
                              <w:t xml:space="preserve">, </w:t>
                            </w:r>
                            <w:r w:rsidRPr="00E61FE2">
                              <w:t>visto a empresa</w:t>
                            </w:r>
                            <w:r w:rsidRPr="00DD34B8">
                              <w:rPr>
                                <w:b/>
                              </w:rPr>
                              <w:t xml:space="preserve"> </w:t>
                            </w:r>
                            <w:r>
                              <w:rPr>
                                <w:b/>
                              </w:rPr>
                              <w:t>IVOLNEI CASANOVA FLORIANO – CNPJ: 14.030.865/0001-05</w:t>
                            </w:r>
                            <w:r w:rsidRPr="00DD34B8">
                              <w:rPr>
                                <w:b/>
                              </w:rPr>
                              <w:t xml:space="preserve">, </w:t>
                            </w:r>
                            <w:r w:rsidRPr="00E61FE2">
                              <w:t>sendo</w:t>
                            </w:r>
                            <w:r w:rsidRPr="00DD34B8">
                              <w:rPr>
                                <w:b/>
                              </w:rPr>
                              <w:t xml:space="preserve"> </w:t>
                            </w:r>
                            <w:r>
                              <w:rPr>
                                <w:b/>
                              </w:rPr>
                              <w:t>30</w:t>
                            </w:r>
                            <w:r w:rsidRPr="00DD34B8">
                              <w:rPr>
                                <w:b/>
                              </w:rPr>
                              <w:t xml:space="preserve"> (</w:t>
                            </w:r>
                            <w:r>
                              <w:rPr>
                                <w:b/>
                              </w:rPr>
                              <w:t>trinta) dia</w:t>
                            </w:r>
                            <w:r w:rsidRPr="00DD34B8">
                              <w:rPr>
                                <w:b/>
                              </w:rPr>
                              <w:t xml:space="preserve">s. </w:t>
                            </w:r>
                            <w:r w:rsidRPr="00E61FE2">
                              <w:t>Totalizando ao valor global de</w:t>
                            </w:r>
                            <w:r w:rsidRPr="00DD34B8">
                              <w:rPr>
                                <w:b/>
                              </w:rPr>
                              <w:t xml:space="preserve"> R$ </w:t>
                            </w:r>
                            <w:r>
                              <w:rPr>
                                <w:b/>
                              </w:rPr>
                              <w:t xml:space="preserve">19.950,00 (Dezenove Mil, Novecentos e Cinquenta Reais). </w:t>
                            </w:r>
                            <w:r w:rsidRPr="00F4356A">
                              <w:t>CONSIDE</w:t>
                            </w:r>
                            <w:r>
                              <w:t>R</w:t>
                            </w:r>
                            <w:r w:rsidRPr="00F4356A">
                              <w:t>ADO a conveniência e as condições de contratação</w:t>
                            </w:r>
                            <w:r>
                              <w:t>.</w:t>
                            </w:r>
                          </w:p>
                          <w:p w14:paraId="70E167F3" w14:textId="77777777" w:rsidR="002836F4" w:rsidRPr="007110CC" w:rsidRDefault="002836F4" w:rsidP="00465341">
                            <w:pPr>
                              <w:jc w:val="both"/>
                              <w:rPr>
                                <w:b/>
                              </w:rPr>
                            </w:pPr>
                          </w:p>
                          <w:p w14:paraId="125DD183" w14:textId="77777777" w:rsidR="002836F4" w:rsidRPr="007110CC" w:rsidRDefault="002836F4" w:rsidP="00465341">
                            <w:pPr>
                              <w:jc w:val="both"/>
                              <w:rPr>
                                <w:color w:val="0000FF"/>
                              </w:rPr>
                            </w:pPr>
                            <w:r w:rsidRPr="007110CC">
                              <w:rPr>
                                <w:b/>
                                <w:bCs/>
                              </w:rPr>
                              <w:t xml:space="preserve">FUNDAMENTO LEGAL: </w:t>
                            </w:r>
                            <w:r w:rsidRPr="007110CC">
                              <w:rPr>
                                <w:b/>
                              </w:rPr>
                              <w:t>Decreto Municipal nº 416, de 01 de junho de 2023, que “</w:t>
                            </w:r>
                            <w:r w:rsidRPr="007110CC">
                              <w:rPr>
                                <w:b/>
                                <w:i/>
                              </w:rPr>
                              <w:t>Regulamenta Dispensa de Licitação, de que trata o art. Art. 75 da lei nº 14.133, de 1º de abril de 2021, no âmbito da Administração Municipal</w:t>
                            </w:r>
                            <w:r w:rsidRPr="007110CC">
                              <w:rPr>
                                <w:b/>
                              </w:rPr>
                              <w:t>.” e alterações posteriores.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AC7A26" id="_x0000_t202" coordsize="21600,21600" o:spt="202" path="m,l,21600r21600,l21600,xe">
                <v:stroke joinstyle="miter"/>
                <v:path gradientshapeok="t" o:connecttype="rect"/>
              </v:shapetype>
              <v:shape id="Text Box 3" o:spid="_x0000_s1026" type="#_x0000_t202" style="position:absolute;left:0;text-align:left;margin-left:0;margin-top:0;width:468.45pt;height:201.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">
                <v:textbox style="mso-fit-shape-to-text:t">
                  <w:txbxContent>
                    <w:p w14:paraId="3C32D8EA" w14:textId="2B4778ED" w:rsidR="002836F4" w:rsidRPr="007110CC" w:rsidRDefault="002836F4" w:rsidP="00465341">
                      <w:pPr>
                        <w:pStyle w:val="Ttulo3"/>
                        <w:jc w:val="center"/>
                        <w:rPr>
                          <w:rFonts w:ascii="Times New Roman" w:hAnsi="Times New Roman" w:cs="Times New Roman"/>
                          <w:sz w:val="24"/>
                          <w:szCs w:val="24"/>
                        </w:rPr>
                      </w:pPr>
                      <w:r>
                        <w:rPr>
                          <w:rFonts w:ascii="Times New Roman" w:hAnsi="Times New Roman" w:cs="Times New Roman"/>
                          <w:sz w:val="24"/>
                          <w:szCs w:val="24"/>
                        </w:rPr>
                        <w:t>DISPENSA: 008/2025</w:t>
                      </w:r>
                    </w:p>
                    <w:p w14:paraId="05B86B9E" w14:textId="77777777" w:rsidR="002836F4" w:rsidRPr="007110CC" w:rsidRDefault="002836F4" w:rsidP="00465341">
                      <w:pPr>
                        <w:jc w:val="center"/>
                      </w:pPr>
                    </w:p>
                    <w:p w14:paraId="0F054160" w14:textId="6A19EAEA" w:rsidR="002836F4" w:rsidRPr="007110CC" w:rsidRDefault="002836F4" w:rsidP="00465341">
                      <w:pPr>
                        <w:pStyle w:val="Ttulo3"/>
                        <w:jc w:val="center"/>
                        <w:rPr>
                          <w:rFonts w:ascii="Times New Roman" w:hAnsi="Times New Roman" w:cs="Times New Roman"/>
                          <w:sz w:val="24"/>
                          <w:szCs w:val="24"/>
                        </w:rPr>
                      </w:pPr>
                      <w:r w:rsidRPr="007110CC">
                        <w:rPr>
                          <w:rFonts w:ascii="Times New Roman" w:hAnsi="Times New Roman" w:cs="Times New Roman"/>
                          <w:sz w:val="24"/>
                          <w:szCs w:val="24"/>
                        </w:rPr>
                        <w:t xml:space="preserve">PROCESSO ADMINISTRATIVO N.º </w:t>
                      </w:r>
                      <w:r>
                        <w:rPr>
                          <w:rFonts w:ascii="Times New Roman" w:hAnsi="Times New Roman" w:cs="Times New Roman"/>
                          <w:sz w:val="24"/>
                          <w:szCs w:val="24"/>
                        </w:rPr>
                        <w:t>031/2025</w:t>
                      </w:r>
                    </w:p>
                    <w:p w14:paraId="57A9C376" w14:textId="77777777" w:rsidR="002836F4" w:rsidRPr="007110CC" w:rsidRDefault="002836F4" w:rsidP="00465341">
                      <w:pPr>
                        <w:jc w:val="both"/>
                      </w:pPr>
                    </w:p>
                    <w:p w14:paraId="1FA3D24E" w14:textId="12A6C4EC" w:rsidR="002836F4" w:rsidRPr="005301D8" w:rsidRDefault="002836F4" w:rsidP="00E87B1C">
                      <w:pPr>
                        <w:jc w:val="both"/>
                        <w:rPr>
                          <w:b/>
                        </w:rPr>
                      </w:pPr>
                      <w:r w:rsidRPr="007110CC">
                        <w:rPr>
                          <w:b/>
                          <w:bCs/>
                        </w:rPr>
                        <w:t xml:space="preserve">OBJETO: </w:t>
                      </w:r>
                      <w:r>
                        <w:rPr>
                          <w:b/>
                        </w:rPr>
                        <w:t>“Contratação de Empresa para Fornecimento de Peixes, Destinado a Doação ás Famílias em Situação de Vulnerabilidade (Cadastradas No “</w:t>
                      </w:r>
                      <w:proofErr w:type="spellStart"/>
                      <w:r>
                        <w:rPr>
                          <w:b/>
                        </w:rPr>
                        <w:t>Cadúnico</w:t>
                      </w:r>
                      <w:proofErr w:type="spellEnd"/>
                      <w:r>
                        <w:rPr>
                          <w:b/>
                        </w:rPr>
                        <w:t xml:space="preserve">”) no Município de São Pedro da </w:t>
                      </w:r>
                      <w:proofErr w:type="spellStart"/>
                      <w:r>
                        <w:rPr>
                          <w:b/>
                        </w:rPr>
                        <w:t>Cipa</w:t>
                      </w:r>
                      <w:proofErr w:type="spellEnd"/>
                      <w:r>
                        <w:rPr>
                          <w:b/>
                        </w:rPr>
                        <w:t>-MT”</w:t>
                      </w:r>
                      <w:r>
                        <w:rPr>
                          <w:b/>
                          <w:bCs/>
                          <w:color w:val="1D1D1D"/>
                          <w:w w:val="95"/>
                        </w:rPr>
                        <w:t xml:space="preserve">, </w:t>
                      </w:r>
                      <w:r w:rsidRPr="00E61FE2">
                        <w:t>visto a empresa</w:t>
                      </w:r>
                      <w:r w:rsidRPr="00DD34B8">
                        <w:rPr>
                          <w:b/>
                        </w:rPr>
                        <w:t xml:space="preserve"> </w:t>
                      </w:r>
                      <w:r>
                        <w:rPr>
                          <w:b/>
                        </w:rPr>
                        <w:t>IVOLNEI CASANOVA FLORIANO – CNPJ: 14.030.865/0001-05</w:t>
                      </w:r>
                      <w:r w:rsidRPr="00DD34B8">
                        <w:rPr>
                          <w:b/>
                        </w:rPr>
                        <w:t xml:space="preserve">, </w:t>
                      </w:r>
                      <w:r w:rsidRPr="00E61FE2">
                        <w:t>sendo</w:t>
                      </w:r>
                      <w:r w:rsidRPr="00DD34B8">
                        <w:rPr>
                          <w:b/>
                        </w:rPr>
                        <w:t xml:space="preserve"> </w:t>
                      </w:r>
                      <w:r>
                        <w:rPr>
                          <w:b/>
                        </w:rPr>
                        <w:t>30</w:t>
                      </w:r>
                      <w:r w:rsidRPr="00DD34B8">
                        <w:rPr>
                          <w:b/>
                        </w:rPr>
                        <w:t xml:space="preserve"> (</w:t>
                      </w:r>
                      <w:r>
                        <w:rPr>
                          <w:b/>
                        </w:rPr>
                        <w:t>trinta) dia</w:t>
                      </w:r>
                      <w:r w:rsidRPr="00DD34B8">
                        <w:rPr>
                          <w:b/>
                        </w:rPr>
                        <w:t xml:space="preserve">s. </w:t>
                      </w:r>
                      <w:r w:rsidRPr="00E61FE2">
                        <w:t>Totalizando ao valor global de</w:t>
                      </w:r>
                      <w:r w:rsidRPr="00DD34B8">
                        <w:rPr>
                          <w:b/>
                        </w:rPr>
                        <w:t xml:space="preserve"> R$ </w:t>
                      </w:r>
                      <w:r>
                        <w:rPr>
                          <w:b/>
                        </w:rPr>
                        <w:t xml:space="preserve">19.950,00 (Dezenove Mil, Novecentos e Cinquenta Reais). </w:t>
                      </w:r>
                      <w:r w:rsidRPr="00F4356A">
                        <w:t>CONSIDE</w:t>
                      </w:r>
                      <w:r>
                        <w:t>R</w:t>
                      </w:r>
                      <w:r w:rsidRPr="00F4356A">
                        <w:t>ADO a conveniência e as condições de contratação</w:t>
                      </w:r>
                      <w:r>
                        <w:t>.</w:t>
                      </w:r>
                    </w:p>
                    <w:p w14:paraId="70E167F3" w14:textId="77777777" w:rsidR="002836F4" w:rsidRPr="007110CC" w:rsidRDefault="002836F4" w:rsidP="00465341">
                      <w:pPr>
                        <w:jc w:val="both"/>
                        <w:rPr>
                          <w:b/>
                        </w:rPr>
                      </w:pPr>
                    </w:p>
                    <w:p w14:paraId="125DD183" w14:textId="77777777" w:rsidR="002836F4" w:rsidRPr="007110CC" w:rsidRDefault="002836F4" w:rsidP="00465341">
                      <w:pPr>
                        <w:jc w:val="both"/>
                        <w:rPr>
                          <w:color w:val="0000FF"/>
                        </w:rPr>
                      </w:pPr>
                      <w:r w:rsidRPr="007110CC">
                        <w:rPr>
                          <w:b/>
                          <w:bCs/>
                        </w:rPr>
                        <w:t xml:space="preserve">FUNDAMENTO LEGAL: </w:t>
                      </w:r>
                      <w:r w:rsidRPr="007110CC">
                        <w:rPr>
                          <w:b/>
                        </w:rPr>
                        <w:t>Decreto Municipal nº 416, de 01 de junho de 2023, que “</w:t>
                      </w:r>
                      <w:r w:rsidRPr="007110CC">
                        <w:rPr>
                          <w:b/>
                          <w:i/>
                        </w:rPr>
                        <w:t>Regulamenta Dispensa de Licitação, de que trata o art. Art. 75 da lei nº 14.133, de 1º de abril de 2021, no âmbito da Administração Municipal</w:t>
                      </w:r>
                      <w:r w:rsidRPr="007110CC">
                        <w:rPr>
                          <w:b/>
                        </w:rPr>
                        <w:t>.” e alterações posteriores.</w:t>
                      </w:r>
                    </w:p>
                  </w:txbxContent>
                </v:textbox>
                <w10:wrap type="square"/>
              </v:shape>
            </w:pict>
          </mc:Fallback>
        </mc:AlternateContent>
      </w:r>
    </w:p>
    <w:p w14:paraId="2CB42C46" w14:textId="77777777" w:rsidR="00914262" w:rsidRDefault="00914262">
      <w:pPr>
        <w:rPr>
          <w:color w:val="365F91"/>
        </w:rPr>
      </w:pPr>
      <w:r>
        <w:rPr>
          <w:color w:val="365F91"/>
        </w:rPr>
        <w:br w:type="page"/>
      </w:r>
    </w:p>
    <w:p w14:paraId="2F5E0C94" w14:textId="03CB7174" w:rsidR="00914262" w:rsidRDefault="00914262" w:rsidP="00914262">
      <w:pPr>
        <w:rPr>
          <w:b/>
          <w:bCs/>
        </w:rPr>
      </w:pPr>
      <w:r w:rsidRPr="0087782A">
        <w:rPr>
          <w:b/>
          <w:bCs/>
        </w:rPr>
        <w:t>MEMORANDO Nº 0</w:t>
      </w:r>
      <w:r w:rsidR="007476CA">
        <w:rPr>
          <w:b/>
          <w:bCs/>
        </w:rPr>
        <w:t>27</w:t>
      </w:r>
      <w:r w:rsidRPr="0087782A">
        <w:rPr>
          <w:b/>
          <w:bCs/>
        </w:rPr>
        <w:t>/202</w:t>
      </w:r>
      <w:r>
        <w:rPr>
          <w:b/>
          <w:bCs/>
        </w:rPr>
        <w:t>5</w:t>
      </w:r>
      <w:r w:rsidRPr="0087782A">
        <w:rPr>
          <w:b/>
          <w:bCs/>
        </w:rPr>
        <w:t xml:space="preserve"> – SL</w:t>
      </w:r>
    </w:p>
    <w:p w14:paraId="461566AD" w14:textId="77777777" w:rsidR="00914262" w:rsidRPr="007C612F" w:rsidRDefault="00914262" w:rsidP="00914262">
      <w:pPr>
        <w:rPr>
          <w:b/>
          <w:bCs/>
        </w:rPr>
      </w:pPr>
    </w:p>
    <w:p w14:paraId="3E10DDAE" w14:textId="003F68A7" w:rsidR="00914262" w:rsidRPr="007C612F" w:rsidRDefault="00914262" w:rsidP="00914262">
      <w:pPr>
        <w:jc w:val="right"/>
        <w:rPr>
          <w:b/>
          <w:bCs/>
        </w:rPr>
      </w:pPr>
      <w:r w:rsidRPr="007C612F">
        <w:rPr>
          <w:b/>
          <w:bCs/>
        </w:rPr>
        <w:t xml:space="preserve">São Pedro da </w:t>
      </w:r>
      <w:proofErr w:type="spellStart"/>
      <w:r w:rsidRPr="007C612F">
        <w:rPr>
          <w:b/>
          <w:bCs/>
        </w:rPr>
        <w:t>Cipa</w:t>
      </w:r>
      <w:proofErr w:type="spellEnd"/>
      <w:r w:rsidRPr="007C612F">
        <w:rPr>
          <w:b/>
          <w:bCs/>
        </w:rPr>
        <w:t xml:space="preserve">-MT, </w:t>
      </w:r>
      <w:r w:rsidR="007476CA">
        <w:rPr>
          <w:b/>
          <w:bCs/>
        </w:rPr>
        <w:t>10 de abril</w:t>
      </w:r>
      <w:r>
        <w:rPr>
          <w:b/>
          <w:bCs/>
        </w:rPr>
        <w:t xml:space="preserve"> de 2025.</w:t>
      </w:r>
    </w:p>
    <w:p w14:paraId="28152618" w14:textId="77777777" w:rsidR="00914262" w:rsidRPr="007C612F" w:rsidRDefault="00914262" w:rsidP="00914262">
      <w:pPr>
        <w:jc w:val="right"/>
        <w:rPr>
          <w:b/>
          <w:bCs/>
        </w:rPr>
      </w:pPr>
    </w:p>
    <w:p w14:paraId="4E631DF1" w14:textId="77777777" w:rsidR="00914262" w:rsidRPr="007C612F" w:rsidRDefault="00914262" w:rsidP="00914262">
      <w:pPr>
        <w:jc w:val="right"/>
        <w:rPr>
          <w:b/>
          <w:bCs/>
        </w:rPr>
      </w:pPr>
    </w:p>
    <w:p w14:paraId="4B807B5F" w14:textId="77777777" w:rsidR="00914262" w:rsidRPr="00543804" w:rsidRDefault="00914262" w:rsidP="00914262">
      <w:pPr>
        <w:rPr>
          <w:b/>
          <w:bCs/>
        </w:rPr>
      </w:pPr>
      <w:r w:rsidRPr="00543804">
        <w:rPr>
          <w:b/>
          <w:bCs/>
        </w:rPr>
        <w:t>DE: COMISSÃO PERMANENTE DE LICITAÇÃO</w:t>
      </w:r>
    </w:p>
    <w:p w14:paraId="1B09B6AB" w14:textId="77777777" w:rsidR="00914262" w:rsidRPr="00543804" w:rsidRDefault="00914262" w:rsidP="00914262">
      <w:pPr>
        <w:pStyle w:val="Ttulo3"/>
        <w:rPr>
          <w:rFonts w:ascii="Times New Roman" w:hAnsi="Times New Roman" w:cs="Times New Roman"/>
          <w:sz w:val="24"/>
          <w:szCs w:val="24"/>
        </w:rPr>
      </w:pPr>
      <w:r w:rsidRPr="00543804">
        <w:rPr>
          <w:rFonts w:ascii="Times New Roman" w:hAnsi="Times New Roman" w:cs="Times New Roman"/>
          <w:sz w:val="24"/>
          <w:szCs w:val="24"/>
        </w:rPr>
        <w:t>PARA: ASSESSOR JURÍDICO</w:t>
      </w:r>
    </w:p>
    <w:p w14:paraId="5EB178B7" w14:textId="77777777" w:rsidR="00914262" w:rsidRPr="007C612F" w:rsidRDefault="00914262" w:rsidP="00914262">
      <w:pPr>
        <w:rPr>
          <w:b/>
          <w:bCs/>
        </w:rPr>
      </w:pPr>
    </w:p>
    <w:p w14:paraId="5970DFF7" w14:textId="77777777" w:rsidR="00914262" w:rsidRPr="007C612F" w:rsidRDefault="00914262" w:rsidP="00914262">
      <w:pPr>
        <w:rPr>
          <w:b/>
          <w:bCs/>
        </w:rPr>
      </w:pPr>
    </w:p>
    <w:p w14:paraId="5A4CFE9D" w14:textId="77777777" w:rsidR="00914262" w:rsidRPr="007C612F" w:rsidRDefault="00914262" w:rsidP="00914262">
      <w:pPr>
        <w:rPr>
          <w:b/>
          <w:bCs/>
        </w:rPr>
      </w:pPr>
    </w:p>
    <w:p w14:paraId="56D0BEDA" w14:textId="77777777" w:rsidR="00914262" w:rsidRPr="007C612F" w:rsidRDefault="00914262" w:rsidP="00914262">
      <w:pPr>
        <w:rPr>
          <w:b/>
          <w:bCs/>
        </w:rPr>
      </w:pPr>
      <w:r w:rsidRPr="007C612F">
        <w:rPr>
          <w:b/>
          <w:bCs/>
        </w:rPr>
        <w:t xml:space="preserve">                                                    Senhor Assessor Jurídico,</w:t>
      </w:r>
    </w:p>
    <w:p w14:paraId="213687AA" w14:textId="77777777" w:rsidR="00914262" w:rsidRPr="007C612F" w:rsidRDefault="00914262" w:rsidP="00914262">
      <w:pPr>
        <w:rPr>
          <w:b/>
          <w:bCs/>
        </w:rPr>
      </w:pPr>
    </w:p>
    <w:p w14:paraId="43FF4FC3" w14:textId="77777777" w:rsidR="00914262" w:rsidRPr="007C612F" w:rsidRDefault="00914262" w:rsidP="00914262"/>
    <w:p w14:paraId="34A3BEDD" w14:textId="77777777" w:rsidR="00914262" w:rsidRPr="007C612F" w:rsidRDefault="00914262" w:rsidP="00914262"/>
    <w:p w14:paraId="08DDE1A8" w14:textId="40F39424" w:rsidR="00914262" w:rsidRDefault="00914262" w:rsidP="00914262">
      <w:pPr>
        <w:ind w:firstLine="708"/>
        <w:jc w:val="both"/>
      </w:pPr>
      <w:r w:rsidRPr="00654E79">
        <w:t xml:space="preserve"> Estamos encaminhando a Vossa Excelência </w:t>
      </w:r>
      <w:r w:rsidR="00E40ED8">
        <w:t xml:space="preserve">processo de DISPENSA </w:t>
      </w:r>
      <w:r>
        <w:t xml:space="preserve">DE LICITAÇÃO em conformidade ao Decreto Municipal nº 416/2023, </w:t>
      </w:r>
      <w:r w:rsidRPr="00654E79">
        <w:t>solicita</w:t>
      </w:r>
      <w:r>
        <w:t>do através</w:t>
      </w:r>
      <w:r w:rsidRPr="00654E79">
        <w:t xml:space="preserve"> </w:t>
      </w:r>
      <w:r w:rsidRPr="005F25D1">
        <w:rPr>
          <w:bCs/>
        </w:rPr>
        <w:t>Ofício nº 0</w:t>
      </w:r>
      <w:r w:rsidR="007476CA">
        <w:rPr>
          <w:bCs/>
        </w:rPr>
        <w:t>04</w:t>
      </w:r>
      <w:r w:rsidRPr="005F25D1">
        <w:rPr>
          <w:bCs/>
        </w:rPr>
        <w:t>/2025/SM</w:t>
      </w:r>
      <w:r w:rsidR="00543804">
        <w:rPr>
          <w:bCs/>
        </w:rPr>
        <w:t>AS</w:t>
      </w:r>
      <w:r w:rsidRPr="005F25D1">
        <w:rPr>
          <w:bCs/>
        </w:rPr>
        <w:t>/SPC, devidamente protocolado sob o nº 0</w:t>
      </w:r>
      <w:r w:rsidR="007476CA">
        <w:rPr>
          <w:bCs/>
        </w:rPr>
        <w:t>0001</w:t>
      </w:r>
      <w:r w:rsidRPr="005F25D1">
        <w:rPr>
          <w:bCs/>
        </w:rPr>
        <w:t xml:space="preserve">/2025 em </w:t>
      </w:r>
      <w:r w:rsidR="007476CA">
        <w:rPr>
          <w:bCs/>
        </w:rPr>
        <w:t>21/01</w:t>
      </w:r>
      <w:r w:rsidRPr="005F25D1">
        <w:rPr>
          <w:bCs/>
        </w:rPr>
        <w:t>/2025</w:t>
      </w:r>
      <w:r w:rsidRPr="005F25D1">
        <w:t xml:space="preserve">, enviado pela Secretário de </w:t>
      </w:r>
      <w:r w:rsidR="00543804">
        <w:t>Assistência Social</w:t>
      </w:r>
      <w:r w:rsidRPr="005F25D1">
        <w:t xml:space="preserve"> do Município.</w:t>
      </w:r>
    </w:p>
    <w:p w14:paraId="43269471" w14:textId="77777777" w:rsidR="00914262" w:rsidRDefault="00914262" w:rsidP="00914262">
      <w:pPr>
        <w:ind w:firstLine="708"/>
        <w:jc w:val="both"/>
      </w:pPr>
    </w:p>
    <w:p w14:paraId="3A19858C" w14:textId="043336C7" w:rsidR="00914262" w:rsidRDefault="00914262" w:rsidP="00543804">
      <w:pPr>
        <w:tabs>
          <w:tab w:val="left" w:pos="3210"/>
        </w:tabs>
        <w:rPr>
          <w:b/>
        </w:rPr>
      </w:pPr>
      <w:r w:rsidRPr="00654E79">
        <w:t xml:space="preserve">              Ao ensejo, s</w:t>
      </w:r>
      <w:r>
        <w:t>olicitamos os bons ofícios dessa</w:t>
      </w:r>
      <w:r w:rsidRPr="00654E79">
        <w:t xml:space="preserve"> Assessor</w:t>
      </w:r>
      <w:r>
        <w:t>ia</w:t>
      </w:r>
      <w:r w:rsidRPr="00654E79">
        <w:t xml:space="preserve"> Jurídic</w:t>
      </w:r>
      <w:r>
        <w:t>a</w:t>
      </w:r>
      <w:r w:rsidRPr="00654E79">
        <w:t xml:space="preserve">, no sentido de emitir PARECER JURÍDICO a respeito da </w:t>
      </w:r>
      <w:r w:rsidR="007476CA" w:rsidRPr="009B11ED">
        <w:rPr>
          <w:b/>
        </w:rPr>
        <w:t xml:space="preserve">“Contratação </w:t>
      </w:r>
      <w:r w:rsidR="007476CA">
        <w:rPr>
          <w:b/>
        </w:rPr>
        <w:t>de</w:t>
      </w:r>
      <w:r w:rsidR="007476CA" w:rsidRPr="009B11ED">
        <w:rPr>
          <w:b/>
        </w:rPr>
        <w:t xml:space="preserve"> </w:t>
      </w:r>
      <w:r w:rsidR="007476CA">
        <w:rPr>
          <w:b/>
        </w:rPr>
        <w:t xml:space="preserve">Banda Musical para animação dos encontros semanais dos idosos atendidos pelo Serviço de Fortalecimento de </w:t>
      </w:r>
      <w:proofErr w:type="spellStart"/>
      <w:r w:rsidR="007476CA">
        <w:rPr>
          <w:b/>
        </w:rPr>
        <w:t>Vinculos</w:t>
      </w:r>
      <w:proofErr w:type="spellEnd"/>
      <w:r w:rsidR="007476CA">
        <w:rPr>
          <w:b/>
        </w:rPr>
        <w:t xml:space="preserve">, pela Assistência Social do Município de São Pedro da </w:t>
      </w:r>
      <w:proofErr w:type="spellStart"/>
      <w:r w:rsidR="007476CA">
        <w:rPr>
          <w:b/>
        </w:rPr>
        <w:t>Cipa</w:t>
      </w:r>
      <w:proofErr w:type="spellEnd"/>
      <w:r w:rsidR="007476CA">
        <w:rPr>
          <w:b/>
        </w:rPr>
        <w:t>-MT.</w:t>
      </w:r>
      <w:r w:rsidR="007476CA" w:rsidRPr="009B11ED">
        <w:rPr>
          <w:b/>
        </w:rPr>
        <w:t>”</w:t>
      </w:r>
    </w:p>
    <w:p w14:paraId="0025252E" w14:textId="77777777" w:rsidR="00914262" w:rsidRDefault="00914262" w:rsidP="00914262">
      <w:pPr>
        <w:tabs>
          <w:tab w:val="left" w:pos="4675"/>
          <w:tab w:val="left" w:pos="5954"/>
        </w:tabs>
        <w:jc w:val="both"/>
        <w:rPr>
          <w:b/>
        </w:rPr>
      </w:pPr>
    </w:p>
    <w:p w14:paraId="2C0FF69B" w14:textId="77777777" w:rsidR="00914262" w:rsidRDefault="00914262" w:rsidP="00914262">
      <w:pPr>
        <w:tabs>
          <w:tab w:val="left" w:pos="4675"/>
          <w:tab w:val="left" w:pos="5954"/>
        </w:tabs>
        <w:jc w:val="both"/>
        <w:rPr>
          <w:b/>
        </w:rPr>
      </w:pPr>
      <w:r>
        <w:rPr>
          <w:b/>
        </w:rPr>
        <w:t xml:space="preserve">              </w:t>
      </w:r>
      <w:r w:rsidRPr="00C8204B">
        <w:t>Consi</w:t>
      </w:r>
      <w:r>
        <w:t xml:space="preserve">derando que a mesma não fere os </w:t>
      </w:r>
      <w:r w:rsidRPr="009342DD">
        <w:t>princípios básicos que norteiam a administração pública</w:t>
      </w:r>
      <w:r>
        <w:t>, conforme constatado no Estudo Técnico Preliminar</w:t>
      </w:r>
      <w:r w:rsidRPr="009342DD">
        <w:t>.</w:t>
      </w:r>
    </w:p>
    <w:p w14:paraId="7B74682E" w14:textId="77777777" w:rsidR="00914262" w:rsidRDefault="00914262" w:rsidP="00914262">
      <w:pPr>
        <w:tabs>
          <w:tab w:val="left" w:pos="4675"/>
          <w:tab w:val="left" w:pos="5954"/>
        </w:tabs>
        <w:jc w:val="both"/>
        <w:rPr>
          <w:b/>
        </w:rPr>
      </w:pPr>
    </w:p>
    <w:p w14:paraId="3BCDAD10" w14:textId="77777777" w:rsidR="00914262" w:rsidRPr="00654E79" w:rsidRDefault="00914262" w:rsidP="00914262">
      <w:pPr>
        <w:tabs>
          <w:tab w:val="left" w:pos="4675"/>
          <w:tab w:val="left" w:pos="5954"/>
        </w:tabs>
        <w:jc w:val="both"/>
      </w:pPr>
      <w:r>
        <w:rPr>
          <w:b/>
        </w:rPr>
        <w:t xml:space="preserve">             </w:t>
      </w:r>
      <w:r w:rsidRPr="00654E79">
        <w:t>Sem mais, no aguardo de um parecer com urgência, fazemos presente nossos agradecimentos e subscrevemo-nos.</w:t>
      </w:r>
    </w:p>
    <w:p w14:paraId="5C751E7F" w14:textId="77777777" w:rsidR="00914262" w:rsidRPr="00654E79" w:rsidRDefault="00914262" w:rsidP="00914262">
      <w:pPr>
        <w:spacing w:line="360" w:lineRule="auto"/>
        <w:jc w:val="both"/>
      </w:pPr>
    </w:p>
    <w:p w14:paraId="141FC641" w14:textId="77777777" w:rsidR="00914262" w:rsidRPr="007C612F" w:rsidRDefault="00914262" w:rsidP="00914262">
      <w:pPr>
        <w:spacing w:line="360" w:lineRule="auto"/>
        <w:ind w:firstLine="708"/>
        <w:jc w:val="both"/>
      </w:pPr>
      <w:r w:rsidRPr="007C612F">
        <w:t>Atenciosamente,</w:t>
      </w:r>
    </w:p>
    <w:p w14:paraId="22057678" w14:textId="77777777" w:rsidR="00914262" w:rsidRDefault="00914262" w:rsidP="00914262">
      <w:pPr>
        <w:spacing w:line="360" w:lineRule="auto"/>
        <w:jc w:val="both"/>
      </w:pPr>
    </w:p>
    <w:p w14:paraId="469E9EAD" w14:textId="77777777" w:rsidR="00914262" w:rsidRPr="007C612F" w:rsidRDefault="00914262" w:rsidP="00914262">
      <w:pPr>
        <w:jc w:val="both"/>
      </w:pPr>
    </w:p>
    <w:p w14:paraId="4E3A3ED2" w14:textId="77777777" w:rsidR="00914262" w:rsidRPr="007C612F" w:rsidRDefault="00914262" w:rsidP="00914262">
      <w:pPr>
        <w:jc w:val="both"/>
      </w:pPr>
    </w:p>
    <w:p w14:paraId="2B88CE50" w14:textId="77777777" w:rsidR="00914262" w:rsidRPr="007B3551" w:rsidRDefault="00914262" w:rsidP="00914262">
      <w:pPr>
        <w:jc w:val="center"/>
        <w:rPr>
          <w:b/>
          <w:bCs/>
        </w:rPr>
      </w:pPr>
      <w:r w:rsidRPr="007B3551">
        <w:rPr>
          <w:b/>
          <w:bCs/>
        </w:rPr>
        <w:t>MARCOS VINÍCIOS DE JESUS ABRAHÃO</w:t>
      </w:r>
    </w:p>
    <w:p w14:paraId="3A5FAC9A" w14:textId="77777777" w:rsidR="00914262" w:rsidRPr="007C612F" w:rsidRDefault="00914262" w:rsidP="00914262">
      <w:pPr>
        <w:jc w:val="center"/>
        <w:rPr>
          <w:b/>
          <w:bCs/>
        </w:rPr>
      </w:pPr>
      <w:r>
        <w:rPr>
          <w:b/>
          <w:bCs/>
        </w:rPr>
        <w:t>Agente de Contratação</w:t>
      </w:r>
    </w:p>
    <w:p w14:paraId="0CAAF312" w14:textId="77777777" w:rsidR="00465341" w:rsidRPr="00E87B1C" w:rsidRDefault="00465341" w:rsidP="00E87B1C">
      <w:pPr>
        <w:jc w:val="both"/>
        <w:rPr>
          <w:color w:val="365F91"/>
        </w:rPr>
      </w:pPr>
    </w:p>
    <w:sectPr w:rsidR="00465341" w:rsidRPr="00E87B1C" w:rsidSect="00A13DA9">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81435" w14:textId="77777777" w:rsidR="002836F4" w:rsidRDefault="002836F4">
      <w:r>
        <w:separator/>
      </w:r>
    </w:p>
  </w:endnote>
  <w:endnote w:type="continuationSeparator" w:id="0">
    <w:p w14:paraId="75E4620B" w14:textId="77777777" w:rsidR="002836F4" w:rsidRDefault="0028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Univers">
    <w:charset w:val="00"/>
    <w:family w:val="swiss"/>
    <w:pitch w:val="variable"/>
    <w:sig w:usb0="80000287" w:usb1="00000000" w:usb2="00000000" w:usb3="00000000" w:csb0="0000000F" w:csb1="00000000"/>
  </w:font>
  <w:font w:name="MS Serif">
    <w:panose1 w:val="00000000000000000000"/>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Poster Bodoni">
    <w:altName w:val="Bookman Old Style"/>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A3243" w14:textId="77777777" w:rsidR="002836F4" w:rsidRDefault="002836F4" w:rsidP="006D4C3D">
    <w:pPr>
      <w:pStyle w:val="Rodap"/>
    </w:pPr>
    <w:r>
      <w:pict w14:anchorId="3AB61421">
        <v:rect id="_x0000_i1026" style="width:420.25pt;height:3pt" o:hralign="center" o:hrstd="t" o:hrnoshade="t" o:hr="t" fillcolor="black" stroked="f"/>
      </w:pict>
    </w:r>
  </w:p>
  <w:p w14:paraId="7CD70D0D" w14:textId="77777777" w:rsidR="002836F4" w:rsidRDefault="002836F4" w:rsidP="006D4C3D">
    <w:pPr>
      <w:pStyle w:val="Rodap"/>
      <w:jc w:val="center"/>
      <w:rPr>
        <w:rFonts w:ascii="Verdana" w:hAnsi="Verdana" w:cs="Verdana"/>
        <w:b/>
        <w:bCs/>
        <w:i/>
        <w:iCs/>
        <w:sz w:val="14"/>
        <w:szCs w:val="14"/>
      </w:rPr>
    </w:pPr>
    <w:r>
      <w:rPr>
        <w:rFonts w:ascii="Verdana" w:hAnsi="Verdana" w:cs="Verdana"/>
        <w:b/>
        <w:bCs/>
        <w:i/>
        <w:iCs/>
        <w:sz w:val="14"/>
        <w:szCs w:val="14"/>
      </w:rPr>
      <w:t xml:space="preserve">Rua Rui Barbosa, 335 – Centro – São Pedro da </w:t>
    </w:r>
    <w:proofErr w:type="spellStart"/>
    <w:r>
      <w:rPr>
        <w:rFonts w:ascii="Verdana" w:hAnsi="Verdana" w:cs="Verdana"/>
        <w:b/>
        <w:bCs/>
        <w:i/>
        <w:iCs/>
        <w:sz w:val="14"/>
        <w:szCs w:val="14"/>
      </w:rPr>
      <w:t>Cipa</w:t>
    </w:r>
    <w:proofErr w:type="spellEnd"/>
    <w:r>
      <w:rPr>
        <w:rFonts w:ascii="Verdana" w:hAnsi="Verdana" w:cs="Verdana"/>
        <w:b/>
        <w:bCs/>
        <w:i/>
        <w:iCs/>
        <w:sz w:val="14"/>
        <w:szCs w:val="14"/>
      </w:rPr>
      <w:t xml:space="preserve"> – MT – CEP: 78.835-000- CNPJ: 37.464.948/0001.08</w:t>
    </w:r>
  </w:p>
  <w:p w14:paraId="611CAE52" w14:textId="77777777" w:rsidR="002836F4" w:rsidRPr="00A13DA9" w:rsidRDefault="002836F4" w:rsidP="00A13DA9">
    <w:pPr>
      <w:pStyle w:val="Rodap"/>
      <w:jc w:val="center"/>
      <w:rPr>
        <w:rFonts w:ascii="Verdana" w:hAnsi="Verdana" w:cs="Verdana"/>
        <w:b/>
        <w:bCs/>
        <w:i/>
        <w:iCs/>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86702" w14:textId="77777777" w:rsidR="002836F4" w:rsidRDefault="002836F4">
      <w:r>
        <w:separator/>
      </w:r>
    </w:p>
  </w:footnote>
  <w:footnote w:type="continuationSeparator" w:id="0">
    <w:p w14:paraId="15761524" w14:textId="77777777" w:rsidR="002836F4" w:rsidRDefault="00283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4C6A1" w14:textId="77777777" w:rsidR="002836F4" w:rsidRDefault="002836F4" w:rsidP="006B5938">
    <w:pPr>
      <w:rPr>
        <w:b/>
        <w:bCs/>
        <w:sz w:val="26"/>
        <w:szCs w:val="26"/>
      </w:rPr>
    </w:pPr>
    <w:r>
      <w:rPr>
        <w:noProof/>
      </w:rPr>
      <w:drawing>
        <wp:anchor distT="0" distB="0" distL="114300" distR="114300" simplePos="0" relativeHeight="251657728" behindDoc="1" locked="0" layoutInCell="1" allowOverlap="1" wp14:anchorId="4A352F9C" wp14:editId="75704245">
          <wp:simplePos x="0" y="0"/>
          <wp:positionH relativeFrom="column">
            <wp:posOffset>-114300</wp:posOffset>
          </wp:positionH>
          <wp:positionV relativeFrom="paragraph">
            <wp:posOffset>-349885</wp:posOffset>
          </wp:positionV>
          <wp:extent cx="1447800" cy="126301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pic:spPr>
              </pic:pic>
            </a:graphicData>
          </a:graphic>
          <wp14:sizeRelH relativeFrom="page">
            <wp14:pctWidth>0</wp14:pctWidth>
          </wp14:sizeRelH>
          <wp14:sizeRelV relativeFrom="page">
            <wp14:pctHeight>0</wp14:pctHeight>
          </wp14:sizeRelV>
        </wp:anchor>
      </w:drawing>
    </w:r>
  </w:p>
  <w:p w14:paraId="6EC4F909" w14:textId="77777777" w:rsidR="002836F4" w:rsidRPr="001815D6" w:rsidRDefault="002836F4"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ESTADO DE MATO GROSSO</w:t>
    </w:r>
  </w:p>
  <w:p w14:paraId="1592B35A" w14:textId="77777777" w:rsidR="002836F4" w:rsidRPr="001815D6" w:rsidRDefault="002836F4"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PREFEITURA MUNICIPAL DE SÃO PEDRO DA CIPA</w:t>
    </w:r>
  </w:p>
  <w:p w14:paraId="5EA7DB03" w14:textId="6889EA03" w:rsidR="002836F4" w:rsidRPr="001815D6" w:rsidRDefault="002836F4" w:rsidP="00A923CD">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ADMINISTRAÇÃO 20</w:t>
    </w:r>
    <w:r>
      <w:rPr>
        <w:rFonts w:ascii="Poster Bodoni" w:hAnsi="Poster Bodoni" w:cs="Poster Bodoni"/>
        <w:b/>
        <w:bCs/>
        <w:sz w:val="22"/>
        <w:szCs w:val="22"/>
      </w:rPr>
      <w:t>25</w:t>
    </w:r>
    <w:r w:rsidRPr="001815D6">
      <w:rPr>
        <w:rFonts w:ascii="Poster Bodoni" w:hAnsi="Poster Bodoni" w:cs="Poster Bodoni"/>
        <w:b/>
        <w:bCs/>
        <w:sz w:val="22"/>
        <w:szCs w:val="22"/>
      </w:rPr>
      <w:t xml:space="preserve"> A 20</w:t>
    </w:r>
    <w:r>
      <w:rPr>
        <w:rFonts w:ascii="Poster Bodoni" w:hAnsi="Poster Bodoni" w:cs="Poster Bodoni"/>
        <w:b/>
        <w:bCs/>
        <w:sz w:val="22"/>
        <w:szCs w:val="22"/>
      </w:rPr>
      <w:t>28</w:t>
    </w:r>
  </w:p>
  <w:p w14:paraId="22402255" w14:textId="77777777" w:rsidR="002836F4" w:rsidRDefault="002836F4" w:rsidP="00A13DA9">
    <w:pPr>
      <w:pStyle w:val="Cabealho"/>
      <w:tabs>
        <w:tab w:val="left" w:pos="3525"/>
      </w:tabs>
    </w:pPr>
    <w:r>
      <w:tab/>
    </w:r>
  </w:p>
  <w:p w14:paraId="1171CC75" w14:textId="77777777" w:rsidR="002836F4" w:rsidRDefault="002836F4" w:rsidP="00A13DA9">
    <w:pPr>
      <w:pStyle w:val="Cabealho"/>
      <w:tabs>
        <w:tab w:val="left" w:pos="3525"/>
      </w:tabs>
    </w:pPr>
    <w:r>
      <w:pict w14:anchorId="6EAB3FA8">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B30A57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A686DB8E"/>
    <w:name w:val="WW8Num2"/>
    <w:lvl w:ilvl="0">
      <w:start w:val="22"/>
      <w:numFmt w:val="decimal"/>
      <w:lvlText w:val="%1"/>
      <w:lvlJc w:val="left"/>
      <w:pPr>
        <w:tabs>
          <w:tab w:val="num" w:pos="-136"/>
        </w:tabs>
        <w:ind w:left="644" w:hanging="360"/>
      </w:pPr>
      <w:rPr>
        <w:b/>
      </w:rPr>
    </w:lvl>
  </w:abstractNum>
  <w:abstractNum w:abstractNumId="2">
    <w:nsid w:val="00000004"/>
    <w:multiLevelType w:val="multilevel"/>
    <w:tmpl w:val="EC9839F2"/>
    <w:name w:val="WW8Num4"/>
    <w:lvl w:ilvl="0">
      <w:start w:val="14"/>
      <w:numFmt w:val="decimal"/>
      <w:lvlText w:val="%1"/>
      <w:lvlJc w:val="left"/>
      <w:pPr>
        <w:tabs>
          <w:tab w:val="num" w:pos="465"/>
        </w:tabs>
        <w:ind w:left="465" w:hanging="465"/>
      </w:pPr>
    </w:lvl>
    <w:lvl w:ilvl="1">
      <w:start w:val="1"/>
      <w:numFmt w:val="decimal"/>
      <w:lvlText w:val="%1.%2"/>
      <w:lvlJc w:val="left"/>
      <w:pPr>
        <w:tabs>
          <w:tab w:val="num" w:pos="2592"/>
        </w:tabs>
        <w:ind w:left="2592" w:hanging="465"/>
      </w:pPr>
      <w:rPr>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9"/>
    <w:multiLevelType w:val="multilevel"/>
    <w:tmpl w:val="00000009"/>
    <w:name w:val="WW8Num9"/>
    <w:lvl w:ilvl="0">
      <w:start w:val="2"/>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4.%5.1"/>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4">
    <w:nsid w:val="0000000A"/>
    <w:multiLevelType w:val="multilevel"/>
    <w:tmpl w:val="0000000A"/>
    <w:name w:val="WW8Num10"/>
    <w:lvl w:ilvl="0">
      <w:start w:val="4"/>
      <w:numFmt w:val="decimal"/>
      <w:lvlText w:val="%1"/>
      <w:lvlJc w:val="left"/>
      <w:pPr>
        <w:tabs>
          <w:tab w:val="num" w:pos="360"/>
        </w:tabs>
        <w:ind w:left="360" w:hanging="360"/>
      </w:pPr>
      <w:rPr>
        <w:b/>
      </w:rPr>
    </w:lvl>
    <w:lvl w:ilvl="1">
      <w:start w:val="2"/>
      <w:numFmt w:val="decimal"/>
      <w:lvlText w:val="%1.%2"/>
      <w:lvlJc w:val="left"/>
      <w:pPr>
        <w:tabs>
          <w:tab w:val="num" w:pos="714"/>
        </w:tabs>
        <w:ind w:left="714" w:hanging="360"/>
      </w:pPr>
      <w:rPr>
        <w:b/>
      </w:rPr>
    </w:lvl>
    <w:lvl w:ilvl="2">
      <w:start w:val="4"/>
      <w:numFmt w:val="decimal"/>
      <w:lvlText w:val="%1.%2.%3"/>
      <w:lvlJc w:val="left"/>
      <w:pPr>
        <w:tabs>
          <w:tab w:val="num" w:pos="1430"/>
        </w:tabs>
        <w:ind w:left="1430" w:hanging="720"/>
      </w:pPr>
      <w:rPr>
        <w:b/>
        <w:sz w:val="24"/>
        <w:szCs w:val="24"/>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136"/>
        </w:tabs>
        <w:ind w:left="2136" w:hanging="72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204"/>
        </w:tabs>
        <w:ind w:left="3204" w:hanging="108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272"/>
        </w:tabs>
        <w:ind w:left="4272" w:hanging="1440"/>
      </w:pPr>
      <w:rPr>
        <w:b/>
      </w:rPr>
    </w:lvl>
  </w:abstractNum>
  <w:abstractNum w:abstractNumId="5">
    <w:nsid w:val="0000000B"/>
    <w:multiLevelType w:val="multilevel"/>
    <w:tmpl w:val="0000000B"/>
    <w:name w:val="WW8Num11"/>
    <w:lvl w:ilvl="0">
      <w:start w:val="4"/>
      <w:numFmt w:val="decimal"/>
      <w:lvlText w:val="%1"/>
      <w:lvlJc w:val="left"/>
      <w:pPr>
        <w:tabs>
          <w:tab w:val="num" w:pos="360"/>
        </w:tabs>
        <w:ind w:left="360" w:hanging="360"/>
      </w:pPr>
    </w:lvl>
    <w:lvl w:ilvl="1">
      <w:start w:val="7"/>
      <w:numFmt w:val="decimal"/>
      <w:lvlText w:val="%1.%2"/>
      <w:lvlJc w:val="left"/>
      <w:pPr>
        <w:tabs>
          <w:tab w:val="num" w:pos="714"/>
        </w:tabs>
        <w:ind w:left="714" w:hanging="360"/>
      </w:pPr>
      <w:rPr>
        <w:b/>
      </w:r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6">
    <w:nsid w:val="0000000D"/>
    <w:multiLevelType w:val="multilevel"/>
    <w:tmpl w:val="0000000D"/>
    <w:name w:val="WW8Num13"/>
    <w:lvl w:ilvl="0">
      <w:start w:val="10"/>
      <w:numFmt w:val="decimal"/>
      <w:lvlText w:val="%1."/>
      <w:lvlJc w:val="left"/>
      <w:pPr>
        <w:tabs>
          <w:tab w:val="num" w:pos="360"/>
        </w:tabs>
        <w:ind w:left="360" w:hanging="360"/>
      </w:pPr>
      <w:rPr>
        <w:b/>
      </w:rPr>
    </w:lvl>
    <w:lvl w:ilvl="1">
      <w:start w:val="1"/>
      <w:numFmt w:val="decimal"/>
      <w:lvlText w:val="%1.%2"/>
      <w:lvlJc w:val="left"/>
      <w:pPr>
        <w:tabs>
          <w:tab w:val="num" w:pos="996"/>
        </w:tabs>
        <w:ind w:left="996" w:hanging="570"/>
      </w:pPr>
      <w:rPr>
        <w:b/>
        <w:w w:val="90"/>
        <w:szCs w:val="22"/>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7">
    <w:nsid w:val="0000000E"/>
    <w:multiLevelType w:val="singleLevel"/>
    <w:tmpl w:val="0000000E"/>
    <w:name w:val="WW8Num14"/>
    <w:lvl w:ilvl="0">
      <w:start w:val="1"/>
      <w:numFmt w:val="lowerLetter"/>
      <w:lvlText w:val="%1)"/>
      <w:lvlJc w:val="left"/>
      <w:pPr>
        <w:tabs>
          <w:tab w:val="num" w:pos="1287"/>
        </w:tabs>
        <w:ind w:left="1287" w:hanging="360"/>
      </w:pPr>
      <w:rPr>
        <w:w w:val="100"/>
        <w:sz w:val="24"/>
        <w:szCs w:val="24"/>
      </w:rPr>
    </w:lvl>
  </w:abstractNum>
  <w:abstractNum w:abstractNumId="8">
    <w:nsid w:val="0000000F"/>
    <w:multiLevelType w:val="singleLevel"/>
    <w:tmpl w:val="D3528292"/>
    <w:name w:val="WW8Num15"/>
    <w:lvl w:ilvl="0">
      <w:start w:val="10"/>
      <w:numFmt w:val="decimal"/>
      <w:lvlText w:val="%1"/>
      <w:lvlJc w:val="left"/>
      <w:pPr>
        <w:tabs>
          <w:tab w:val="num" w:pos="720"/>
        </w:tabs>
        <w:ind w:left="720" w:hanging="360"/>
      </w:pPr>
      <w:rPr>
        <w:b/>
      </w:rPr>
    </w:lvl>
  </w:abstractNum>
  <w:abstractNum w:abstractNumId="9">
    <w:nsid w:val="00000012"/>
    <w:multiLevelType w:val="singleLevel"/>
    <w:tmpl w:val="B6FC5BAE"/>
    <w:name w:val="WW8Num18"/>
    <w:lvl w:ilvl="0">
      <w:start w:val="1"/>
      <w:numFmt w:val="decimal"/>
      <w:lvlText w:val="%1."/>
      <w:lvlJc w:val="left"/>
      <w:pPr>
        <w:tabs>
          <w:tab w:val="num" w:pos="7380"/>
        </w:tabs>
        <w:ind w:left="7380" w:hanging="360"/>
      </w:pPr>
      <w:rPr>
        <w:b/>
      </w:rPr>
    </w:lvl>
  </w:abstractNum>
  <w:abstractNum w:abstractNumId="10">
    <w:nsid w:val="00000013"/>
    <w:multiLevelType w:val="multilevel"/>
    <w:tmpl w:val="CC66F892"/>
    <w:name w:val="WW8Num19"/>
    <w:lvl w:ilvl="0">
      <w:start w:val="7"/>
      <w:numFmt w:val="decimal"/>
      <w:lvlText w:val="%1."/>
      <w:lvlJc w:val="left"/>
      <w:pPr>
        <w:tabs>
          <w:tab w:val="num" w:pos="360"/>
        </w:tabs>
        <w:ind w:left="360" w:hanging="360"/>
      </w:pPr>
      <w:rPr>
        <w:b/>
      </w:rPr>
    </w:lvl>
    <w:lvl w:ilvl="1">
      <w:start w:val="3"/>
      <w:numFmt w:val="decimal"/>
      <w:lvlText w:val="%1.%2"/>
      <w:lvlJc w:val="left"/>
      <w:pPr>
        <w:tabs>
          <w:tab w:val="num" w:pos="1167"/>
        </w:tabs>
        <w:ind w:left="1167" w:hanging="600"/>
      </w:pPr>
    </w:lvl>
    <w:lvl w:ilvl="2">
      <w:start w:val="10"/>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1">
    <w:nsid w:val="00000015"/>
    <w:multiLevelType w:val="multilevel"/>
    <w:tmpl w:val="00000015"/>
    <w:name w:val="WW8Num21"/>
    <w:lvl w:ilvl="0">
      <w:start w:val="4"/>
      <w:numFmt w:val="decimal"/>
      <w:lvlText w:val="%1"/>
      <w:lvlJc w:val="left"/>
      <w:pPr>
        <w:tabs>
          <w:tab w:val="num" w:pos="360"/>
        </w:tabs>
        <w:ind w:left="360" w:hanging="360"/>
      </w:pPr>
      <w:rPr>
        <w:b/>
      </w:rPr>
    </w:lvl>
    <w:lvl w:ilvl="1">
      <w:start w:val="2"/>
      <w:numFmt w:val="decimal"/>
      <w:lvlText w:val="%1.%2"/>
      <w:lvlJc w:val="left"/>
      <w:pPr>
        <w:tabs>
          <w:tab w:val="num" w:pos="928"/>
        </w:tabs>
        <w:ind w:left="928" w:hanging="360"/>
      </w:pPr>
      <w:rPr>
        <w:b/>
      </w:rPr>
    </w:lvl>
    <w:lvl w:ilvl="2">
      <w:start w:val="1"/>
      <w:numFmt w:val="decimal"/>
      <w:lvlText w:val="%1.%2.%3"/>
      <w:lvlJc w:val="left"/>
      <w:pPr>
        <w:tabs>
          <w:tab w:val="num" w:pos="1571"/>
        </w:tabs>
        <w:ind w:left="1571" w:hanging="720"/>
      </w:pPr>
      <w:rPr>
        <w:b/>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496"/>
        </w:tabs>
        <w:ind w:left="2496" w:hanging="108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564"/>
        </w:tabs>
        <w:ind w:left="3564" w:hanging="144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632"/>
        </w:tabs>
        <w:ind w:left="4632" w:hanging="1800"/>
      </w:pPr>
      <w:rPr>
        <w:b/>
      </w:rPr>
    </w:lvl>
  </w:abstractNum>
  <w:abstractNum w:abstractNumId="12">
    <w:nsid w:val="00000017"/>
    <w:multiLevelType w:val="singleLevel"/>
    <w:tmpl w:val="FCE20792"/>
    <w:name w:val="WW8Num23"/>
    <w:lvl w:ilvl="0">
      <w:start w:val="23"/>
      <w:numFmt w:val="decimal"/>
      <w:lvlText w:val="%1-"/>
      <w:lvlJc w:val="left"/>
      <w:pPr>
        <w:tabs>
          <w:tab w:val="num" w:pos="720"/>
        </w:tabs>
        <w:ind w:left="720" w:hanging="360"/>
      </w:pPr>
      <w:rPr>
        <w:b/>
      </w:rPr>
    </w:lvl>
  </w:abstractNum>
  <w:abstractNum w:abstractNumId="13">
    <w:nsid w:val="00000019"/>
    <w:multiLevelType w:val="multilevel"/>
    <w:tmpl w:val="25C07B3A"/>
    <w:name w:val="WW8Num25"/>
    <w:lvl w:ilvl="0">
      <w:start w:val="13"/>
      <w:numFmt w:val="decimal"/>
      <w:lvlText w:val="%1"/>
      <w:lvlJc w:val="left"/>
      <w:pPr>
        <w:tabs>
          <w:tab w:val="num" w:pos="502"/>
        </w:tabs>
        <w:ind w:left="502" w:hanging="360"/>
      </w:pPr>
    </w:lvl>
    <w:lvl w:ilvl="1">
      <w:start w:val="7"/>
      <w:numFmt w:val="decimal"/>
      <w:isLgl/>
      <w:lvlText w:val="%1.%2"/>
      <w:lvlJc w:val="left"/>
      <w:pPr>
        <w:ind w:left="682" w:hanging="54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222" w:hanging="108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582" w:hanging="144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942" w:hanging="1800"/>
      </w:pPr>
      <w:rPr>
        <w:rFonts w:hint="default"/>
        <w:b/>
      </w:rPr>
    </w:lvl>
    <w:lvl w:ilvl="8">
      <w:start w:val="1"/>
      <w:numFmt w:val="decimal"/>
      <w:isLgl/>
      <w:lvlText w:val="%1.%2.%3.%4.%5.%6.%7.%8.%9"/>
      <w:lvlJc w:val="left"/>
      <w:pPr>
        <w:ind w:left="1942" w:hanging="1800"/>
      </w:pPr>
      <w:rPr>
        <w:rFonts w:hint="default"/>
        <w:b/>
      </w:rPr>
    </w:lvl>
  </w:abstractNum>
  <w:abstractNum w:abstractNumId="14">
    <w:nsid w:val="0000001D"/>
    <w:multiLevelType w:val="multilevel"/>
    <w:tmpl w:val="9C2490CE"/>
    <w:name w:val="WW8Num29"/>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1.%2.%3.%4.%5"/>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15">
    <w:nsid w:val="0000001E"/>
    <w:multiLevelType w:val="singleLevel"/>
    <w:tmpl w:val="67CEE9CA"/>
    <w:name w:val="WW8Num30"/>
    <w:lvl w:ilvl="0">
      <w:start w:val="1"/>
      <w:numFmt w:val="lowerLetter"/>
      <w:lvlText w:val="%1."/>
      <w:lvlJc w:val="left"/>
      <w:pPr>
        <w:tabs>
          <w:tab w:val="num" w:pos="0"/>
        </w:tabs>
        <w:ind w:left="1069" w:hanging="360"/>
      </w:pPr>
      <w:rPr>
        <w:b/>
        <w:sz w:val="24"/>
        <w:szCs w:val="24"/>
      </w:rPr>
    </w:lvl>
  </w:abstractNum>
  <w:abstractNum w:abstractNumId="16">
    <w:nsid w:val="17DA2F5F"/>
    <w:multiLevelType w:val="multilevel"/>
    <w:tmpl w:val="FFFFFFFF"/>
    <w:lvl w:ilvl="0">
      <w:start w:val="9"/>
      <w:numFmt w:val="decimal"/>
      <w:lvlText w:val="%1"/>
      <w:lvlJc w:val="left"/>
      <w:pPr>
        <w:ind w:left="800" w:hanging="360"/>
      </w:pPr>
      <w:rPr>
        <w:rFonts w:cs="Times New Roman"/>
      </w:rPr>
    </w:lvl>
    <w:lvl w:ilvl="1">
      <w:start w:val="1"/>
      <w:numFmt w:val="decimal"/>
      <w:lvlText w:val="%1.%2"/>
      <w:lvlJc w:val="left"/>
      <w:pPr>
        <w:ind w:left="800" w:hanging="360"/>
      </w:pPr>
      <w:rPr>
        <w:rFonts w:ascii="Arial" w:eastAsia="Times New Roman" w:hAnsi="Arial" w:cs="Arial" w:hint="default"/>
        <w:b/>
        <w:bCs/>
        <w:w w:val="103"/>
        <w:sz w:val="20"/>
        <w:szCs w:val="20"/>
      </w:rPr>
    </w:lvl>
    <w:lvl w:ilvl="2">
      <w:numFmt w:val="bullet"/>
      <w:lvlText w:val="•"/>
      <w:lvlJc w:val="left"/>
      <w:pPr>
        <w:ind w:left="2556" w:hanging="360"/>
      </w:pPr>
    </w:lvl>
    <w:lvl w:ilvl="3">
      <w:numFmt w:val="bullet"/>
      <w:lvlText w:val="•"/>
      <w:lvlJc w:val="left"/>
      <w:pPr>
        <w:ind w:left="3434" w:hanging="360"/>
      </w:pPr>
    </w:lvl>
    <w:lvl w:ilvl="4">
      <w:numFmt w:val="bullet"/>
      <w:lvlText w:val="•"/>
      <w:lvlJc w:val="left"/>
      <w:pPr>
        <w:ind w:left="4312" w:hanging="360"/>
      </w:pPr>
    </w:lvl>
    <w:lvl w:ilvl="5">
      <w:numFmt w:val="bullet"/>
      <w:lvlText w:val="•"/>
      <w:lvlJc w:val="left"/>
      <w:pPr>
        <w:ind w:left="5190" w:hanging="360"/>
      </w:pPr>
    </w:lvl>
    <w:lvl w:ilvl="6">
      <w:numFmt w:val="bullet"/>
      <w:lvlText w:val="•"/>
      <w:lvlJc w:val="left"/>
      <w:pPr>
        <w:ind w:left="6068" w:hanging="360"/>
      </w:pPr>
    </w:lvl>
    <w:lvl w:ilvl="7">
      <w:numFmt w:val="bullet"/>
      <w:lvlText w:val="•"/>
      <w:lvlJc w:val="left"/>
      <w:pPr>
        <w:ind w:left="6946" w:hanging="360"/>
      </w:pPr>
    </w:lvl>
    <w:lvl w:ilvl="8">
      <w:numFmt w:val="bullet"/>
      <w:lvlText w:val="•"/>
      <w:lvlJc w:val="left"/>
      <w:pPr>
        <w:ind w:left="7824" w:hanging="360"/>
      </w:pPr>
    </w:lvl>
  </w:abstractNum>
  <w:abstractNum w:abstractNumId="17">
    <w:nsid w:val="1AD460CC"/>
    <w:multiLevelType w:val="multilevel"/>
    <w:tmpl w:val="64F8E8D2"/>
    <w:lvl w:ilvl="0">
      <w:start w:val="1"/>
      <w:numFmt w:val="decimal"/>
      <w:lvlText w:val="%1."/>
      <w:lvlJc w:val="left"/>
      <w:pPr>
        <w:ind w:left="720" w:hanging="360"/>
      </w:pPr>
      <w:rPr>
        <w:rFonts w:hint="default"/>
        <w:b w:val="0"/>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2EE316D"/>
    <w:multiLevelType w:val="multilevel"/>
    <w:tmpl w:val="FFFFFFFF"/>
    <w:lvl w:ilvl="0">
      <w:start w:val="4"/>
      <w:numFmt w:val="decimal"/>
      <w:lvlText w:val="%1"/>
      <w:lvlJc w:val="left"/>
      <w:pPr>
        <w:ind w:left="660" w:hanging="365"/>
      </w:pPr>
      <w:rPr>
        <w:rFonts w:cs="Times New Roman"/>
      </w:rPr>
    </w:lvl>
    <w:lvl w:ilvl="1">
      <w:start w:val="1"/>
      <w:numFmt w:val="decimal"/>
      <w:lvlText w:val="%1.%2"/>
      <w:lvlJc w:val="left"/>
      <w:pPr>
        <w:ind w:left="660" w:hanging="365"/>
      </w:pPr>
      <w:rPr>
        <w:rFonts w:ascii="Arial" w:eastAsia="Times New Roman" w:hAnsi="Arial" w:cs="Arial" w:hint="default"/>
        <w:b/>
        <w:bCs/>
        <w:spacing w:val="0"/>
        <w:w w:val="103"/>
        <w:sz w:val="20"/>
        <w:szCs w:val="20"/>
      </w:rPr>
    </w:lvl>
    <w:lvl w:ilvl="2">
      <w:numFmt w:val="bullet"/>
      <w:lvlText w:val="•"/>
      <w:lvlJc w:val="left"/>
      <w:pPr>
        <w:ind w:left="2444" w:hanging="365"/>
      </w:pPr>
    </w:lvl>
    <w:lvl w:ilvl="3">
      <w:numFmt w:val="bullet"/>
      <w:lvlText w:val="•"/>
      <w:lvlJc w:val="left"/>
      <w:pPr>
        <w:ind w:left="3336" w:hanging="365"/>
      </w:pPr>
    </w:lvl>
    <w:lvl w:ilvl="4">
      <w:numFmt w:val="bullet"/>
      <w:lvlText w:val="•"/>
      <w:lvlJc w:val="left"/>
      <w:pPr>
        <w:ind w:left="4228" w:hanging="365"/>
      </w:pPr>
    </w:lvl>
    <w:lvl w:ilvl="5">
      <w:numFmt w:val="bullet"/>
      <w:lvlText w:val="•"/>
      <w:lvlJc w:val="left"/>
      <w:pPr>
        <w:ind w:left="5120" w:hanging="365"/>
      </w:pPr>
    </w:lvl>
    <w:lvl w:ilvl="6">
      <w:numFmt w:val="bullet"/>
      <w:lvlText w:val="•"/>
      <w:lvlJc w:val="left"/>
      <w:pPr>
        <w:ind w:left="6012" w:hanging="365"/>
      </w:pPr>
    </w:lvl>
    <w:lvl w:ilvl="7">
      <w:numFmt w:val="bullet"/>
      <w:lvlText w:val="•"/>
      <w:lvlJc w:val="left"/>
      <w:pPr>
        <w:ind w:left="6904" w:hanging="365"/>
      </w:pPr>
    </w:lvl>
    <w:lvl w:ilvl="8">
      <w:numFmt w:val="bullet"/>
      <w:lvlText w:val="•"/>
      <w:lvlJc w:val="left"/>
      <w:pPr>
        <w:ind w:left="7796" w:hanging="365"/>
      </w:pPr>
    </w:lvl>
  </w:abstractNum>
  <w:abstractNum w:abstractNumId="19">
    <w:nsid w:val="32505C60"/>
    <w:multiLevelType w:val="hybridMultilevel"/>
    <w:tmpl w:val="FFFFFFFF"/>
    <w:lvl w:ilvl="0" w:tplc="D2B058D2">
      <w:start w:val="1"/>
      <w:numFmt w:val="lowerLetter"/>
      <w:lvlText w:val="%1)"/>
      <w:lvlJc w:val="left"/>
      <w:pPr>
        <w:ind w:left="1174" w:hanging="245"/>
      </w:pPr>
      <w:rPr>
        <w:rFonts w:ascii="Arial" w:eastAsia="Times New Roman" w:hAnsi="Arial" w:cs="Arial" w:hint="default"/>
        <w:w w:val="103"/>
        <w:sz w:val="20"/>
        <w:szCs w:val="20"/>
      </w:rPr>
    </w:lvl>
    <w:lvl w:ilvl="1" w:tplc="02CEED56">
      <w:numFmt w:val="bullet"/>
      <w:lvlText w:val="•"/>
      <w:lvlJc w:val="left"/>
      <w:pPr>
        <w:ind w:left="2020" w:hanging="245"/>
      </w:pPr>
    </w:lvl>
    <w:lvl w:ilvl="2" w:tplc="A5D41F4C">
      <w:numFmt w:val="bullet"/>
      <w:lvlText w:val="•"/>
      <w:lvlJc w:val="left"/>
      <w:pPr>
        <w:ind w:left="2860" w:hanging="245"/>
      </w:pPr>
    </w:lvl>
    <w:lvl w:ilvl="3" w:tplc="2708DC8C">
      <w:numFmt w:val="bullet"/>
      <w:lvlText w:val="•"/>
      <w:lvlJc w:val="left"/>
      <w:pPr>
        <w:ind w:left="3700" w:hanging="245"/>
      </w:pPr>
    </w:lvl>
    <w:lvl w:ilvl="4" w:tplc="79FA0D9E">
      <w:numFmt w:val="bullet"/>
      <w:lvlText w:val="•"/>
      <w:lvlJc w:val="left"/>
      <w:pPr>
        <w:ind w:left="4540" w:hanging="245"/>
      </w:pPr>
    </w:lvl>
    <w:lvl w:ilvl="5" w:tplc="DED8C2BA">
      <w:numFmt w:val="bullet"/>
      <w:lvlText w:val="•"/>
      <w:lvlJc w:val="left"/>
      <w:pPr>
        <w:ind w:left="5380" w:hanging="245"/>
      </w:pPr>
    </w:lvl>
    <w:lvl w:ilvl="6" w:tplc="047C6C54">
      <w:numFmt w:val="bullet"/>
      <w:lvlText w:val="•"/>
      <w:lvlJc w:val="left"/>
      <w:pPr>
        <w:ind w:left="6220" w:hanging="245"/>
      </w:pPr>
    </w:lvl>
    <w:lvl w:ilvl="7" w:tplc="699E71F8">
      <w:numFmt w:val="bullet"/>
      <w:lvlText w:val="•"/>
      <w:lvlJc w:val="left"/>
      <w:pPr>
        <w:ind w:left="7060" w:hanging="245"/>
      </w:pPr>
    </w:lvl>
    <w:lvl w:ilvl="8" w:tplc="B01C9EE8">
      <w:numFmt w:val="bullet"/>
      <w:lvlText w:val="•"/>
      <w:lvlJc w:val="left"/>
      <w:pPr>
        <w:ind w:left="7900" w:hanging="245"/>
      </w:pPr>
    </w:lvl>
  </w:abstractNum>
  <w:abstractNum w:abstractNumId="20">
    <w:nsid w:val="53E429C8"/>
    <w:multiLevelType w:val="multilevel"/>
    <w:tmpl w:val="FFFFFFFF"/>
    <w:lvl w:ilvl="0">
      <w:start w:val="16"/>
      <w:numFmt w:val="decimal"/>
      <w:lvlText w:val="%1"/>
      <w:lvlJc w:val="left"/>
      <w:pPr>
        <w:ind w:left="396" w:hanging="476"/>
      </w:pPr>
      <w:rPr>
        <w:rFonts w:cs="Times New Roman"/>
      </w:rPr>
    </w:lvl>
    <w:lvl w:ilvl="1">
      <w:start w:val="1"/>
      <w:numFmt w:val="decimal"/>
      <w:lvlText w:val="%1.%2"/>
      <w:lvlJc w:val="left"/>
      <w:pPr>
        <w:ind w:left="396" w:hanging="476"/>
      </w:pPr>
      <w:rPr>
        <w:rFonts w:ascii="Arial" w:eastAsia="Times New Roman" w:hAnsi="Arial" w:cs="Arial" w:hint="default"/>
        <w:b/>
        <w:bCs/>
        <w:spacing w:val="-5"/>
        <w:w w:val="103"/>
        <w:sz w:val="20"/>
        <w:szCs w:val="20"/>
      </w:rPr>
    </w:lvl>
    <w:lvl w:ilvl="2">
      <w:start w:val="1"/>
      <w:numFmt w:val="lowerLetter"/>
      <w:lvlText w:val="%3)"/>
      <w:lvlJc w:val="left"/>
      <w:pPr>
        <w:ind w:left="1193" w:hanging="255"/>
      </w:pPr>
      <w:rPr>
        <w:rFonts w:ascii="Arial" w:eastAsia="Times New Roman" w:hAnsi="Arial" w:cs="Arial" w:hint="default"/>
        <w:w w:val="103"/>
        <w:sz w:val="20"/>
        <w:szCs w:val="20"/>
      </w:rPr>
    </w:lvl>
    <w:lvl w:ilvl="3">
      <w:numFmt w:val="bullet"/>
      <w:lvlText w:val="•"/>
      <w:lvlJc w:val="left"/>
      <w:pPr>
        <w:ind w:left="3062" w:hanging="255"/>
      </w:pPr>
    </w:lvl>
    <w:lvl w:ilvl="4">
      <w:numFmt w:val="bullet"/>
      <w:lvlText w:val="•"/>
      <w:lvlJc w:val="left"/>
      <w:pPr>
        <w:ind w:left="3993" w:hanging="255"/>
      </w:pPr>
    </w:lvl>
    <w:lvl w:ilvl="5">
      <w:numFmt w:val="bullet"/>
      <w:lvlText w:val="•"/>
      <w:lvlJc w:val="left"/>
      <w:pPr>
        <w:ind w:left="4924" w:hanging="255"/>
      </w:pPr>
    </w:lvl>
    <w:lvl w:ilvl="6">
      <w:numFmt w:val="bullet"/>
      <w:lvlText w:val="•"/>
      <w:lvlJc w:val="left"/>
      <w:pPr>
        <w:ind w:left="5855" w:hanging="255"/>
      </w:pPr>
    </w:lvl>
    <w:lvl w:ilvl="7">
      <w:numFmt w:val="bullet"/>
      <w:lvlText w:val="•"/>
      <w:lvlJc w:val="left"/>
      <w:pPr>
        <w:ind w:left="6786" w:hanging="255"/>
      </w:pPr>
    </w:lvl>
    <w:lvl w:ilvl="8">
      <w:numFmt w:val="bullet"/>
      <w:lvlText w:val="•"/>
      <w:lvlJc w:val="left"/>
      <w:pPr>
        <w:ind w:left="7717" w:hanging="255"/>
      </w:pPr>
    </w:lvl>
  </w:abstractNum>
  <w:abstractNum w:abstractNumId="21">
    <w:nsid w:val="6F0013D2"/>
    <w:multiLevelType w:val="multilevel"/>
    <w:tmpl w:val="FFFFFFFF"/>
    <w:lvl w:ilvl="0">
      <w:start w:val="15"/>
      <w:numFmt w:val="decimal"/>
      <w:lvlText w:val="%1"/>
      <w:lvlJc w:val="left"/>
      <w:pPr>
        <w:ind w:left="396" w:hanging="504"/>
      </w:pPr>
      <w:rPr>
        <w:rFonts w:cs="Times New Roman"/>
      </w:rPr>
    </w:lvl>
    <w:lvl w:ilvl="1">
      <w:start w:val="1"/>
      <w:numFmt w:val="decimal"/>
      <w:lvlText w:val="%1.%2"/>
      <w:lvlJc w:val="left"/>
      <w:pPr>
        <w:ind w:left="396" w:hanging="504"/>
      </w:pPr>
      <w:rPr>
        <w:rFonts w:ascii="Arial" w:eastAsia="Times New Roman" w:hAnsi="Arial" w:cs="Arial" w:hint="default"/>
        <w:b/>
        <w:bCs/>
        <w:spacing w:val="-5"/>
        <w:w w:val="103"/>
        <w:sz w:val="20"/>
        <w:szCs w:val="20"/>
      </w:rPr>
    </w:lvl>
    <w:lvl w:ilvl="2">
      <w:numFmt w:val="bullet"/>
      <w:lvlText w:val="•"/>
      <w:lvlJc w:val="left"/>
      <w:pPr>
        <w:ind w:left="2236" w:hanging="504"/>
      </w:pPr>
    </w:lvl>
    <w:lvl w:ilvl="3">
      <w:numFmt w:val="bullet"/>
      <w:lvlText w:val="•"/>
      <w:lvlJc w:val="left"/>
      <w:pPr>
        <w:ind w:left="3154" w:hanging="504"/>
      </w:pPr>
    </w:lvl>
    <w:lvl w:ilvl="4">
      <w:numFmt w:val="bullet"/>
      <w:lvlText w:val="•"/>
      <w:lvlJc w:val="left"/>
      <w:pPr>
        <w:ind w:left="4072" w:hanging="504"/>
      </w:pPr>
    </w:lvl>
    <w:lvl w:ilvl="5">
      <w:numFmt w:val="bullet"/>
      <w:lvlText w:val="•"/>
      <w:lvlJc w:val="left"/>
      <w:pPr>
        <w:ind w:left="4990" w:hanging="504"/>
      </w:pPr>
    </w:lvl>
    <w:lvl w:ilvl="6">
      <w:numFmt w:val="bullet"/>
      <w:lvlText w:val="•"/>
      <w:lvlJc w:val="left"/>
      <w:pPr>
        <w:ind w:left="5908" w:hanging="504"/>
      </w:pPr>
    </w:lvl>
    <w:lvl w:ilvl="7">
      <w:numFmt w:val="bullet"/>
      <w:lvlText w:val="•"/>
      <w:lvlJc w:val="left"/>
      <w:pPr>
        <w:ind w:left="6826" w:hanging="504"/>
      </w:pPr>
    </w:lvl>
    <w:lvl w:ilvl="8">
      <w:numFmt w:val="bullet"/>
      <w:lvlText w:val="•"/>
      <w:lvlJc w:val="left"/>
      <w:pPr>
        <w:ind w:left="7744" w:hanging="504"/>
      </w:pPr>
    </w:lvl>
  </w:abstractNum>
  <w:num w:numId="1">
    <w:abstractNumId w:val="0"/>
  </w:num>
  <w:num w:numId="2">
    <w:abstractNumId w:val="18"/>
    <w:lvlOverride w:ilvl="0">
      <w:startOverride w:val="4"/>
    </w:lvlOverride>
    <w:lvlOverride w:ilvl="1">
      <w:startOverride w:val="1"/>
    </w:lvlOverride>
    <w:lvlOverride w:ilvl="2"/>
    <w:lvlOverride w:ilvl="3"/>
    <w:lvlOverride w:ilvl="4"/>
    <w:lvlOverride w:ilvl="5"/>
    <w:lvlOverride w:ilvl="6"/>
    <w:lvlOverride w:ilvl="7"/>
    <w:lvlOverride w:ilvl="8"/>
  </w:num>
  <w:num w:numId="3">
    <w:abstractNumId w:val="16"/>
    <w:lvlOverride w:ilvl="0">
      <w:startOverride w:val="9"/>
    </w:lvlOverride>
    <w:lvlOverride w:ilvl="1">
      <w:startOverride w:val="1"/>
    </w:lvlOverride>
    <w:lvlOverride w:ilvl="2"/>
    <w:lvlOverride w:ilvl="3"/>
    <w:lvlOverride w:ilvl="4"/>
    <w:lvlOverride w:ilvl="5"/>
    <w:lvlOverride w:ilvl="6"/>
    <w:lvlOverride w:ilvl="7"/>
    <w:lvlOverride w:ilvl="8"/>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21"/>
    <w:lvlOverride w:ilvl="0">
      <w:startOverride w:val="15"/>
    </w:lvlOverride>
    <w:lvlOverride w:ilvl="1">
      <w:startOverride w:val="1"/>
    </w:lvlOverride>
    <w:lvlOverride w:ilvl="2"/>
    <w:lvlOverride w:ilvl="3"/>
    <w:lvlOverride w:ilvl="4"/>
    <w:lvlOverride w:ilvl="5"/>
    <w:lvlOverride w:ilvl="6"/>
    <w:lvlOverride w:ilvl="7"/>
    <w:lvlOverride w:ilvl="8"/>
  </w:num>
  <w:num w:numId="6">
    <w:abstractNumId w:val="20"/>
    <w:lvlOverride w:ilvl="0">
      <w:startOverride w:val="16"/>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1A0"/>
    <w:rsid w:val="00003926"/>
    <w:rsid w:val="00022A6B"/>
    <w:rsid w:val="000254A0"/>
    <w:rsid w:val="00027DB0"/>
    <w:rsid w:val="00030422"/>
    <w:rsid w:val="00030EFA"/>
    <w:rsid w:val="00032310"/>
    <w:rsid w:val="00036347"/>
    <w:rsid w:val="00036D71"/>
    <w:rsid w:val="00040353"/>
    <w:rsid w:val="00041F70"/>
    <w:rsid w:val="000463EE"/>
    <w:rsid w:val="00056BC8"/>
    <w:rsid w:val="00061C24"/>
    <w:rsid w:val="00061CBF"/>
    <w:rsid w:val="00062248"/>
    <w:rsid w:val="00062453"/>
    <w:rsid w:val="00063C81"/>
    <w:rsid w:val="00064C38"/>
    <w:rsid w:val="00066066"/>
    <w:rsid w:val="00067FE7"/>
    <w:rsid w:val="00070D6E"/>
    <w:rsid w:val="00072675"/>
    <w:rsid w:val="000728E5"/>
    <w:rsid w:val="00072C7A"/>
    <w:rsid w:val="000732DA"/>
    <w:rsid w:val="00085F19"/>
    <w:rsid w:val="0009290A"/>
    <w:rsid w:val="000947FF"/>
    <w:rsid w:val="00094BD6"/>
    <w:rsid w:val="000A1E1C"/>
    <w:rsid w:val="000A28EC"/>
    <w:rsid w:val="000A2CC5"/>
    <w:rsid w:val="000A37D2"/>
    <w:rsid w:val="000A3DD5"/>
    <w:rsid w:val="000A7F04"/>
    <w:rsid w:val="000B0349"/>
    <w:rsid w:val="000B063E"/>
    <w:rsid w:val="000B0FE1"/>
    <w:rsid w:val="000B6329"/>
    <w:rsid w:val="000B68C6"/>
    <w:rsid w:val="000B77A4"/>
    <w:rsid w:val="000C3316"/>
    <w:rsid w:val="000C4259"/>
    <w:rsid w:val="000C43BA"/>
    <w:rsid w:val="000C76EB"/>
    <w:rsid w:val="000D0F7C"/>
    <w:rsid w:val="000D2643"/>
    <w:rsid w:val="000D4E87"/>
    <w:rsid w:val="000D5915"/>
    <w:rsid w:val="000D6929"/>
    <w:rsid w:val="000E3470"/>
    <w:rsid w:val="000E49E5"/>
    <w:rsid w:val="000E63C3"/>
    <w:rsid w:val="000E7911"/>
    <w:rsid w:val="000F0416"/>
    <w:rsid w:val="000F0DB3"/>
    <w:rsid w:val="000F1811"/>
    <w:rsid w:val="000F3C75"/>
    <w:rsid w:val="000F3E70"/>
    <w:rsid w:val="000F5BCF"/>
    <w:rsid w:val="0010016F"/>
    <w:rsid w:val="00102462"/>
    <w:rsid w:val="00106BD6"/>
    <w:rsid w:val="00107022"/>
    <w:rsid w:val="00107ACF"/>
    <w:rsid w:val="00110C1A"/>
    <w:rsid w:val="00114C63"/>
    <w:rsid w:val="0011554E"/>
    <w:rsid w:val="00116BAE"/>
    <w:rsid w:val="00120951"/>
    <w:rsid w:val="00121AF9"/>
    <w:rsid w:val="0012255B"/>
    <w:rsid w:val="001313E8"/>
    <w:rsid w:val="00132824"/>
    <w:rsid w:val="00137842"/>
    <w:rsid w:val="00142375"/>
    <w:rsid w:val="00146D1E"/>
    <w:rsid w:val="001472D8"/>
    <w:rsid w:val="00153905"/>
    <w:rsid w:val="0015661C"/>
    <w:rsid w:val="00160341"/>
    <w:rsid w:val="00161111"/>
    <w:rsid w:val="00163A33"/>
    <w:rsid w:val="00163D95"/>
    <w:rsid w:val="00167CE7"/>
    <w:rsid w:val="001710DC"/>
    <w:rsid w:val="00172F04"/>
    <w:rsid w:val="001747C5"/>
    <w:rsid w:val="00176A9D"/>
    <w:rsid w:val="001815D6"/>
    <w:rsid w:val="00183486"/>
    <w:rsid w:val="00186F22"/>
    <w:rsid w:val="00193D6C"/>
    <w:rsid w:val="00194409"/>
    <w:rsid w:val="00194BD2"/>
    <w:rsid w:val="001A02C0"/>
    <w:rsid w:val="001A1232"/>
    <w:rsid w:val="001A6317"/>
    <w:rsid w:val="001A6B32"/>
    <w:rsid w:val="001B1362"/>
    <w:rsid w:val="001B3BEC"/>
    <w:rsid w:val="001B5D29"/>
    <w:rsid w:val="001B7509"/>
    <w:rsid w:val="001C02DC"/>
    <w:rsid w:val="001C09FD"/>
    <w:rsid w:val="001D497F"/>
    <w:rsid w:val="001E00CD"/>
    <w:rsid w:val="001E39B0"/>
    <w:rsid w:val="001F03D6"/>
    <w:rsid w:val="001F3C59"/>
    <w:rsid w:val="001F3EE7"/>
    <w:rsid w:val="001F51F8"/>
    <w:rsid w:val="001F58F3"/>
    <w:rsid w:val="001F715D"/>
    <w:rsid w:val="002033AE"/>
    <w:rsid w:val="00206167"/>
    <w:rsid w:val="00211414"/>
    <w:rsid w:val="00213E99"/>
    <w:rsid w:val="00214FC4"/>
    <w:rsid w:val="002150FB"/>
    <w:rsid w:val="00216A98"/>
    <w:rsid w:val="002221E3"/>
    <w:rsid w:val="00222F44"/>
    <w:rsid w:val="00223F42"/>
    <w:rsid w:val="00226A93"/>
    <w:rsid w:val="00231D5A"/>
    <w:rsid w:val="00231E40"/>
    <w:rsid w:val="0023226D"/>
    <w:rsid w:val="002335F2"/>
    <w:rsid w:val="00235F56"/>
    <w:rsid w:val="002419AE"/>
    <w:rsid w:val="00251946"/>
    <w:rsid w:val="00254592"/>
    <w:rsid w:val="002642A7"/>
    <w:rsid w:val="00264D0B"/>
    <w:rsid w:val="00265400"/>
    <w:rsid w:val="00265AEC"/>
    <w:rsid w:val="00265DAC"/>
    <w:rsid w:val="00273DF6"/>
    <w:rsid w:val="00276F98"/>
    <w:rsid w:val="0027745B"/>
    <w:rsid w:val="002836F4"/>
    <w:rsid w:val="00285CEE"/>
    <w:rsid w:val="00293F54"/>
    <w:rsid w:val="00294E50"/>
    <w:rsid w:val="002955A1"/>
    <w:rsid w:val="002974AB"/>
    <w:rsid w:val="002A220D"/>
    <w:rsid w:val="002A2D3E"/>
    <w:rsid w:val="002A3F37"/>
    <w:rsid w:val="002B218B"/>
    <w:rsid w:val="002B52F9"/>
    <w:rsid w:val="002B781F"/>
    <w:rsid w:val="002C0E5A"/>
    <w:rsid w:val="002C1664"/>
    <w:rsid w:val="002C1E1B"/>
    <w:rsid w:val="002C6449"/>
    <w:rsid w:val="002C75D7"/>
    <w:rsid w:val="002D30EB"/>
    <w:rsid w:val="002D3DFC"/>
    <w:rsid w:val="002D537E"/>
    <w:rsid w:val="002E0F29"/>
    <w:rsid w:val="002E17AD"/>
    <w:rsid w:val="002E18DC"/>
    <w:rsid w:val="002E3DA0"/>
    <w:rsid w:val="002E4D5C"/>
    <w:rsid w:val="002E5200"/>
    <w:rsid w:val="002E5B58"/>
    <w:rsid w:val="002E5E5B"/>
    <w:rsid w:val="002F03D5"/>
    <w:rsid w:val="002F2BA1"/>
    <w:rsid w:val="002F5F1A"/>
    <w:rsid w:val="002F70FB"/>
    <w:rsid w:val="002F7587"/>
    <w:rsid w:val="00306A77"/>
    <w:rsid w:val="0031418A"/>
    <w:rsid w:val="00316254"/>
    <w:rsid w:val="00317DC9"/>
    <w:rsid w:val="0032318C"/>
    <w:rsid w:val="00332E1E"/>
    <w:rsid w:val="00333CA8"/>
    <w:rsid w:val="003347EA"/>
    <w:rsid w:val="00335747"/>
    <w:rsid w:val="00343B26"/>
    <w:rsid w:val="00343BBD"/>
    <w:rsid w:val="00344CC5"/>
    <w:rsid w:val="00351C0F"/>
    <w:rsid w:val="00353D72"/>
    <w:rsid w:val="0035437B"/>
    <w:rsid w:val="00355833"/>
    <w:rsid w:val="00362AAE"/>
    <w:rsid w:val="00370D9E"/>
    <w:rsid w:val="0037219C"/>
    <w:rsid w:val="00376CA0"/>
    <w:rsid w:val="00380185"/>
    <w:rsid w:val="003813FE"/>
    <w:rsid w:val="00384DAA"/>
    <w:rsid w:val="00386454"/>
    <w:rsid w:val="00391FAB"/>
    <w:rsid w:val="00393CC9"/>
    <w:rsid w:val="00393F2B"/>
    <w:rsid w:val="003A6623"/>
    <w:rsid w:val="003A6CCB"/>
    <w:rsid w:val="003B0684"/>
    <w:rsid w:val="003B67AC"/>
    <w:rsid w:val="003B6F71"/>
    <w:rsid w:val="003B7983"/>
    <w:rsid w:val="003C0E5B"/>
    <w:rsid w:val="003C194F"/>
    <w:rsid w:val="003C2458"/>
    <w:rsid w:val="003C3759"/>
    <w:rsid w:val="003C5A5B"/>
    <w:rsid w:val="003C60C3"/>
    <w:rsid w:val="003D3BA0"/>
    <w:rsid w:val="003D4819"/>
    <w:rsid w:val="003D67F2"/>
    <w:rsid w:val="003D7E2F"/>
    <w:rsid w:val="003E3E41"/>
    <w:rsid w:val="003E4BF5"/>
    <w:rsid w:val="003E5DE9"/>
    <w:rsid w:val="003E774D"/>
    <w:rsid w:val="003F15E3"/>
    <w:rsid w:val="003F1D88"/>
    <w:rsid w:val="0040227B"/>
    <w:rsid w:val="00411285"/>
    <w:rsid w:val="00413D84"/>
    <w:rsid w:val="004177A8"/>
    <w:rsid w:val="00422B9B"/>
    <w:rsid w:val="00426B3D"/>
    <w:rsid w:val="00430DD6"/>
    <w:rsid w:val="00431058"/>
    <w:rsid w:val="004316A3"/>
    <w:rsid w:val="00431D59"/>
    <w:rsid w:val="004321AC"/>
    <w:rsid w:val="00433AC6"/>
    <w:rsid w:val="00436F01"/>
    <w:rsid w:val="00443E80"/>
    <w:rsid w:val="0045122F"/>
    <w:rsid w:val="00453C45"/>
    <w:rsid w:val="00453F60"/>
    <w:rsid w:val="004559DF"/>
    <w:rsid w:val="00457FF6"/>
    <w:rsid w:val="00461D41"/>
    <w:rsid w:val="00463B59"/>
    <w:rsid w:val="00465341"/>
    <w:rsid w:val="0046580A"/>
    <w:rsid w:val="00472937"/>
    <w:rsid w:val="00474DD8"/>
    <w:rsid w:val="004752B7"/>
    <w:rsid w:val="00485532"/>
    <w:rsid w:val="00491036"/>
    <w:rsid w:val="0049598F"/>
    <w:rsid w:val="00495D46"/>
    <w:rsid w:val="00497EE3"/>
    <w:rsid w:val="004B0D1C"/>
    <w:rsid w:val="004B3BCB"/>
    <w:rsid w:val="004C0791"/>
    <w:rsid w:val="004C220C"/>
    <w:rsid w:val="004C2F1A"/>
    <w:rsid w:val="004C7A1B"/>
    <w:rsid w:val="004D033B"/>
    <w:rsid w:val="004E3480"/>
    <w:rsid w:val="004F200C"/>
    <w:rsid w:val="004F3C40"/>
    <w:rsid w:val="004F46E9"/>
    <w:rsid w:val="00501D7D"/>
    <w:rsid w:val="00502737"/>
    <w:rsid w:val="00504464"/>
    <w:rsid w:val="00504F80"/>
    <w:rsid w:val="005076D0"/>
    <w:rsid w:val="005078E2"/>
    <w:rsid w:val="00511421"/>
    <w:rsid w:val="00512218"/>
    <w:rsid w:val="00517618"/>
    <w:rsid w:val="00517CF6"/>
    <w:rsid w:val="005213C7"/>
    <w:rsid w:val="00522031"/>
    <w:rsid w:val="00523870"/>
    <w:rsid w:val="005245E2"/>
    <w:rsid w:val="00527166"/>
    <w:rsid w:val="005301D8"/>
    <w:rsid w:val="00531012"/>
    <w:rsid w:val="00532DA4"/>
    <w:rsid w:val="00535C93"/>
    <w:rsid w:val="00540534"/>
    <w:rsid w:val="00543804"/>
    <w:rsid w:val="00543F8A"/>
    <w:rsid w:val="00550E6A"/>
    <w:rsid w:val="005534AE"/>
    <w:rsid w:val="00553C68"/>
    <w:rsid w:val="005541A9"/>
    <w:rsid w:val="005559D7"/>
    <w:rsid w:val="00557791"/>
    <w:rsid w:val="005627B2"/>
    <w:rsid w:val="00566F89"/>
    <w:rsid w:val="005678C7"/>
    <w:rsid w:val="005679A6"/>
    <w:rsid w:val="00570B8E"/>
    <w:rsid w:val="005716F6"/>
    <w:rsid w:val="00572223"/>
    <w:rsid w:val="00572345"/>
    <w:rsid w:val="00575EE5"/>
    <w:rsid w:val="005768F8"/>
    <w:rsid w:val="00581116"/>
    <w:rsid w:val="005820B1"/>
    <w:rsid w:val="00583B7E"/>
    <w:rsid w:val="00592370"/>
    <w:rsid w:val="0059695E"/>
    <w:rsid w:val="005A1E60"/>
    <w:rsid w:val="005A6A01"/>
    <w:rsid w:val="005B2B6F"/>
    <w:rsid w:val="005B4824"/>
    <w:rsid w:val="005B5CDF"/>
    <w:rsid w:val="005C17BE"/>
    <w:rsid w:val="005C3408"/>
    <w:rsid w:val="005C7A32"/>
    <w:rsid w:val="005C7D0D"/>
    <w:rsid w:val="005D0494"/>
    <w:rsid w:val="005D14E0"/>
    <w:rsid w:val="005D2C7C"/>
    <w:rsid w:val="005D78CF"/>
    <w:rsid w:val="005E0975"/>
    <w:rsid w:val="005E0E15"/>
    <w:rsid w:val="005E6313"/>
    <w:rsid w:val="005F0509"/>
    <w:rsid w:val="005F0A14"/>
    <w:rsid w:val="005F3313"/>
    <w:rsid w:val="005F57AC"/>
    <w:rsid w:val="00604AB1"/>
    <w:rsid w:val="00607290"/>
    <w:rsid w:val="00607A20"/>
    <w:rsid w:val="00611401"/>
    <w:rsid w:val="00612E44"/>
    <w:rsid w:val="00613966"/>
    <w:rsid w:val="0061452F"/>
    <w:rsid w:val="00615479"/>
    <w:rsid w:val="00616928"/>
    <w:rsid w:val="00617481"/>
    <w:rsid w:val="00617F83"/>
    <w:rsid w:val="00621540"/>
    <w:rsid w:val="00627A1E"/>
    <w:rsid w:val="00646B7A"/>
    <w:rsid w:val="006530CD"/>
    <w:rsid w:val="00653D03"/>
    <w:rsid w:val="00662F57"/>
    <w:rsid w:val="0066418B"/>
    <w:rsid w:val="00674A1F"/>
    <w:rsid w:val="00674F30"/>
    <w:rsid w:val="00675379"/>
    <w:rsid w:val="0068041C"/>
    <w:rsid w:val="0068062C"/>
    <w:rsid w:val="00680D2E"/>
    <w:rsid w:val="00690DE2"/>
    <w:rsid w:val="006956DA"/>
    <w:rsid w:val="00695BE6"/>
    <w:rsid w:val="006A162B"/>
    <w:rsid w:val="006B2318"/>
    <w:rsid w:val="006B41C6"/>
    <w:rsid w:val="006B5938"/>
    <w:rsid w:val="006B7A6F"/>
    <w:rsid w:val="006C5E2B"/>
    <w:rsid w:val="006D3C3F"/>
    <w:rsid w:val="006D4C3D"/>
    <w:rsid w:val="006D541D"/>
    <w:rsid w:val="006E22D2"/>
    <w:rsid w:val="006E45EA"/>
    <w:rsid w:val="006E7E52"/>
    <w:rsid w:val="006F0E71"/>
    <w:rsid w:val="006F5DD8"/>
    <w:rsid w:val="006F7596"/>
    <w:rsid w:val="00706B68"/>
    <w:rsid w:val="007110CC"/>
    <w:rsid w:val="00713804"/>
    <w:rsid w:val="00713B84"/>
    <w:rsid w:val="00713E8C"/>
    <w:rsid w:val="0071693C"/>
    <w:rsid w:val="00725867"/>
    <w:rsid w:val="00727FE9"/>
    <w:rsid w:val="00735CA1"/>
    <w:rsid w:val="0074176D"/>
    <w:rsid w:val="007426DF"/>
    <w:rsid w:val="00745332"/>
    <w:rsid w:val="007476CA"/>
    <w:rsid w:val="00750BF7"/>
    <w:rsid w:val="0075467C"/>
    <w:rsid w:val="007575F7"/>
    <w:rsid w:val="00760D90"/>
    <w:rsid w:val="007629F6"/>
    <w:rsid w:val="0076527B"/>
    <w:rsid w:val="007664BD"/>
    <w:rsid w:val="007729B1"/>
    <w:rsid w:val="0077720F"/>
    <w:rsid w:val="00781096"/>
    <w:rsid w:val="007829C9"/>
    <w:rsid w:val="0078553A"/>
    <w:rsid w:val="0079216F"/>
    <w:rsid w:val="007962F3"/>
    <w:rsid w:val="007977A1"/>
    <w:rsid w:val="007A4DBB"/>
    <w:rsid w:val="007A5CBF"/>
    <w:rsid w:val="007A7F7F"/>
    <w:rsid w:val="007B228C"/>
    <w:rsid w:val="007B3618"/>
    <w:rsid w:val="007C0F75"/>
    <w:rsid w:val="007C62FE"/>
    <w:rsid w:val="007C67D0"/>
    <w:rsid w:val="007C778F"/>
    <w:rsid w:val="007D0212"/>
    <w:rsid w:val="007D0619"/>
    <w:rsid w:val="007E2B34"/>
    <w:rsid w:val="007E4213"/>
    <w:rsid w:val="007E53C2"/>
    <w:rsid w:val="007F16B1"/>
    <w:rsid w:val="007F5176"/>
    <w:rsid w:val="007F585F"/>
    <w:rsid w:val="00801BA1"/>
    <w:rsid w:val="00802B8C"/>
    <w:rsid w:val="00807CF6"/>
    <w:rsid w:val="00813A5E"/>
    <w:rsid w:val="008142E3"/>
    <w:rsid w:val="00822C30"/>
    <w:rsid w:val="00832C1D"/>
    <w:rsid w:val="00832CA6"/>
    <w:rsid w:val="00834368"/>
    <w:rsid w:val="0084017B"/>
    <w:rsid w:val="008458DE"/>
    <w:rsid w:val="00847AEE"/>
    <w:rsid w:val="00851EC7"/>
    <w:rsid w:val="008534BB"/>
    <w:rsid w:val="00853F37"/>
    <w:rsid w:val="00863C10"/>
    <w:rsid w:val="00864486"/>
    <w:rsid w:val="00864C2A"/>
    <w:rsid w:val="00871783"/>
    <w:rsid w:val="00872DB7"/>
    <w:rsid w:val="00873FBE"/>
    <w:rsid w:val="00874D2A"/>
    <w:rsid w:val="00875DF1"/>
    <w:rsid w:val="00876854"/>
    <w:rsid w:val="00877DEB"/>
    <w:rsid w:val="008817B7"/>
    <w:rsid w:val="00885AAB"/>
    <w:rsid w:val="00887181"/>
    <w:rsid w:val="00895244"/>
    <w:rsid w:val="008A001D"/>
    <w:rsid w:val="008A011F"/>
    <w:rsid w:val="008A138F"/>
    <w:rsid w:val="008A1F6C"/>
    <w:rsid w:val="008A3354"/>
    <w:rsid w:val="008A5BF1"/>
    <w:rsid w:val="008B371C"/>
    <w:rsid w:val="008C04ED"/>
    <w:rsid w:val="008C5ABE"/>
    <w:rsid w:val="008D205A"/>
    <w:rsid w:val="008E268E"/>
    <w:rsid w:val="008E4E47"/>
    <w:rsid w:val="008F02EE"/>
    <w:rsid w:val="008F02F4"/>
    <w:rsid w:val="008F0E34"/>
    <w:rsid w:val="008F65FE"/>
    <w:rsid w:val="008F6B44"/>
    <w:rsid w:val="008F7F6D"/>
    <w:rsid w:val="00906CA8"/>
    <w:rsid w:val="00906E71"/>
    <w:rsid w:val="00912671"/>
    <w:rsid w:val="00914262"/>
    <w:rsid w:val="00914D9B"/>
    <w:rsid w:val="00920703"/>
    <w:rsid w:val="00920854"/>
    <w:rsid w:val="00922D41"/>
    <w:rsid w:val="00931002"/>
    <w:rsid w:val="009317F3"/>
    <w:rsid w:val="009337AC"/>
    <w:rsid w:val="00937377"/>
    <w:rsid w:val="00944466"/>
    <w:rsid w:val="00950CA7"/>
    <w:rsid w:val="009524D3"/>
    <w:rsid w:val="009529EC"/>
    <w:rsid w:val="009544C9"/>
    <w:rsid w:val="00955504"/>
    <w:rsid w:val="009618F4"/>
    <w:rsid w:val="009639F4"/>
    <w:rsid w:val="00965B1C"/>
    <w:rsid w:val="00967187"/>
    <w:rsid w:val="0097354A"/>
    <w:rsid w:val="00976BB1"/>
    <w:rsid w:val="009825C7"/>
    <w:rsid w:val="0098404F"/>
    <w:rsid w:val="00984C98"/>
    <w:rsid w:val="00987D4E"/>
    <w:rsid w:val="00993223"/>
    <w:rsid w:val="00993271"/>
    <w:rsid w:val="0099777A"/>
    <w:rsid w:val="009A19A2"/>
    <w:rsid w:val="009A251D"/>
    <w:rsid w:val="009A6BE8"/>
    <w:rsid w:val="009A78FE"/>
    <w:rsid w:val="009B0CAA"/>
    <w:rsid w:val="009B45B2"/>
    <w:rsid w:val="009B7592"/>
    <w:rsid w:val="009C1AEA"/>
    <w:rsid w:val="009C1AF5"/>
    <w:rsid w:val="009C60C1"/>
    <w:rsid w:val="009D0FD1"/>
    <w:rsid w:val="009D15A2"/>
    <w:rsid w:val="009D3E1C"/>
    <w:rsid w:val="009D52A3"/>
    <w:rsid w:val="009E299E"/>
    <w:rsid w:val="009E3394"/>
    <w:rsid w:val="009E442A"/>
    <w:rsid w:val="009E51DD"/>
    <w:rsid w:val="009E5341"/>
    <w:rsid w:val="009E7682"/>
    <w:rsid w:val="009F014F"/>
    <w:rsid w:val="009F0EF5"/>
    <w:rsid w:val="009F1FD6"/>
    <w:rsid w:val="009F6C56"/>
    <w:rsid w:val="00A06392"/>
    <w:rsid w:val="00A102B9"/>
    <w:rsid w:val="00A11C2D"/>
    <w:rsid w:val="00A11D6C"/>
    <w:rsid w:val="00A13DA9"/>
    <w:rsid w:val="00A16578"/>
    <w:rsid w:val="00A20321"/>
    <w:rsid w:val="00A205DB"/>
    <w:rsid w:val="00A20ECA"/>
    <w:rsid w:val="00A22748"/>
    <w:rsid w:val="00A30D90"/>
    <w:rsid w:val="00A45B9D"/>
    <w:rsid w:val="00A47367"/>
    <w:rsid w:val="00A55380"/>
    <w:rsid w:val="00A555D5"/>
    <w:rsid w:val="00A56B12"/>
    <w:rsid w:val="00A5712D"/>
    <w:rsid w:val="00A7021B"/>
    <w:rsid w:val="00A705F1"/>
    <w:rsid w:val="00A721A5"/>
    <w:rsid w:val="00A745F5"/>
    <w:rsid w:val="00A75AFB"/>
    <w:rsid w:val="00A76577"/>
    <w:rsid w:val="00A834B1"/>
    <w:rsid w:val="00A83527"/>
    <w:rsid w:val="00A85713"/>
    <w:rsid w:val="00A86678"/>
    <w:rsid w:val="00A867A6"/>
    <w:rsid w:val="00A923CD"/>
    <w:rsid w:val="00A95E7A"/>
    <w:rsid w:val="00AA0CF9"/>
    <w:rsid w:val="00AA3A82"/>
    <w:rsid w:val="00AA4A90"/>
    <w:rsid w:val="00AA5A02"/>
    <w:rsid w:val="00AB01A8"/>
    <w:rsid w:val="00AB1A41"/>
    <w:rsid w:val="00AB375D"/>
    <w:rsid w:val="00AB3A95"/>
    <w:rsid w:val="00AC30BA"/>
    <w:rsid w:val="00AC3977"/>
    <w:rsid w:val="00AC3D48"/>
    <w:rsid w:val="00AC4CB9"/>
    <w:rsid w:val="00AC6FE2"/>
    <w:rsid w:val="00AD052D"/>
    <w:rsid w:val="00AD0E22"/>
    <w:rsid w:val="00AD2635"/>
    <w:rsid w:val="00AD7627"/>
    <w:rsid w:val="00AE2F40"/>
    <w:rsid w:val="00AE3750"/>
    <w:rsid w:val="00AE6845"/>
    <w:rsid w:val="00AF0FEB"/>
    <w:rsid w:val="00AF4F1B"/>
    <w:rsid w:val="00AF7F44"/>
    <w:rsid w:val="00B0398F"/>
    <w:rsid w:val="00B07CE2"/>
    <w:rsid w:val="00B114C5"/>
    <w:rsid w:val="00B11D9A"/>
    <w:rsid w:val="00B12028"/>
    <w:rsid w:val="00B16A9E"/>
    <w:rsid w:val="00B22642"/>
    <w:rsid w:val="00B22CEA"/>
    <w:rsid w:val="00B23196"/>
    <w:rsid w:val="00B24B0B"/>
    <w:rsid w:val="00B35432"/>
    <w:rsid w:val="00B355A2"/>
    <w:rsid w:val="00B435AA"/>
    <w:rsid w:val="00B435D6"/>
    <w:rsid w:val="00B44CE8"/>
    <w:rsid w:val="00B516FE"/>
    <w:rsid w:val="00B54599"/>
    <w:rsid w:val="00B54796"/>
    <w:rsid w:val="00B54DBE"/>
    <w:rsid w:val="00B56FC5"/>
    <w:rsid w:val="00B636C7"/>
    <w:rsid w:val="00B671CB"/>
    <w:rsid w:val="00B67259"/>
    <w:rsid w:val="00B6755A"/>
    <w:rsid w:val="00B7185E"/>
    <w:rsid w:val="00B73A2D"/>
    <w:rsid w:val="00B74A29"/>
    <w:rsid w:val="00B74E57"/>
    <w:rsid w:val="00B76964"/>
    <w:rsid w:val="00B7768C"/>
    <w:rsid w:val="00B82408"/>
    <w:rsid w:val="00B83DAA"/>
    <w:rsid w:val="00B86347"/>
    <w:rsid w:val="00B8639E"/>
    <w:rsid w:val="00B86B59"/>
    <w:rsid w:val="00B87448"/>
    <w:rsid w:val="00B95ED5"/>
    <w:rsid w:val="00BA4725"/>
    <w:rsid w:val="00BA7A44"/>
    <w:rsid w:val="00BB03FF"/>
    <w:rsid w:val="00BB05C1"/>
    <w:rsid w:val="00BB3D10"/>
    <w:rsid w:val="00BB3DB4"/>
    <w:rsid w:val="00BB7B0C"/>
    <w:rsid w:val="00BC2A2B"/>
    <w:rsid w:val="00BC2C44"/>
    <w:rsid w:val="00BC31D2"/>
    <w:rsid w:val="00BC324B"/>
    <w:rsid w:val="00BC5011"/>
    <w:rsid w:val="00BD2ECD"/>
    <w:rsid w:val="00BD63DD"/>
    <w:rsid w:val="00BE0350"/>
    <w:rsid w:val="00BE2B30"/>
    <w:rsid w:val="00BE2E9D"/>
    <w:rsid w:val="00BE4D5F"/>
    <w:rsid w:val="00BF50FA"/>
    <w:rsid w:val="00BF7654"/>
    <w:rsid w:val="00C0128A"/>
    <w:rsid w:val="00C01562"/>
    <w:rsid w:val="00C04287"/>
    <w:rsid w:val="00C04BB5"/>
    <w:rsid w:val="00C06746"/>
    <w:rsid w:val="00C1072D"/>
    <w:rsid w:val="00C11703"/>
    <w:rsid w:val="00C153BF"/>
    <w:rsid w:val="00C164BE"/>
    <w:rsid w:val="00C22A7F"/>
    <w:rsid w:val="00C23A59"/>
    <w:rsid w:val="00C247C2"/>
    <w:rsid w:val="00C259D2"/>
    <w:rsid w:val="00C31042"/>
    <w:rsid w:val="00C32A62"/>
    <w:rsid w:val="00C37CF9"/>
    <w:rsid w:val="00C41600"/>
    <w:rsid w:val="00C444FE"/>
    <w:rsid w:val="00C5047A"/>
    <w:rsid w:val="00C50FD4"/>
    <w:rsid w:val="00C51D27"/>
    <w:rsid w:val="00C52018"/>
    <w:rsid w:val="00C52BC5"/>
    <w:rsid w:val="00C5506E"/>
    <w:rsid w:val="00C55807"/>
    <w:rsid w:val="00C6042F"/>
    <w:rsid w:val="00C67B16"/>
    <w:rsid w:val="00C75E4C"/>
    <w:rsid w:val="00C763F1"/>
    <w:rsid w:val="00C77861"/>
    <w:rsid w:val="00C80845"/>
    <w:rsid w:val="00C854B7"/>
    <w:rsid w:val="00C87DA8"/>
    <w:rsid w:val="00C9084C"/>
    <w:rsid w:val="00C91CC4"/>
    <w:rsid w:val="00C9525C"/>
    <w:rsid w:val="00C9642F"/>
    <w:rsid w:val="00C966FF"/>
    <w:rsid w:val="00CA06B6"/>
    <w:rsid w:val="00CA0C39"/>
    <w:rsid w:val="00CA375C"/>
    <w:rsid w:val="00CA3D35"/>
    <w:rsid w:val="00CA4B37"/>
    <w:rsid w:val="00CA7A7D"/>
    <w:rsid w:val="00CB5D23"/>
    <w:rsid w:val="00CB7BFE"/>
    <w:rsid w:val="00CB7E50"/>
    <w:rsid w:val="00CC2FA2"/>
    <w:rsid w:val="00CC48CE"/>
    <w:rsid w:val="00CC5B61"/>
    <w:rsid w:val="00CD4C5E"/>
    <w:rsid w:val="00CD5106"/>
    <w:rsid w:val="00CE085E"/>
    <w:rsid w:val="00CE350F"/>
    <w:rsid w:val="00CE455A"/>
    <w:rsid w:val="00CE5250"/>
    <w:rsid w:val="00CF0A46"/>
    <w:rsid w:val="00CF2694"/>
    <w:rsid w:val="00CF55B3"/>
    <w:rsid w:val="00D0454F"/>
    <w:rsid w:val="00D1152C"/>
    <w:rsid w:val="00D152B4"/>
    <w:rsid w:val="00D21784"/>
    <w:rsid w:val="00D22221"/>
    <w:rsid w:val="00D24AFC"/>
    <w:rsid w:val="00D322F2"/>
    <w:rsid w:val="00D34D6B"/>
    <w:rsid w:val="00D35E78"/>
    <w:rsid w:val="00D37860"/>
    <w:rsid w:val="00D411F6"/>
    <w:rsid w:val="00D47630"/>
    <w:rsid w:val="00D522E5"/>
    <w:rsid w:val="00D549FC"/>
    <w:rsid w:val="00D577DF"/>
    <w:rsid w:val="00D613F1"/>
    <w:rsid w:val="00D67543"/>
    <w:rsid w:val="00D67A8C"/>
    <w:rsid w:val="00D70F96"/>
    <w:rsid w:val="00D7187E"/>
    <w:rsid w:val="00D75749"/>
    <w:rsid w:val="00D765D5"/>
    <w:rsid w:val="00D81E55"/>
    <w:rsid w:val="00D83D42"/>
    <w:rsid w:val="00D85E97"/>
    <w:rsid w:val="00D86545"/>
    <w:rsid w:val="00D86A37"/>
    <w:rsid w:val="00D918E9"/>
    <w:rsid w:val="00D95D12"/>
    <w:rsid w:val="00DA24DF"/>
    <w:rsid w:val="00DA4C7F"/>
    <w:rsid w:val="00DA516C"/>
    <w:rsid w:val="00DB679F"/>
    <w:rsid w:val="00DC2DF5"/>
    <w:rsid w:val="00DD346E"/>
    <w:rsid w:val="00DD34B8"/>
    <w:rsid w:val="00DD5F45"/>
    <w:rsid w:val="00DD6C63"/>
    <w:rsid w:val="00DE00F1"/>
    <w:rsid w:val="00DE43FF"/>
    <w:rsid w:val="00DE4F8B"/>
    <w:rsid w:val="00DE6B11"/>
    <w:rsid w:val="00DF0737"/>
    <w:rsid w:val="00DF0BF4"/>
    <w:rsid w:val="00DF3850"/>
    <w:rsid w:val="00DF639A"/>
    <w:rsid w:val="00E03BE5"/>
    <w:rsid w:val="00E04870"/>
    <w:rsid w:val="00E10E7A"/>
    <w:rsid w:val="00E11632"/>
    <w:rsid w:val="00E126D3"/>
    <w:rsid w:val="00E12EF9"/>
    <w:rsid w:val="00E13076"/>
    <w:rsid w:val="00E15B93"/>
    <w:rsid w:val="00E16904"/>
    <w:rsid w:val="00E16EC4"/>
    <w:rsid w:val="00E176EB"/>
    <w:rsid w:val="00E219DB"/>
    <w:rsid w:val="00E22A04"/>
    <w:rsid w:val="00E258CA"/>
    <w:rsid w:val="00E31A0D"/>
    <w:rsid w:val="00E33423"/>
    <w:rsid w:val="00E340A2"/>
    <w:rsid w:val="00E36DD5"/>
    <w:rsid w:val="00E40ED8"/>
    <w:rsid w:val="00E450C5"/>
    <w:rsid w:val="00E520E9"/>
    <w:rsid w:val="00E61FE2"/>
    <w:rsid w:val="00E64CBD"/>
    <w:rsid w:val="00E672F6"/>
    <w:rsid w:val="00E70977"/>
    <w:rsid w:val="00E7194A"/>
    <w:rsid w:val="00E72D0C"/>
    <w:rsid w:val="00E73F26"/>
    <w:rsid w:val="00E8055C"/>
    <w:rsid w:val="00E83553"/>
    <w:rsid w:val="00E84D13"/>
    <w:rsid w:val="00E87B1C"/>
    <w:rsid w:val="00E900B9"/>
    <w:rsid w:val="00E905CD"/>
    <w:rsid w:val="00E90834"/>
    <w:rsid w:val="00E91324"/>
    <w:rsid w:val="00E91FA5"/>
    <w:rsid w:val="00E9434C"/>
    <w:rsid w:val="00E95BBD"/>
    <w:rsid w:val="00E979F0"/>
    <w:rsid w:val="00EA6361"/>
    <w:rsid w:val="00EB142B"/>
    <w:rsid w:val="00EB23D0"/>
    <w:rsid w:val="00EB372B"/>
    <w:rsid w:val="00EC0A26"/>
    <w:rsid w:val="00EC186C"/>
    <w:rsid w:val="00EC1BB0"/>
    <w:rsid w:val="00EC4613"/>
    <w:rsid w:val="00EC5102"/>
    <w:rsid w:val="00EC6FAA"/>
    <w:rsid w:val="00ED3BAD"/>
    <w:rsid w:val="00ED402C"/>
    <w:rsid w:val="00ED5873"/>
    <w:rsid w:val="00ED5FAC"/>
    <w:rsid w:val="00EE1E06"/>
    <w:rsid w:val="00EE3D97"/>
    <w:rsid w:val="00EE3DFD"/>
    <w:rsid w:val="00EE5933"/>
    <w:rsid w:val="00EF05DF"/>
    <w:rsid w:val="00EF0C29"/>
    <w:rsid w:val="00EF1649"/>
    <w:rsid w:val="00EF4B79"/>
    <w:rsid w:val="00EF60C9"/>
    <w:rsid w:val="00EF699D"/>
    <w:rsid w:val="00F0590E"/>
    <w:rsid w:val="00F05D79"/>
    <w:rsid w:val="00F137D7"/>
    <w:rsid w:val="00F13D7C"/>
    <w:rsid w:val="00F15115"/>
    <w:rsid w:val="00F21FB2"/>
    <w:rsid w:val="00F2486B"/>
    <w:rsid w:val="00F27FEF"/>
    <w:rsid w:val="00F31661"/>
    <w:rsid w:val="00F31761"/>
    <w:rsid w:val="00F37910"/>
    <w:rsid w:val="00F40A71"/>
    <w:rsid w:val="00F42AD1"/>
    <w:rsid w:val="00F455EF"/>
    <w:rsid w:val="00F56653"/>
    <w:rsid w:val="00F56C3A"/>
    <w:rsid w:val="00F57761"/>
    <w:rsid w:val="00F612FB"/>
    <w:rsid w:val="00F63A31"/>
    <w:rsid w:val="00F646AD"/>
    <w:rsid w:val="00F659E4"/>
    <w:rsid w:val="00F7274E"/>
    <w:rsid w:val="00F733C9"/>
    <w:rsid w:val="00F756DB"/>
    <w:rsid w:val="00F769DE"/>
    <w:rsid w:val="00F774A7"/>
    <w:rsid w:val="00F86AF4"/>
    <w:rsid w:val="00FA0297"/>
    <w:rsid w:val="00FA6257"/>
    <w:rsid w:val="00FA751E"/>
    <w:rsid w:val="00FB1929"/>
    <w:rsid w:val="00FB2E52"/>
    <w:rsid w:val="00FB75D1"/>
    <w:rsid w:val="00FB78BD"/>
    <w:rsid w:val="00FC18EE"/>
    <w:rsid w:val="00FC33CB"/>
    <w:rsid w:val="00FC4792"/>
    <w:rsid w:val="00FD1141"/>
    <w:rsid w:val="00FD23BB"/>
    <w:rsid w:val="00FD64A9"/>
    <w:rsid w:val="00FE1A1B"/>
    <w:rsid w:val="00FE31FE"/>
    <w:rsid w:val="00FF09AC"/>
    <w:rsid w:val="00FF1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7FA2C"/>
  <w15:docId w15:val="{EDCA7BDC-B318-452A-AAB3-437D4D3F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qFormat="1"/>
    <w:lsdException w:name="heading 7" w:locked="1" w:semiHidden="1"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basedOn w:val="Normal"/>
    <w:next w:val="Normal"/>
    <w:link w:val="Ttulo1Char"/>
    <w:uiPriority w:val="99"/>
    <w:qFormat/>
    <w:rsid w:val="00040353"/>
    <w:pPr>
      <w:keepNext/>
      <w:spacing w:before="240" w:after="60"/>
      <w:outlineLvl w:val="0"/>
    </w:pPr>
    <w:rPr>
      <w:rFonts w:ascii="Cambria" w:hAnsi="Cambria" w:cs="Cambria"/>
      <w:b/>
      <w:bCs/>
      <w:kern w:val="32"/>
      <w:sz w:val="32"/>
      <w:szCs w:val="32"/>
    </w:rPr>
  </w:style>
  <w:style w:type="paragraph" w:styleId="Ttulo2">
    <w:name w:val="heading 2"/>
    <w:aliases w:val="section:2"/>
    <w:basedOn w:val="Normal"/>
    <w:next w:val="Normal"/>
    <w:link w:val="Ttulo2Char"/>
    <w:uiPriority w:val="99"/>
    <w:qFormat/>
    <w:rsid w:val="00AA3A82"/>
    <w:pPr>
      <w:keepNext/>
      <w:jc w:val="both"/>
      <w:outlineLvl w:val="1"/>
    </w:pPr>
    <w:rPr>
      <w:b/>
      <w:bCs/>
      <w:sz w:val="20"/>
      <w:szCs w:val="20"/>
    </w:rPr>
  </w:style>
  <w:style w:type="paragraph" w:styleId="Ttulo3">
    <w:name w:val="heading 3"/>
    <w:basedOn w:val="Normal"/>
    <w:next w:val="Normal"/>
    <w:link w:val="Ttulo3Char"/>
    <w:uiPriority w:val="99"/>
    <w:qFormat/>
    <w:rsid w:val="00AA3A82"/>
    <w:pPr>
      <w:keepNext/>
      <w:spacing w:before="240" w:after="60"/>
      <w:outlineLvl w:val="2"/>
    </w:pPr>
    <w:rPr>
      <w:rFonts w:ascii="Cambria" w:hAnsi="Cambria" w:cs="Cambria"/>
      <w:b/>
      <w:bCs/>
      <w:sz w:val="26"/>
      <w:szCs w:val="26"/>
    </w:rPr>
  </w:style>
  <w:style w:type="paragraph" w:styleId="Ttulo4">
    <w:name w:val="heading 4"/>
    <w:basedOn w:val="Normal"/>
    <w:next w:val="Normal"/>
    <w:link w:val="Ttulo4Char"/>
    <w:uiPriority w:val="99"/>
    <w:qFormat/>
    <w:rsid w:val="005679A6"/>
    <w:pPr>
      <w:keepNext/>
      <w:jc w:val="center"/>
      <w:outlineLvl w:val="3"/>
    </w:pPr>
    <w:rPr>
      <w:b/>
      <w:bCs/>
      <w:sz w:val="28"/>
      <w:szCs w:val="28"/>
    </w:rPr>
  </w:style>
  <w:style w:type="paragraph" w:styleId="Ttulo5">
    <w:name w:val="heading 5"/>
    <w:basedOn w:val="Normal"/>
    <w:next w:val="Normal"/>
    <w:link w:val="Ttulo5Char"/>
    <w:uiPriority w:val="9"/>
    <w:qFormat/>
    <w:rsid w:val="00AA3A82"/>
    <w:pPr>
      <w:spacing w:before="240" w:after="60"/>
      <w:outlineLvl w:val="4"/>
    </w:pPr>
    <w:rPr>
      <w:rFonts w:ascii="Calibri" w:hAnsi="Calibri" w:cs="Calibri"/>
      <w:b/>
      <w:bCs/>
      <w:i/>
      <w:iCs/>
      <w:sz w:val="26"/>
      <w:szCs w:val="26"/>
    </w:rPr>
  </w:style>
  <w:style w:type="paragraph" w:styleId="Ttulo6">
    <w:name w:val="heading 6"/>
    <w:basedOn w:val="Normal"/>
    <w:next w:val="Normal"/>
    <w:link w:val="Ttulo6Char"/>
    <w:uiPriority w:val="99"/>
    <w:qFormat/>
    <w:rsid w:val="00AA3A82"/>
    <w:pPr>
      <w:spacing w:before="240" w:after="60"/>
      <w:outlineLvl w:val="5"/>
    </w:pPr>
    <w:rPr>
      <w:rFonts w:ascii="Calibri" w:hAnsi="Calibri" w:cs="Calibri"/>
      <w:b/>
      <w:bCs/>
      <w:sz w:val="22"/>
      <w:szCs w:val="22"/>
    </w:rPr>
  </w:style>
  <w:style w:type="paragraph" w:styleId="Ttulo7">
    <w:name w:val="heading 7"/>
    <w:basedOn w:val="Normal"/>
    <w:next w:val="Normal"/>
    <w:link w:val="Ttulo7Char"/>
    <w:uiPriority w:val="99"/>
    <w:qFormat/>
    <w:rsid w:val="00AA3A82"/>
    <w:pPr>
      <w:keepNext/>
      <w:outlineLvl w:val="6"/>
    </w:pPr>
    <w:rPr>
      <w:b/>
      <w:bCs/>
      <w:sz w:val="28"/>
      <w:szCs w:val="28"/>
    </w:rPr>
  </w:style>
  <w:style w:type="paragraph" w:styleId="Ttulo8">
    <w:name w:val="heading 8"/>
    <w:basedOn w:val="Normal"/>
    <w:next w:val="Normal"/>
    <w:link w:val="Ttulo8Char"/>
    <w:uiPriority w:val="9"/>
    <w:qFormat/>
    <w:rsid w:val="00AA3A82"/>
    <w:pPr>
      <w:keepNext/>
      <w:outlineLvl w:val="7"/>
    </w:pPr>
    <w:rPr>
      <w:b/>
      <w:bCs/>
      <w:sz w:val="16"/>
      <w:szCs w:val="16"/>
    </w:rPr>
  </w:style>
  <w:style w:type="paragraph" w:styleId="Ttulo9">
    <w:name w:val="heading 9"/>
    <w:basedOn w:val="Normal"/>
    <w:next w:val="Normal"/>
    <w:link w:val="Ttulo9Char"/>
    <w:uiPriority w:val="9"/>
    <w:qFormat/>
    <w:rsid w:val="00AA3A82"/>
    <w:pPr>
      <w:spacing w:before="240" w:after="60"/>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40353"/>
    <w:rPr>
      <w:rFonts w:ascii="Cambria" w:hAnsi="Cambria" w:cs="Cambria"/>
      <w:b/>
      <w:bCs/>
      <w:kern w:val="32"/>
      <w:sz w:val="32"/>
      <w:szCs w:val="32"/>
    </w:rPr>
  </w:style>
  <w:style w:type="character" w:customStyle="1" w:styleId="Ttulo2Char">
    <w:name w:val="Título 2 Char"/>
    <w:aliases w:val="section:2 Char"/>
    <w:basedOn w:val="Fontepargpadro"/>
    <w:link w:val="Ttulo2"/>
    <w:uiPriority w:val="99"/>
    <w:locked/>
    <w:rsid w:val="00AA3A82"/>
    <w:rPr>
      <w:b/>
      <w:bCs/>
    </w:rPr>
  </w:style>
  <w:style w:type="character" w:customStyle="1" w:styleId="Ttulo3Char">
    <w:name w:val="Título 3 Char"/>
    <w:basedOn w:val="Fontepargpadro"/>
    <w:link w:val="Ttulo3"/>
    <w:uiPriority w:val="99"/>
    <w:locked/>
    <w:rsid w:val="00AA3A82"/>
    <w:rPr>
      <w:rFonts w:ascii="Cambria" w:hAnsi="Cambria" w:cs="Cambria"/>
      <w:b/>
      <w:bCs/>
      <w:sz w:val="26"/>
      <w:szCs w:val="26"/>
    </w:rPr>
  </w:style>
  <w:style w:type="character" w:customStyle="1" w:styleId="Ttulo4Char">
    <w:name w:val="Título 4 Char"/>
    <w:basedOn w:val="Fontepargpadro"/>
    <w:link w:val="Ttulo4"/>
    <w:uiPriority w:val="99"/>
    <w:locked/>
    <w:rsid w:val="005B5CDF"/>
    <w:rPr>
      <w:rFonts w:ascii="Calibri" w:hAnsi="Calibri" w:cs="Calibri"/>
      <w:b/>
      <w:bCs/>
      <w:sz w:val="28"/>
      <w:szCs w:val="28"/>
    </w:rPr>
  </w:style>
  <w:style w:type="character" w:customStyle="1" w:styleId="Ttulo5Char">
    <w:name w:val="Título 5 Char"/>
    <w:basedOn w:val="Fontepargpadro"/>
    <w:link w:val="Ttulo5"/>
    <w:uiPriority w:val="9"/>
    <w:locked/>
    <w:rsid w:val="00AA3A82"/>
    <w:rPr>
      <w:rFonts w:ascii="Calibri" w:hAnsi="Calibri" w:cs="Calibri"/>
      <w:b/>
      <w:bCs/>
      <w:i/>
      <w:iCs/>
      <w:sz w:val="26"/>
      <w:szCs w:val="26"/>
    </w:rPr>
  </w:style>
  <w:style w:type="character" w:customStyle="1" w:styleId="Ttulo6Char">
    <w:name w:val="Título 6 Char"/>
    <w:basedOn w:val="Fontepargpadro"/>
    <w:link w:val="Ttulo6"/>
    <w:uiPriority w:val="99"/>
    <w:locked/>
    <w:rsid w:val="00AA3A82"/>
    <w:rPr>
      <w:rFonts w:ascii="Calibri" w:hAnsi="Calibri" w:cs="Calibri"/>
      <w:b/>
      <w:bCs/>
      <w:sz w:val="22"/>
      <w:szCs w:val="22"/>
    </w:rPr>
  </w:style>
  <w:style w:type="character" w:customStyle="1" w:styleId="Ttulo7Char">
    <w:name w:val="Título 7 Char"/>
    <w:basedOn w:val="Fontepargpadro"/>
    <w:link w:val="Ttulo7"/>
    <w:uiPriority w:val="99"/>
    <w:locked/>
    <w:rsid w:val="00AA3A82"/>
    <w:rPr>
      <w:b/>
      <w:bCs/>
      <w:sz w:val="28"/>
      <w:szCs w:val="28"/>
    </w:rPr>
  </w:style>
  <w:style w:type="character" w:customStyle="1" w:styleId="Ttulo8Char">
    <w:name w:val="Título 8 Char"/>
    <w:basedOn w:val="Fontepargpadro"/>
    <w:link w:val="Ttulo8"/>
    <w:uiPriority w:val="9"/>
    <w:locked/>
    <w:rsid w:val="00AA3A82"/>
    <w:rPr>
      <w:b/>
      <w:bCs/>
      <w:sz w:val="16"/>
      <w:szCs w:val="16"/>
    </w:rPr>
  </w:style>
  <w:style w:type="character" w:customStyle="1" w:styleId="Ttulo9Char">
    <w:name w:val="Título 9 Char"/>
    <w:basedOn w:val="Fontepargpadro"/>
    <w:link w:val="Ttulo9"/>
    <w:uiPriority w:val="9"/>
    <w:locked/>
    <w:rsid w:val="00AA3A82"/>
    <w:rPr>
      <w:rFonts w:ascii="Cambria" w:hAnsi="Cambria" w:cs="Cambria"/>
      <w:sz w:val="22"/>
      <w:szCs w:val="22"/>
    </w:rPr>
  </w:style>
  <w:style w:type="paragraph" w:styleId="Cabealho">
    <w:name w:val="header"/>
    <w:basedOn w:val="Normal"/>
    <w:link w:val="CabealhoChar"/>
    <w:uiPriority w:val="99"/>
    <w:rsid w:val="001815D6"/>
    <w:pPr>
      <w:tabs>
        <w:tab w:val="center" w:pos="4252"/>
        <w:tab w:val="right" w:pos="8504"/>
      </w:tabs>
    </w:pPr>
  </w:style>
  <w:style w:type="character" w:customStyle="1" w:styleId="CabealhoChar">
    <w:name w:val="Cabeçalho Char"/>
    <w:basedOn w:val="Fontepargpadro"/>
    <w:link w:val="Cabealho"/>
    <w:uiPriority w:val="99"/>
    <w:locked/>
    <w:rsid w:val="005B5CDF"/>
    <w:rPr>
      <w:sz w:val="24"/>
      <w:szCs w:val="24"/>
    </w:rPr>
  </w:style>
  <w:style w:type="paragraph" w:styleId="Rodap">
    <w:name w:val="footer"/>
    <w:basedOn w:val="Normal"/>
    <w:link w:val="RodapChar"/>
    <w:uiPriority w:val="99"/>
    <w:rsid w:val="001815D6"/>
    <w:pPr>
      <w:tabs>
        <w:tab w:val="center" w:pos="4252"/>
        <w:tab w:val="right" w:pos="8504"/>
      </w:tabs>
    </w:pPr>
  </w:style>
  <w:style w:type="character" w:customStyle="1" w:styleId="RodapChar">
    <w:name w:val="Rodapé Char"/>
    <w:basedOn w:val="Fontepargpadro"/>
    <w:link w:val="Rodap"/>
    <w:uiPriority w:val="99"/>
    <w:locked/>
    <w:rsid w:val="006D4C3D"/>
    <w:rPr>
      <w:sz w:val="24"/>
      <w:szCs w:val="24"/>
    </w:rPr>
  </w:style>
  <w:style w:type="paragraph" w:styleId="Corpodetexto">
    <w:name w:val="Body Text"/>
    <w:basedOn w:val="Normal"/>
    <w:link w:val="CorpodetextoChar"/>
    <w:uiPriority w:val="99"/>
    <w:qFormat/>
    <w:rsid w:val="005679A6"/>
    <w:pPr>
      <w:jc w:val="both"/>
    </w:pPr>
    <w:rPr>
      <w:b/>
      <w:bCs/>
      <w:sz w:val="28"/>
      <w:szCs w:val="28"/>
    </w:rPr>
  </w:style>
  <w:style w:type="character" w:customStyle="1" w:styleId="CorpodetextoChar">
    <w:name w:val="Corpo de texto Char"/>
    <w:basedOn w:val="Fontepargpadro"/>
    <w:link w:val="Corpodetexto"/>
    <w:uiPriority w:val="99"/>
    <w:locked/>
    <w:rsid w:val="005B5CDF"/>
    <w:rPr>
      <w:sz w:val="24"/>
      <w:szCs w:val="24"/>
    </w:rPr>
  </w:style>
  <w:style w:type="paragraph" w:styleId="Recuodecorpodetexto2">
    <w:name w:val="Body Text Indent 2"/>
    <w:basedOn w:val="Normal"/>
    <w:link w:val="Recuodecorpodetexto2Char"/>
    <w:uiPriority w:val="99"/>
    <w:rsid w:val="00CA375C"/>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CA375C"/>
    <w:rPr>
      <w:sz w:val="24"/>
      <w:szCs w:val="24"/>
    </w:rPr>
  </w:style>
  <w:style w:type="paragraph" w:styleId="Corpodetexto3">
    <w:name w:val="Body Text 3"/>
    <w:basedOn w:val="Normal"/>
    <w:link w:val="Corpodetexto3Char"/>
    <w:uiPriority w:val="99"/>
    <w:rsid w:val="00CA375C"/>
    <w:pPr>
      <w:spacing w:after="120"/>
    </w:pPr>
    <w:rPr>
      <w:sz w:val="16"/>
      <w:szCs w:val="16"/>
    </w:rPr>
  </w:style>
  <w:style w:type="character" w:customStyle="1" w:styleId="Corpodetexto3Char">
    <w:name w:val="Corpo de texto 3 Char"/>
    <w:basedOn w:val="Fontepargpadro"/>
    <w:link w:val="Corpodetexto3"/>
    <w:uiPriority w:val="99"/>
    <w:locked/>
    <w:rsid w:val="00CA375C"/>
    <w:rPr>
      <w:sz w:val="16"/>
      <w:szCs w:val="16"/>
    </w:rPr>
  </w:style>
  <w:style w:type="paragraph" w:styleId="Recuodecorpodetexto">
    <w:name w:val="Body Text Indent"/>
    <w:basedOn w:val="Normal"/>
    <w:link w:val="RecuodecorpodetextoChar"/>
    <w:uiPriority w:val="99"/>
    <w:rsid w:val="00040353"/>
    <w:pPr>
      <w:spacing w:after="120"/>
      <w:ind w:left="283"/>
    </w:pPr>
  </w:style>
  <w:style w:type="character" w:customStyle="1" w:styleId="RecuodecorpodetextoChar">
    <w:name w:val="Recuo de corpo de texto Char"/>
    <w:basedOn w:val="Fontepargpadro"/>
    <w:link w:val="Recuodecorpodetexto"/>
    <w:uiPriority w:val="99"/>
    <w:locked/>
    <w:rsid w:val="00040353"/>
    <w:rPr>
      <w:sz w:val="24"/>
      <w:szCs w:val="24"/>
    </w:rPr>
  </w:style>
  <w:style w:type="paragraph" w:styleId="Corpodetexto2">
    <w:name w:val="Body Text 2"/>
    <w:basedOn w:val="Normal"/>
    <w:link w:val="Corpodetexto2Char"/>
    <w:uiPriority w:val="99"/>
    <w:rsid w:val="00072675"/>
    <w:pPr>
      <w:spacing w:after="120" w:line="480" w:lineRule="auto"/>
    </w:pPr>
  </w:style>
  <w:style w:type="character" w:customStyle="1" w:styleId="Corpodetexto2Char">
    <w:name w:val="Corpo de texto 2 Char"/>
    <w:basedOn w:val="Fontepargpadro"/>
    <w:link w:val="Corpodetexto2"/>
    <w:uiPriority w:val="99"/>
    <w:locked/>
    <w:rsid w:val="00072675"/>
    <w:rPr>
      <w:sz w:val="24"/>
      <w:szCs w:val="24"/>
    </w:rPr>
  </w:style>
  <w:style w:type="table" w:styleId="Tabelacomgrade">
    <w:name w:val="Table Grid"/>
    <w:basedOn w:val="Tabelanormal"/>
    <w:uiPriority w:val="59"/>
    <w:rsid w:val="000726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uiPriority w:val="99"/>
    <w:rsid w:val="00072675"/>
    <w:pPr>
      <w:autoSpaceDE w:val="0"/>
      <w:autoSpaceDN w:val="0"/>
      <w:jc w:val="both"/>
    </w:pPr>
    <w:rPr>
      <w:rFonts w:ascii="Tms Rmn" w:hAnsi="Tms Rmn" w:cs="Tms Rmn"/>
    </w:rPr>
  </w:style>
  <w:style w:type="paragraph" w:styleId="Ttulo">
    <w:name w:val="Title"/>
    <w:basedOn w:val="Normal"/>
    <w:link w:val="TtuloChar"/>
    <w:uiPriority w:val="10"/>
    <w:qFormat/>
    <w:rsid w:val="00E04870"/>
    <w:pPr>
      <w:overflowPunct w:val="0"/>
      <w:autoSpaceDE w:val="0"/>
      <w:autoSpaceDN w:val="0"/>
      <w:adjustRightInd w:val="0"/>
      <w:jc w:val="center"/>
      <w:textAlignment w:val="baseline"/>
    </w:pPr>
    <w:rPr>
      <w:rFonts w:ascii="Tahoma" w:hAnsi="Tahoma" w:cs="Tahoma"/>
      <w:sz w:val="32"/>
      <w:szCs w:val="32"/>
    </w:rPr>
  </w:style>
  <w:style w:type="character" w:customStyle="1" w:styleId="TtuloChar">
    <w:name w:val="Título Char"/>
    <w:basedOn w:val="Fontepargpadro"/>
    <w:link w:val="Ttulo"/>
    <w:uiPriority w:val="10"/>
    <w:locked/>
    <w:rsid w:val="00E04870"/>
    <w:rPr>
      <w:rFonts w:ascii="Tahoma" w:hAnsi="Tahoma" w:cs="Tahoma"/>
      <w:sz w:val="32"/>
      <w:szCs w:val="32"/>
    </w:rPr>
  </w:style>
  <w:style w:type="character" w:styleId="nfase">
    <w:name w:val="Emphasis"/>
    <w:basedOn w:val="Fontepargpadro"/>
    <w:qFormat/>
    <w:rsid w:val="00E04870"/>
    <w:rPr>
      <w:i/>
      <w:iCs/>
    </w:rPr>
  </w:style>
  <w:style w:type="paragraph" w:styleId="Legenda">
    <w:name w:val="caption"/>
    <w:basedOn w:val="Normal"/>
    <w:next w:val="Normal"/>
    <w:uiPriority w:val="99"/>
    <w:qFormat/>
    <w:rsid w:val="00AA3A82"/>
    <w:rPr>
      <w:b/>
      <w:bCs/>
    </w:rPr>
  </w:style>
  <w:style w:type="paragraph" w:styleId="Recuodecorpodetexto3">
    <w:name w:val="Body Text Indent 3"/>
    <w:basedOn w:val="Normal"/>
    <w:link w:val="Recuodecorpodetexto3Char"/>
    <w:rsid w:val="00AA3A82"/>
    <w:pPr>
      <w:ind w:firstLine="1418"/>
    </w:pPr>
  </w:style>
  <w:style w:type="character" w:customStyle="1" w:styleId="Recuodecorpodetexto3Char">
    <w:name w:val="Recuo de corpo de texto 3 Char"/>
    <w:basedOn w:val="Fontepargpadro"/>
    <w:link w:val="Recuodecorpodetexto3"/>
    <w:locked/>
    <w:rsid w:val="00AA3A82"/>
    <w:rPr>
      <w:sz w:val="24"/>
      <w:szCs w:val="24"/>
    </w:rPr>
  </w:style>
  <w:style w:type="paragraph" w:customStyle="1" w:styleId="xl24">
    <w:name w:val="xl24"/>
    <w:basedOn w:val="Normal"/>
    <w:uiPriority w:val="99"/>
    <w:rsid w:val="00AA3A82"/>
    <w:pPr>
      <w:spacing w:before="100" w:beforeAutospacing="1" w:after="100" w:afterAutospacing="1"/>
    </w:pPr>
    <w:rPr>
      <w:rFonts w:ascii="Arial" w:hAnsi="Arial" w:cs="Arial"/>
      <w:sz w:val="22"/>
      <w:szCs w:val="22"/>
    </w:rPr>
  </w:style>
  <w:style w:type="paragraph" w:customStyle="1" w:styleId="xl25">
    <w:name w:val="xl25"/>
    <w:basedOn w:val="Normal"/>
    <w:rsid w:val="00AA3A82"/>
    <w:pPr>
      <w:spacing w:before="100" w:beforeAutospacing="1" w:after="100" w:afterAutospacing="1"/>
    </w:pPr>
    <w:rPr>
      <w:rFonts w:ascii="Arial" w:hAnsi="Arial" w:cs="Arial"/>
      <w:sz w:val="22"/>
      <w:szCs w:val="22"/>
    </w:rPr>
  </w:style>
  <w:style w:type="paragraph" w:customStyle="1" w:styleId="xl26">
    <w:name w:val="xl26"/>
    <w:basedOn w:val="Normal"/>
    <w:rsid w:val="00AA3A82"/>
    <w:pPr>
      <w:spacing w:before="100" w:beforeAutospacing="1" w:after="100" w:afterAutospacing="1"/>
    </w:pPr>
    <w:rPr>
      <w:rFonts w:ascii="Arial" w:hAnsi="Arial" w:cs="Arial"/>
      <w:sz w:val="22"/>
      <w:szCs w:val="22"/>
    </w:rPr>
  </w:style>
  <w:style w:type="paragraph" w:customStyle="1" w:styleId="xl27">
    <w:name w:val="xl27"/>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8">
    <w:name w:val="xl28"/>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character" w:styleId="Hyperlink">
    <w:name w:val="Hyperlink"/>
    <w:basedOn w:val="Fontepargpadro"/>
    <w:uiPriority w:val="99"/>
    <w:rsid w:val="00AA3A82"/>
    <w:rPr>
      <w:color w:val="0000FF"/>
      <w:u w:val="single"/>
    </w:rPr>
  </w:style>
  <w:style w:type="paragraph" w:styleId="Textodebalo">
    <w:name w:val="Balloon Text"/>
    <w:basedOn w:val="Normal"/>
    <w:link w:val="TextodebaloChar"/>
    <w:uiPriority w:val="99"/>
    <w:rsid w:val="00AA3A82"/>
    <w:rPr>
      <w:rFonts w:ascii="Tahoma" w:hAnsi="Tahoma" w:cs="Tahoma"/>
      <w:sz w:val="16"/>
      <w:szCs w:val="16"/>
    </w:rPr>
  </w:style>
  <w:style w:type="character" w:customStyle="1" w:styleId="TextodebaloChar">
    <w:name w:val="Texto de balão Char"/>
    <w:basedOn w:val="Fontepargpadro"/>
    <w:link w:val="Textodebalo"/>
    <w:uiPriority w:val="99"/>
    <w:locked/>
    <w:rsid w:val="00AA3A82"/>
    <w:rPr>
      <w:rFonts w:ascii="Tahoma" w:hAnsi="Tahoma" w:cs="Tahoma"/>
      <w:sz w:val="16"/>
      <w:szCs w:val="16"/>
    </w:rPr>
  </w:style>
  <w:style w:type="paragraph" w:styleId="Subttulo">
    <w:name w:val="Subtitle"/>
    <w:basedOn w:val="Normal"/>
    <w:link w:val="SubttuloChar"/>
    <w:qFormat/>
    <w:rsid w:val="001472D8"/>
    <w:rPr>
      <w:sz w:val="28"/>
      <w:szCs w:val="28"/>
    </w:rPr>
  </w:style>
  <w:style w:type="character" w:customStyle="1" w:styleId="SubttuloChar">
    <w:name w:val="Subtítulo Char"/>
    <w:basedOn w:val="Fontepargpadro"/>
    <w:link w:val="Subttulo"/>
    <w:locked/>
    <w:rsid w:val="001472D8"/>
    <w:rPr>
      <w:sz w:val="28"/>
      <w:szCs w:val="28"/>
    </w:rPr>
  </w:style>
  <w:style w:type="paragraph" w:styleId="PargrafodaLista">
    <w:name w:val="List Paragraph"/>
    <w:aliases w:val="Segundo"/>
    <w:basedOn w:val="Normal"/>
    <w:link w:val="PargrafodaListaChar"/>
    <w:uiPriority w:val="34"/>
    <w:qFormat/>
    <w:rsid w:val="0035437B"/>
    <w:pPr>
      <w:ind w:left="720"/>
    </w:pPr>
  </w:style>
  <w:style w:type="paragraph" w:customStyle="1" w:styleId="Artigo">
    <w:name w:val="Artigo"/>
    <w:basedOn w:val="Normal"/>
    <w:rsid w:val="00343B26"/>
    <w:pPr>
      <w:autoSpaceDE w:val="0"/>
      <w:autoSpaceDN w:val="0"/>
      <w:adjustRightInd w:val="0"/>
      <w:spacing w:before="85" w:after="85"/>
      <w:jc w:val="both"/>
    </w:pPr>
    <w:rPr>
      <w:rFonts w:ascii="Arial" w:hAnsi="Arial" w:cs="Arial"/>
      <w:sz w:val="20"/>
      <w:szCs w:val="20"/>
    </w:rPr>
  </w:style>
  <w:style w:type="paragraph" w:customStyle="1" w:styleId="ParagraphStyle">
    <w:name w:val="Paragraph Style"/>
    <w:rsid w:val="00343B26"/>
    <w:pPr>
      <w:autoSpaceDE w:val="0"/>
      <w:autoSpaceDN w:val="0"/>
      <w:adjustRightInd w:val="0"/>
    </w:pPr>
    <w:rPr>
      <w:rFonts w:ascii="Arial" w:hAnsi="Arial" w:cs="Arial"/>
      <w:sz w:val="24"/>
      <w:szCs w:val="24"/>
      <w:lang w:eastAsia="en-US"/>
    </w:rPr>
  </w:style>
  <w:style w:type="paragraph" w:customStyle="1" w:styleId="TableContents">
    <w:name w:val="Table Contents"/>
    <w:basedOn w:val="Corpodetexto"/>
    <w:rsid w:val="008817B7"/>
    <w:pPr>
      <w:suppressAutoHyphens/>
      <w:autoSpaceDE w:val="0"/>
      <w:autoSpaceDN w:val="0"/>
      <w:spacing w:line="0" w:lineRule="atLeast"/>
    </w:pPr>
    <w:rPr>
      <w:rFonts w:ascii="Arial" w:hAnsi="Arial"/>
      <w:b w:val="0"/>
      <w:bCs w:val="0"/>
      <w:sz w:val="22"/>
      <w:szCs w:val="20"/>
    </w:rPr>
  </w:style>
  <w:style w:type="character" w:customStyle="1" w:styleId="PargrafodaListaChar">
    <w:name w:val="Parágrafo da Lista Char"/>
    <w:aliases w:val="Segundo Char"/>
    <w:link w:val="PargrafodaLista"/>
    <w:uiPriority w:val="34"/>
    <w:rsid w:val="008817B7"/>
    <w:rPr>
      <w:sz w:val="24"/>
      <w:szCs w:val="24"/>
    </w:rPr>
  </w:style>
  <w:style w:type="character" w:customStyle="1" w:styleId="WW8Num1z0">
    <w:name w:val="WW8Num1z0"/>
    <w:rsid w:val="009E442A"/>
    <w:rPr>
      <w:b/>
    </w:rPr>
  </w:style>
  <w:style w:type="character" w:customStyle="1" w:styleId="WW8Num3z2">
    <w:name w:val="WW8Num3z2"/>
    <w:rsid w:val="009E442A"/>
    <w:rPr>
      <w:rFonts w:ascii="Arial Narrow" w:hAnsi="Arial Narrow" w:cs="Arial Narrow"/>
      <w:b/>
      <w:i w:val="0"/>
      <w:color w:val="auto"/>
      <w:sz w:val="24"/>
    </w:rPr>
  </w:style>
  <w:style w:type="character" w:customStyle="1" w:styleId="WW8Num4z1">
    <w:name w:val="WW8Num4z1"/>
    <w:rsid w:val="009E442A"/>
    <w:rPr>
      <w:b/>
    </w:rPr>
  </w:style>
  <w:style w:type="character" w:customStyle="1" w:styleId="WW8Num5z1">
    <w:name w:val="WW8Num5z1"/>
    <w:rsid w:val="009E442A"/>
    <w:rPr>
      <w:b/>
    </w:rPr>
  </w:style>
  <w:style w:type="character" w:customStyle="1" w:styleId="WW8Num6z0">
    <w:name w:val="WW8Num6z0"/>
    <w:rsid w:val="009E442A"/>
    <w:rPr>
      <w:b/>
      <w:w w:val="90"/>
    </w:rPr>
  </w:style>
  <w:style w:type="character" w:customStyle="1" w:styleId="WW8Num8z0">
    <w:name w:val="WW8Num8z0"/>
    <w:rsid w:val="009E442A"/>
    <w:rPr>
      <w:b/>
    </w:rPr>
  </w:style>
  <w:style w:type="character" w:customStyle="1" w:styleId="WW8Num9z0">
    <w:name w:val="WW8Num9z0"/>
    <w:rsid w:val="009E442A"/>
    <w:rPr>
      <w:b/>
    </w:rPr>
  </w:style>
  <w:style w:type="character" w:customStyle="1" w:styleId="WW8Num10z0">
    <w:name w:val="WW8Num10z0"/>
    <w:rsid w:val="009E442A"/>
    <w:rPr>
      <w:b/>
    </w:rPr>
  </w:style>
  <w:style w:type="character" w:customStyle="1" w:styleId="WW8Num10z2">
    <w:name w:val="WW8Num10z2"/>
    <w:rsid w:val="009E442A"/>
    <w:rPr>
      <w:b/>
      <w:sz w:val="24"/>
      <w:szCs w:val="24"/>
    </w:rPr>
  </w:style>
  <w:style w:type="character" w:customStyle="1" w:styleId="WW8Num11z1">
    <w:name w:val="WW8Num11z1"/>
    <w:rsid w:val="009E442A"/>
    <w:rPr>
      <w:b/>
    </w:rPr>
  </w:style>
  <w:style w:type="character" w:customStyle="1" w:styleId="WW8Num12z0">
    <w:name w:val="WW8Num12z0"/>
    <w:rsid w:val="009E442A"/>
    <w:rPr>
      <w:rFonts w:ascii="Symbol" w:hAnsi="Symbol" w:cs="Symbol"/>
      <w:sz w:val="12"/>
    </w:rPr>
  </w:style>
  <w:style w:type="character" w:customStyle="1" w:styleId="WW8Num12z1">
    <w:name w:val="WW8Num12z1"/>
    <w:rsid w:val="009E442A"/>
    <w:rPr>
      <w:rFonts w:ascii="Wingdings" w:hAnsi="Wingdings" w:cs="Wingdings"/>
    </w:rPr>
  </w:style>
  <w:style w:type="character" w:customStyle="1" w:styleId="WW8Num12z3">
    <w:name w:val="WW8Num12z3"/>
    <w:rsid w:val="009E442A"/>
    <w:rPr>
      <w:rFonts w:ascii="Symbol" w:hAnsi="Symbol" w:cs="Symbol"/>
    </w:rPr>
  </w:style>
  <w:style w:type="character" w:customStyle="1" w:styleId="WW8Num13z0">
    <w:name w:val="WW8Num13z0"/>
    <w:rsid w:val="009E442A"/>
    <w:rPr>
      <w:b/>
    </w:rPr>
  </w:style>
  <w:style w:type="character" w:customStyle="1" w:styleId="WW8Num13z1">
    <w:name w:val="WW8Num13z1"/>
    <w:rsid w:val="009E442A"/>
    <w:rPr>
      <w:b/>
      <w:w w:val="90"/>
      <w:szCs w:val="22"/>
    </w:rPr>
  </w:style>
  <w:style w:type="character" w:customStyle="1" w:styleId="WW8Num14z0">
    <w:name w:val="WW8Num14z0"/>
    <w:rsid w:val="009E442A"/>
    <w:rPr>
      <w:w w:val="100"/>
      <w:sz w:val="24"/>
      <w:szCs w:val="24"/>
    </w:rPr>
  </w:style>
  <w:style w:type="character" w:customStyle="1" w:styleId="WW8Num16z0">
    <w:name w:val="WW8Num16z0"/>
    <w:rsid w:val="009E442A"/>
    <w:rPr>
      <w:b/>
    </w:rPr>
  </w:style>
  <w:style w:type="character" w:customStyle="1" w:styleId="WW8Num17z0">
    <w:name w:val="WW8Num17z0"/>
    <w:rsid w:val="009E442A"/>
    <w:rPr>
      <w:b/>
    </w:rPr>
  </w:style>
  <w:style w:type="character" w:customStyle="1" w:styleId="WW8Num17z1">
    <w:name w:val="WW8Num17z1"/>
    <w:rsid w:val="009E442A"/>
    <w:rPr>
      <w:b/>
      <w:w w:val="90"/>
      <w:szCs w:val="24"/>
    </w:rPr>
  </w:style>
  <w:style w:type="character" w:customStyle="1" w:styleId="WW8Num20z2">
    <w:name w:val="WW8Num20z2"/>
    <w:rsid w:val="009E442A"/>
    <w:rPr>
      <w:b/>
    </w:rPr>
  </w:style>
  <w:style w:type="character" w:customStyle="1" w:styleId="WW8Num21z0">
    <w:name w:val="WW8Num21z0"/>
    <w:rsid w:val="009E442A"/>
    <w:rPr>
      <w:b/>
    </w:rPr>
  </w:style>
  <w:style w:type="character" w:customStyle="1" w:styleId="WW8Num22z0">
    <w:name w:val="WW8Num22z0"/>
    <w:rsid w:val="009E442A"/>
    <w:rPr>
      <w:b/>
    </w:rPr>
  </w:style>
  <w:style w:type="character" w:customStyle="1" w:styleId="WW8Num24z0">
    <w:name w:val="WW8Num24z0"/>
    <w:rsid w:val="009E442A"/>
    <w:rPr>
      <w:b/>
    </w:rPr>
  </w:style>
  <w:style w:type="character" w:customStyle="1" w:styleId="WW8Num26z2">
    <w:name w:val="WW8Num26z2"/>
    <w:rsid w:val="009E442A"/>
    <w:rPr>
      <w:b/>
    </w:rPr>
  </w:style>
  <w:style w:type="character" w:customStyle="1" w:styleId="WW8Num27z0">
    <w:name w:val="WW8Num27z0"/>
    <w:rsid w:val="009E442A"/>
    <w:rPr>
      <w:b/>
    </w:rPr>
  </w:style>
  <w:style w:type="character" w:customStyle="1" w:styleId="WW8Num28z0">
    <w:name w:val="WW8Num28z0"/>
    <w:rsid w:val="009E442A"/>
    <w:rPr>
      <w:b/>
    </w:rPr>
  </w:style>
  <w:style w:type="character" w:customStyle="1" w:styleId="WW8Num29z0">
    <w:name w:val="WW8Num29z0"/>
    <w:rsid w:val="009E442A"/>
    <w:rPr>
      <w:b/>
    </w:rPr>
  </w:style>
  <w:style w:type="character" w:customStyle="1" w:styleId="WW8Num30z0">
    <w:name w:val="WW8Num30z0"/>
    <w:rsid w:val="009E442A"/>
    <w:rPr>
      <w:b/>
    </w:rPr>
  </w:style>
  <w:style w:type="character" w:customStyle="1" w:styleId="WW8Num2z2">
    <w:name w:val="WW8Num2z2"/>
    <w:rsid w:val="009E442A"/>
    <w:rPr>
      <w:rFonts w:ascii="Arial Narrow" w:hAnsi="Arial Narrow" w:cs="Arial Narrow"/>
      <w:b/>
      <w:i w:val="0"/>
      <w:color w:val="auto"/>
      <w:sz w:val="24"/>
    </w:rPr>
  </w:style>
  <w:style w:type="character" w:customStyle="1" w:styleId="WW8Num3z1">
    <w:name w:val="WW8Num3z1"/>
    <w:rsid w:val="009E442A"/>
    <w:rPr>
      <w:b/>
    </w:rPr>
  </w:style>
  <w:style w:type="character" w:customStyle="1" w:styleId="WW8Num5z0">
    <w:name w:val="WW8Num5z0"/>
    <w:rsid w:val="009E442A"/>
    <w:rPr>
      <w:b/>
      <w:w w:val="90"/>
    </w:rPr>
  </w:style>
  <w:style w:type="character" w:customStyle="1" w:styleId="WW8Num7z0">
    <w:name w:val="WW8Num7z0"/>
    <w:rsid w:val="009E442A"/>
    <w:rPr>
      <w:b/>
    </w:rPr>
  </w:style>
  <w:style w:type="character" w:customStyle="1" w:styleId="Fontepargpadro1">
    <w:name w:val="Fonte parág. padrão1"/>
    <w:rsid w:val="009E442A"/>
  </w:style>
  <w:style w:type="character" w:styleId="Nmerodepgina">
    <w:name w:val="page number"/>
    <w:basedOn w:val="Fontepargpadro1"/>
    <w:rsid w:val="009E442A"/>
  </w:style>
  <w:style w:type="character" w:styleId="HiperlinkVisitado">
    <w:name w:val="FollowedHyperlink"/>
    <w:uiPriority w:val="99"/>
    <w:rsid w:val="009E442A"/>
    <w:rPr>
      <w:color w:val="800080"/>
      <w:u w:val="single"/>
    </w:rPr>
  </w:style>
  <w:style w:type="character" w:customStyle="1" w:styleId="TextosemFormataoChar">
    <w:name w:val="Texto sem Formatação Char"/>
    <w:link w:val="TextosemFormatao"/>
    <w:uiPriority w:val="99"/>
    <w:rsid w:val="009E442A"/>
    <w:rPr>
      <w:rFonts w:ascii="Courier New" w:hAnsi="Courier New" w:cs="Courier New"/>
    </w:rPr>
  </w:style>
  <w:style w:type="character" w:styleId="Nmerodelinha">
    <w:name w:val="line number"/>
    <w:rsid w:val="009E442A"/>
  </w:style>
  <w:style w:type="character" w:styleId="Forte">
    <w:name w:val="Strong"/>
    <w:uiPriority w:val="22"/>
    <w:qFormat/>
    <w:locked/>
    <w:rsid w:val="009E442A"/>
    <w:rPr>
      <w:b/>
      <w:bCs/>
    </w:rPr>
  </w:style>
  <w:style w:type="character" w:customStyle="1" w:styleId="fmp1">
    <w:name w:val="fmp1"/>
    <w:rsid w:val="009E442A"/>
    <w:rPr>
      <w:rFonts w:ascii="Helvetica" w:hAnsi="Helvetica" w:cs="Helvetica"/>
      <w:b/>
      <w:bCs/>
      <w:sz w:val="29"/>
      <w:szCs w:val="29"/>
    </w:rPr>
  </w:style>
  <w:style w:type="character" w:customStyle="1" w:styleId="pr">
    <w:name w:val="pr"/>
    <w:rsid w:val="009E442A"/>
  </w:style>
  <w:style w:type="paragraph" w:customStyle="1" w:styleId="Ttulo10">
    <w:name w:val="Título1"/>
    <w:basedOn w:val="Normal"/>
    <w:next w:val="Corpodetexto"/>
    <w:rsid w:val="009E442A"/>
    <w:pPr>
      <w:keepNext/>
      <w:suppressAutoHyphens/>
      <w:spacing w:before="240" w:after="120"/>
    </w:pPr>
    <w:rPr>
      <w:rFonts w:ascii="Arial" w:eastAsia="Microsoft YaHei" w:hAnsi="Arial" w:cs="Mangal"/>
      <w:sz w:val="28"/>
      <w:szCs w:val="28"/>
      <w:lang w:eastAsia="ar-SA"/>
    </w:rPr>
  </w:style>
  <w:style w:type="paragraph" w:styleId="Lista">
    <w:name w:val="List"/>
    <w:basedOn w:val="Normal"/>
    <w:uiPriority w:val="99"/>
    <w:rsid w:val="009E442A"/>
    <w:pPr>
      <w:tabs>
        <w:tab w:val="num" w:pos="360"/>
        <w:tab w:val="left" w:pos="3600"/>
      </w:tabs>
      <w:suppressAutoHyphens/>
      <w:spacing w:before="120"/>
      <w:ind w:left="2041" w:hanging="340"/>
      <w:jc w:val="both"/>
    </w:pPr>
    <w:rPr>
      <w:rFonts w:ascii="Univers" w:hAnsi="Univers" w:cs="Univers"/>
      <w:szCs w:val="20"/>
      <w:lang w:eastAsia="ar-SA"/>
    </w:rPr>
  </w:style>
  <w:style w:type="paragraph" w:customStyle="1" w:styleId="Legenda1">
    <w:name w:val="Legenda1"/>
    <w:basedOn w:val="Normal"/>
    <w:rsid w:val="009E442A"/>
    <w:pPr>
      <w:suppressLineNumbers/>
      <w:suppressAutoHyphens/>
      <w:spacing w:before="120" w:after="120"/>
    </w:pPr>
    <w:rPr>
      <w:rFonts w:cs="Mangal"/>
      <w:i/>
      <w:iCs/>
      <w:lang w:eastAsia="ar-SA"/>
    </w:rPr>
  </w:style>
  <w:style w:type="paragraph" w:customStyle="1" w:styleId="ndice">
    <w:name w:val="Índice"/>
    <w:basedOn w:val="Normal"/>
    <w:rsid w:val="009E442A"/>
    <w:pPr>
      <w:suppressLineNumbers/>
      <w:suppressAutoHyphens/>
    </w:pPr>
    <w:rPr>
      <w:rFonts w:cs="Mangal"/>
      <w:lang w:eastAsia="ar-SA"/>
    </w:rPr>
  </w:style>
  <w:style w:type="paragraph" w:customStyle="1" w:styleId="P30">
    <w:name w:val="P30"/>
    <w:basedOn w:val="Normal"/>
    <w:rsid w:val="009E442A"/>
    <w:pPr>
      <w:suppressAutoHyphens/>
      <w:overflowPunct w:val="0"/>
      <w:autoSpaceDE w:val="0"/>
      <w:jc w:val="both"/>
      <w:textAlignment w:val="baseline"/>
    </w:pPr>
    <w:rPr>
      <w:b/>
      <w:szCs w:val="20"/>
      <w:lang w:eastAsia="ar-SA"/>
    </w:rPr>
  </w:style>
  <w:style w:type="paragraph" w:customStyle="1" w:styleId="BodyText21">
    <w:name w:val="Body Text 21"/>
    <w:basedOn w:val="Normal"/>
    <w:rsid w:val="009E442A"/>
    <w:pPr>
      <w:suppressAutoHyphens/>
      <w:overflowPunct w:val="0"/>
      <w:autoSpaceDE w:val="0"/>
      <w:jc w:val="both"/>
      <w:textAlignment w:val="baseline"/>
    </w:pPr>
    <w:rPr>
      <w:szCs w:val="20"/>
      <w:lang w:eastAsia="ar-SA"/>
    </w:rPr>
  </w:style>
  <w:style w:type="paragraph" w:customStyle="1" w:styleId="Recuodecorpodetexto21">
    <w:name w:val="Recuo de corpo de texto 21"/>
    <w:basedOn w:val="Normal"/>
    <w:rsid w:val="009E442A"/>
    <w:pPr>
      <w:suppressAutoHyphens/>
      <w:overflowPunct w:val="0"/>
      <w:autoSpaceDE w:val="0"/>
      <w:ind w:left="1134" w:hanging="567"/>
      <w:jc w:val="both"/>
      <w:textAlignment w:val="baseline"/>
    </w:pPr>
    <w:rPr>
      <w:szCs w:val="20"/>
      <w:lang w:eastAsia="ar-SA"/>
    </w:rPr>
  </w:style>
  <w:style w:type="paragraph" w:customStyle="1" w:styleId="Recuodecorpodetexto31">
    <w:name w:val="Recuo de corpo de texto 31"/>
    <w:basedOn w:val="Normal"/>
    <w:rsid w:val="009E442A"/>
    <w:pPr>
      <w:tabs>
        <w:tab w:val="left" w:pos="-1701"/>
      </w:tabs>
      <w:suppressAutoHyphens/>
      <w:overflowPunct w:val="0"/>
      <w:autoSpaceDE w:val="0"/>
      <w:ind w:left="1985" w:hanging="851"/>
      <w:jc w:val="both"/>
      <w:textAlignment w:val="baseline"/>
    </w:pPr>
    <w:rPr>
      <w:szCs w:val="20"/>
      <w:lang w:eastAsia="ar-SA"/>
    </w:rPr>
  </w:style>
  <w:style w:type="paragraph" w:customStyle="1" w:styleId="10">
    <w:name w:val="10"/>
    <w:basedOn w:val="Normal"/>
    <w:rsid w:val="009E442A"/>
    <w:pPr>
      <w:suppressAutoHyphens/>
      <w:overflowPunct w:val="0"/>
      <w:autoSpaceDE w:val="0"/>
      <w:ind w:left="851" w:hanging="567"/>
      <w:jc w:val="both"/>
      <w:textAlignment w:val="baseline"/>
    </w:pPr>
    <w:rPr>
      <w:szCs w:val="20"/>
      <w:lang w:eastAsia="ar-SA"/>
    </w:rPr>
  </w:style>
  <w:style w:type="paragraph" w:customStyle="1" w:styleId="11">
    <w:name w:val="11"/>
    <w:basedOn w:val="Normal"/>
    <w:rsid w:val="009E442A"/>
    <w:pPr>
      <w:suppressAutoHyphens/>
      <w:overflowPunct w:val="0"/>
      <w:autoSpaceDE w:val="0"/>
      <w:ind w:left="1701" w:hanging="850"/>
      <w:jc w:val="both"/>
      <w:textAlignment w:val="baseline"/>
    </w:pPr>
    <w:rPr>
      <w:szCs w:val="20"/>
      <w:lang w:eastAsia="ar-SA"/>
    </w:rPr>
  </w:style>
  <w:style w:type="paragraph" w:customStyle="1" w:styleId="n1">
    <w:name w:val="n1"/>
    <w:basedOn w:val="Normal"/>
    <w:rsid w:val="009E442A"/>
    <w:pPr>
      <w:tabs>
        <w:tab w:val="left" w:pos="1134"/>
      </w:tabs>
      <w:suppressAutoHyphens/>
      <w:spacing w:before="240"/>
      <w:jc w:val="both"/>
    </w:pPr>
    <w:rPr>
      <w:rFonts w:ascii="Arial" w:hAnsi="Arial" w:cs="Arial"/>
      <w:sz w:val="20"/>
      <w:szCs w:val="20"/>
      <w:lang w:eastAsia="ar-SA"/>
    </w:rPr>
  </w:style>
  <w:style w:type="paragraph" w:customStyle="1" w:styleId="Corpodetexto21">
    <w:name w:val="Corpo de texto 21"/>
    <w:basedOn w:val="Normal"/>
    <w:rsid w:val="009E442A"/>
    <w:pPr>
      <w:suppressAutoHyphens/>
      <w:overflowPunct w:val="0"/>
      <w:autoSpaceDE w:val="0"/>
      <w:ind w:left="1276" w:hanging="556"/>
      <w:jc w:val="both"/>
      <w:textAlignment w:val="baseline"/>
    </w:pPr>
    <w:rPr>
      <w:szCs w:val="20"/>
      <w:lang w:eastAsia="ar-SA"/>
    </w:rPr>
  </w:style>
  <w:style w:type="paragraph" w:customStyle="1" w:styleId="Textoembloco1">
    <w:name w:val="Texto em bloco1"/>
    <w:basedOn w:val="Normal"/>
    <w:rsid w:val="009E442A"/>
    <w:pPr>
      <w:tabs>
        <w:tab w:val="left" w:pos="1137"/>
        <w:tab w:val="left" w:pos="8647"/>
        <w:tab w:val="left" w:pos="10632"/>
      </w:tabs>
      <w:suppressAutoHyphens/>
      <w:autoSpaceDE w:val="0"/>
      <w:ind w:left="993" w:right="-1" w:hanging="426"/>
      <w:jc w:val="both"/>
    </w:pPr>
    <w:rPr>
      <w:lang w:eastAsia="ar-SA"/>
    </w:rPr>
  </w:style>
  <w:style w:type="paragraph" w:customStyle="1" w:styleId="Corpodetexto211">
    <w:name w:val="Corpo de texto 211"/>
    <w:basedOn w:val="Normal"/>
    <w:rsid w:val="009E442A"/>
    <w:pPr>
      <w:suppressAutoHyphens/>
      <w:jc w:val="both"/>
    </w:pPr>
    <w:rPr>
      <w:bCs/>
      <w:color w:val="000000"/>
      <w:sz w:val="28"/>
      <w:lang w:eastAsia="ar-SA"/>
    </w:rPr>
  </w:style>
  <w:style w:type="paragraph" w:customStyle="1" w:styleId="Corpodetexto31">
    <w:name w:val="Corpo de texto 31"/>
    <w:basedOn w:val="Normal"/>
    <w:rsid w:val="009E442A"/>
    <w:pPr>
      <w:suppressAutoHyphens/>
      <w:autoSpaceDE w:val="0"/>
      <w:jc w:val="both"/>
    </w:pPr>
    <w:rPr>
      <w:lang w:eastAsia="ar-SA"/>
    </w:rPr>
  </w:style>
  <w:style w:type="paragraph" w:customStyle="1" w:styleId="Nornal">
    <w:name w:val="Nornal"/>
    <w:rsid w:val="009E442A"/>
    <w:pPr>
      <w:suppressAutoHyphens/>
    </w:pPr>
    <w:rPr>
      <w:rFonts w:eastAsia="Arial"/>
      <w:sz w:val="20"/>
      <w:szCs w:val="20"/>
      <w:lang w:eastAsia="ar-SA"/>
    </w:rPr>
  </w:style>
  <w:style w:type="paragraph" w:customStyle="1" w:styleId="WW-Corpodetexto3">
    <w:name w:val="WW-Corpo de texto 3"/>
    <w:basedOn w:val="Normal"/>
    <w:rsid w:val="009E442A"/>
    <w:pPr>
      <w:suppressAutoHyphens/>
      <w:jc w:val="both"/>
    </w:pPr>
    <w:rPr>
      <w:szCs w:val="20"/>
      <w:lang w:eastAsia="ar-SA"/>
    </w:rPr>
  </w:style>
  <w:style w:type="paragraph" w:customStyle="1" w:styleId="xxxx">
    <w:name w:val="x.x.x.x"/>
    <w:basedOn w:val="Normal"/>
    <w:rsid w:val="009E442A"/>
    <w:pPr>
      <w:keepLines/>
      <w:suppressAutoHyphens/>
      <w:ind w:left="2127" w:hanging="852"/>
      <w:jc w:val="both"/>
    </w:pPr>
    <w:rPr>
      <w:rFonts w:ascii="Arial" w:hAnsi="Arial" w:cs="Arial"/>
      <w:sz w:val="22"/>
      <w:szCs w:val="22"/>
      <w:lang w:eastAsia="ar-SA"/>
    </w:rPr>
  </w:style>
  <w:style w:type="paragraph" w:customStyle="1" w:styleId="xxx">
    <w:name w:val="x.x.x"/>
    <w:basedOn w:val="Normal"/>
    <w:rsid w:val="009E442A"/>
    <w:pPr>
      <w:keepLines/>
      <w:suppressAutoHyphens/>
      <w:spacing w:before="40"/>
      <w:ind w:left="1276" w:hanging="709"/>
      <w:jc w:val="both"/>
    </w:pPr>
    <w:rPr>
      <w:rFonts w:ascii="Arial" w:hAnsi="Arial" w:cs="Arial"/>
      <w:sz w:val="22"/>
      <w:szCs w:val="22"/>
      <w:lang w:eastAsia="ar-SA"/>
    </w:rPr>
  </w:style>
  <w:style w:type="paragraph" w:customStyle="1" w:styleId="xx">
    <w:name w:val="x.x"/>
    <w:basedOn w:val="Normal"/>
    <w:rsid w:val="009E442A"/>
    <w:pPr>
      <w:keepLines/>
      <w:tabs>
        <w:tab w:val="left" w:pos="567"/>
      </w:tabs>
      <w:suppressAutoHyphens/>
      <w:spacing w:before="120"/>
      <w:ind w:left="567" w:hanging="567"/>
      <w:jc w:val="both"/>
    </w:pPr>
    <w:rPr>
      <w:rFonts w:ascii="Arial" w:hAnsi="Arial" w:cs="Arial"/>
      <w:sz w:val="22"/>
      <w:szCs w:val="22"/>
      <w:lang w:eastAsia="ar-SA"/>
    </w:rPr>
  </w:style>
  <w:style w:type="paragraph" w:customStyle="1" w:styleId="xtab">
    <w:name w:val="x) tab"/>
    <w:basedOn w:val="Normal"/>
    <w:rsid w:val="009E442A"/>
    <w:pPr>
      <w:suppressAutoHyphens/>
      <w:spacing w:before="40"/>
      <w:ind w:left="993" w:right="170" w:hanging="284"/>
      <w:jc w:val="both"/>
    </w:pPr>
    <w:rPr>
      <w:rFonts w:ascii="Arial" w:hAnsi="Arial" w:cs="Arial"/>
      <w:sz w:val="22"/>
      <w:szCs w:val="22"/>
      <w:lang w:eastAsia="ar-SA"/>
    </w:rPr>
  </w:style>
  <w:style w:type="paragraph" w:customStyle="1" w:styleId="xcon">
    <w:name w:val="x) con"/>
    <w:basedOn w:val="Normal"/>
    <w:rsid w:val="009E442A"/>
    <w:pPr>
      <w:keepLines/>
      <w:widowControl w:val="0"/>
      <w:suppressAutoHyphens/>
      <w:spacing w:before="20" w:after="20"/>
      <w:ind w:left="1701" w:hanging="284"/>
      <w:jc w:val="both"/>
    </w:pPr>
    <w:rPr>
      <w:rFonts w:ascii="Arial" w:hAnsi="Arial" w:cs="Arial"/>
      <w:sz w:val="22"/>
      <w:szCs w:val="22"/>
      <w:lang w:eastAsia="ar-SA"/>
    </w:rPr>
  </w:style>
  <w:style w:type="paragraph" w:customStyle="1" w:styleId="M4">
    <w:name w:val="M4"/>
    <w:basedOn w:val="Normal"/>
    <w:rsid w:val="009E442A"/>
    <w:pPr>
      <w:suppressAutoHyphens/>
      <w:spacing w:after="240" w:line="360" w:lineRule="exact"/>
      <w:jc w:val="both"/>
    </w:pPr>
    <w:rPr>
      <w:rFonts w:ascii="MS Serif" w:hAnsi="MS Serif" w:cs="MS Serif"/>
      <w:sz w:val="22"/>
      <w:szCs w:val="20"/>
      <w:lang w:eastAsia="ar-SA"/>
    </w:rPr>
  </w:style>
  <w:style w:type="paragraph" w:customStyle="1" w:styleId="Estilo8">
    <w:name w:val="Estilo8"/>
    <w:basedOn w:val="Normal"/>
    <w:rsid w:val="009E442A"/>
    <w:pPr>
      <w:suppressAutoHyphens/>
      <w:ind w:firstLine="1418"/>
      <w:jc w:val="both"/>
    </w:pPr>
    <w:rPr>
      <w:b/>
      <w:szCs w:val="20"/>
      <w:lang w:eastAsia="ar-SA"/>
    </w:rPr>
  </w:style>
  <w:style w:type="paragraph" w:customStyle="1" w:styleId="Normals">
    <w:name w:val="Normal s"/>
    <w:basedOn w:val="Normal"/>
    <w:rsid w:val="009E442A"/>
    <w:pPr>
      <w:suppressAutoHyphens/>
      <w:spacing w:before="120" w:after="120"/>
      <w:jc w:val="both"/>
    </w:pPr>
    <w:rPr>
      <w:rFonts w:ascii="Arial" w:hAnsi="Arial" w:cs="Arial"/>
      <w:sz w:val="22"/>
      <w:szCs w:val="20"/>
      <w:lang w:eastAsia="ar-SA"/>
    </w:rPr>
  </w:style>
  <w:style w:type="paragraph" w:customStyle="1" w:styleId="2">
    <w:name w:val="2"/>
    <w:basedOn w:val="Normal"/>
    <w:next w:val="TextosemFormatao1"/>
    <w:rsid w:val="009E442A"/>
    <w:pPr>
      <w:suppressAutoHyphens/>
    </w:pPr>
    <w:rPr>
      <w:rFonts w:ascii="Courier New" w:hAnsi="Courier New" w:cs="Courier New"/>
      <w:sz w:val="20"/>
      <w:szCs w:val="20"/>
      <w:lang w:eastAsia="ar-SA"/>
    </w:rPr>
  </w:style>
  <w:style w:type="paragraph" w:customStyle="1" w:styleId="TextosemFormatao1">
    <w:name w:val="Texto sem Formatação1"/>
    <w:basedOn w:val="Normal"/>
    <w:rsid w:val="009E442A"/>
    <w:pPr>
      <w:suppressAutoHyphens/>
      <w:autoSpaceDE w:val="0"/>
    </w:pPr>
    <w:rPr>
      <w:rFonts w:ascii="Courier New" w:hAnsi="Courier New" w:cs="Courier New"/>
      <w:sz w:val="20"/>
      <w:szCs w:val="20"/>
      <w:lang w:eastAsia="ar-SA"/>
    </w:rPr>
  </w:style>
  <w:style w:type="paragraph" w:customStyle="1" w:styleId="marques">
    <w:name w:val="marques"/>
    <w:basedOn w:val="Normal"/>
    <w:rsid w:val="009E442A"/>
    <w:pPr>
      <w:suppressAutoHyphens/>
      <w:jc w:val="both"/>
    </w:pPr>
    <w:rPr>
      <w:szCs w:val="20"/>
      <w:lang w:val="en-US" w:eastAsia="ar-SA"/>
    </w:rPr>
  </w:style>
  <w:style w:type="paragraph" w:customStyle="1" w:styleId="1">
    <w:name w:val="1"/>
    <w:basedOn w:val="Normal"/>
    <w:next w:val="TextosemFormatao1"/>
    <w:rsid w:val="009E442A"/>
    <w:pPr>
      <w:suppressAutoHyphens/>
    </w:pPr>
    <w:rPr>
      <w:rFonts w:ascii="Courier New" w:hAnsi="Courier New" w:cs="Courier New"/>
      <w:sz w:val="20"/>
      <w:szCs w:val="20"/>
      <w:lang w:eastAsia="ar-SA"/>
    </w:rPr>
  </w:style>
  <w:style w:type="paragraph" w:customStyle="1" w:styleId="corpoprojeto">
    <w:name w:val="corpo projeto"/>
    <w:basedOn w:val="Normal"/>
    <w:rsid w:val="009E442A"/>
    <w:pPr>
      <w:widowControl w:val="0"/>
      <w:suppressAutoHyphens/>
      <w:spacing w:after="240"/>
      <w:ind w:firstLine="360"/>
      <w:jc w:val="both"/>
    </w:pPr>
    <w:rPr>
      <w:rFonts w:ascii="Arial Narrow" w:hAnsi="Arial Narrow" w:cs="Arial Narrow"/>
      <w:szCs w:val="20"/>
      <w:lang w:eastAsia="ar-SA"/>
    </w:rPr>
  </w:style>
  <w:style w:type="paragraph" w:customStyle="1" w:styleId="tituloprojeto">
    <w:name w:val="titulo projeto"/>
    <w:basedOn w:val="Normal"/>
    <w:rsid w:val="009E442A"/>
    <w:pPr>
      <w:pBdr>
        <w:bottom w:val="single" w:sz="4" w:space="1" w:color="000000"/>
      </w:pBdr>
      <w:tabs>
        <w:tab w:val="num" w:pos="720"/>
      </w:tabs>
      <w:suppressAutoHyphens/>
      <w:spacing w:before="240" w:after="240"/>
      <w:ind w:left="720" w:hanging="360"/>
    </w:pPr>
    <w:rPr>
      <w:rFonts w:ascii="Arial Narrow" w:hAnsi="Arial Narrow" w:cs="Arial Narrow"/>
      <w:b/>
      <w:shadow/>
      <w:spacing w:val="20"/>
      <w:szCs w:val="20"/>
      <w:lang w:eastAsia="ar-SA"/>
    </w:rPr>
  </w:style>
  <w:style w:type="paragraph" w:customStyle="1" w:styleId="110">
    <w:name w:val="1.1."/>
    <w:basedOn w:val="Normal"/>
    <w:rsid w:val="009E442A"/>
    <w:pPr>
      <w:suppressAutoHyphens/>
      <w:ind w:left="1512" w:hanging="960"/>
      <w:jc w:val="both"/>
    </w:pPr>
    <w:rPr>
      <w:szCs w:val="20"/>
      <w:lang w:eastAsia="ar-SA"/>
    </w:rPr>
  </w:style>
  <w:style w:type="paragraph" w:customStyle="1" w:styleId="topicoprojeto">
    <w:name w:val="topico projeto"/>
    <w:basedOn w:val="corpoprojeto"/>
    <w:rsid w:val="009E442A"/>
    <w:pPr>
      <w:tabs>
        <w:tab w:val="num" w:pos="-136"/>
        <w:tab w:val="left" w:pos="1008"/>
      </w:tabs>
      <w:spacing w:after="60"/>
      <w:ind w:left="1008" w:hanging="576"/>
    </w:pPr>
  </w:style>
  <w:style w:type="paragraph" w:customStyle="1" w:styleId="Endereoabreviadodoremetente">
    <w:name w:val="Endereço abreviado do remetente"/>
    <w:basedOn w:val="Normal"/>
    <w:rsid w:val="009E442A"/>
    <w:pPr>
      <w:suppressAutoHyphens/>
    </w:pPr>
    <w:rPr>
      <w:sz w:val="20"/>
      <w:szCs w:val="20"/>
      <w:lang w:eastAsia="ar-SA"/>
    </w:rPr>
  </w:style>
  <w:style w:type="paragraph" w:customStyle="1" w:styleId="ttulo11">
    <w:name w:val="título1"/>
    <w:basedOn w:val="Normal"/>
    <w:next w:val="Normal"/>
    <w:rsid w:val="009E442A"/>
    <w:pPr>
      <w:widowControl w:val="0"/>
      <w:suppressAutoHyphens/>
      <w:autoSpaceDE w:val="0"/>
      <w:spacing w:after="1417"/>
    </w:pPr>
    <w:rPr>
      <w:b/>
      <w:bCs/>
      <w:smallCaps/>
      <w:sz w:val="48"/>
      <w:szCs w:val="48"/>
      <w:lang w:eastAsia="ar-SA"/>
    </w:rPr>
  </w:style>
  <w:style w:type="paragraph" w:customStyle="1" w:styleId="11b">
    <w:name w:val="1.1b"/>
    <w:basedOn w:val="Normal"/>
    <w:next w:val="Normal"/>
    <w:rsid w:val="009E442A"/>
    <w:pPr>
      <w:widowControl w:val="0"/>
      <w:tabs>
        <w:tab w:val="left" w:pos="567"/>
      </w:tabs>
      <w:suppressAutoHyphens/>
      <w:autoSpaceDE w:val="0"/>
      <w:spacing w:after="57" w:line="240" w:lineRule="atLeast"/>
      <w:jc w:val="both"/>
    </w:pPr>
    <w:rPr>
      <w:sz w:val="20"/>
      <w:szCs w:val="20"/>
      <w:lang w:eastAsia="ar-SA"/>
    </w:rPr>
  </w:style>
  <w:style w:type="paragraph" w:customStyle="1" w:styleId="111">
    <w:name w:val="1.1"/>
    <w:basedOn w:val="Normal"/>
    <w:next w:val="Normal"/>
    <w:rsid w:val="009E442A"/>
    <w:pPr>
      <w:widowControl w:val="0"/>
      <w:tabs>
        <w:tab w:val="left" w:pos="567"/>
      </w:tabs>
      <w:suppressAutoHyphens/>
      <w:autoSpaceDE w:val="0"/>
      <w:spacing w:before="170" w:after="57" w:line="240" w:lineRule="atLeast"/>
      <w:ind w:left="567" w:hanging="567"/>
      <w:jc w:val="both"/>
    </w:pPr>
    <w:rPr>
      <w:b/>
      <w:bCs/>
      <w:sz w:val="20"/>
      <w:szCs w:val="20"/>
      <w:lang w:eastAsia="ar-SA"/>
    </w:rPr>
  </w:style>
  <w:style w:type="paragraph" w:customStyle="1" w:styleId="Quadro">
    <w:name w:val="Quadro"/>
    <w:basedOn w:val="Normal"/>
    <w:rsid w:val="009E442A"/>
    <w:pPr>
      <w:suppressAutoHyphens/>
      <w:spacing w:after="240"/>
      <w:jc w:val="both"/>
    </w:pPr>
    <w:rPr>
      <w:rFonts w:ascii="Arial" w:hAnsi="Arial" w:cs="Arial"/>
      <w:sz w:val="22"/>
      <w:szCs w:val="20"/>
      <w:lang w:eastAsia="ar-SA"/>
    </w:rPr>
  </w:style>
  <w:style w:type="paragraph" w:customStyle="1" w:styleId="Estilo1">
    <w:name w:val="Estilo1"/>
    <w:basedOn w:val="Normal"/>
    <w:rsid w:val="009E442A"/>
    <w:pPr>
      <w:tabs>
        <w:tab w:val="left" w:pos="284"/>
      </w:tabs>
      <w:suppressAutoHyphens/>
      <w:spacing w:before="60"/>
      <w:jc w:val="both"/>
    </w:pPr>
    <w:rPr>
      <w:rFonts w:ascii="Footlight MT Light" w:hAnsi="Footlight MT Light" w:cs="Footlight MT Light"/>
      <w:sz w:val="28"/>
      <w:szCs w:val="20"/>
      <w:lang w:eastAsia="ar-SA"/>
    </w:rPr>
  </w:style>
  <w:style w:type="paragraph" w:customStyle="1" w:styleId="a">
    <w:name w:val="a)"/>
    <w:basedOn w:val="Ttulo3"/>
    <w:next w:val="TextosemFormatao1"/>
    <w:rsid w:val="009E442A"/>
    <w:pPr>
      <w:keepNext w:val="0"/>
      <w:tabs>
        <w:tab w:val="left" w:pos="1985"/>
        <w:tab w:val="num" w:pos="2160"/>
        <w:tab w:val="left" w:pos="2552"/>
      </w:tabs>
      <w:suppressAutoHyphens/>
      <w:autoSpaceDE w:val="0"/>
      <w:spacing w:before="60"/>
      <w:ind w:left="2160" w:hanging="180"/>
      <w:jc w:val="both"/>
    </w:pPr>
    <w:rPr>
      <w:rFonts w:ascii="Century Gothic" w:hAnsi="Century Gothic" w:cs="Arial"/>
      <w:b w:val="0"/>
      <w:bCs w:val="0"/>
      <w:sz w:val="20"/>
      <w:lang w:eastAsia="ar-SA"/>
    </w:rPr>
  </w:style>
  <w:style w:type="paragraph" w:customStyle="1" w:styleId="Commarcadores21">
    <w:name w:val="Com marcadores 21"/>
    <w:basedOn w:val="Normal"/>
    <w:rsid w:val="009E442A"/>
    <w:pPr>
      <w:tabs>
        <w:tab w:val="num" w:pos="720"/>
        <w:tab w:val="left" w:pos="851"/>
        <w:tab w:val="left" w:pos="1985"/>
        <w:tab w:val="left" w:pos="2552"/>
      </w:tabs>
      <w:suppressAutoHyphens/>
      <w:spacing w:before="60" w:after="60"/>
      <w:ind w:left="720" w:hanging="360"/>
      <w:jc w:val="both"/>
    </w:pPr>
    <w:rPr>
      <w:rFonts w:ascii="Century Gothic" w:hAnsi="Century Gothic" w:cs="Century Gothic"/>
      <w:sz w:val="20"/>
      <w:szCs w:val="20"/>
      <w:lang w:eastAsia="ar-SA"/>
    </w:rPr>
  </w:style>
  <w:style w:type="paragraph" w:customStyle="1" w:styleId="Commarcadores31">
    <w:name w:val="Com marcadores 31"/>
    <w:basedOn w:val="Normal"/>
    <w:rsid w:val="009E442A"/>
    <w:pPr>
      <w:tabs>
        <w:tab w:val="num" w:pos="360"/>
        <w:tab w:val="left" w:pos="851"/>
        <w:tab w:val="left" w:pos="1418"/>
        <w:tab w:val="left" w:pos="2552"/>
      </w:tabs>
      <w:suppressAutoHyphens/>
      <w:spacing w:before="60" w:after="60"/>
      <w:ind w:left="360" w:hanging="360"/>
      <w:jc w:val="both"/>
    </w:pPr>
    <w:rPr>
      <w:rFonts w:ascii="Century Gothic" w:hAnsi="Century Gothic" w:cs="Century Gothic"/>
      <w:sz w:val="20"/>
      <w:szCs w:val="20"/>
      <w:lang w:eastAsia="ar-SA"/>
    </w:rPr>
  </w:style>
  <w:style w:type="paragraph" w:customStyle="1" w:styleId="texto">
    <w:name w:val="texto"/>
    <w:basedOn w:val="Normal"/>
    <w:rsid w:val="009E442A"/>
    <w:pPr>
      <w:suppressAutoHyphens/>
    </w:pPr>
    <w:rPr>
      <w:szCs w:val="20"/>
      <w:lang w:eastAsia="ar-SA"/>
    </w:rPr>
  </w:style>
  <w:style w:type="paragraph" w:customStyle="1" w:styleId="WW-Corpodotexto">
    <w:name w:val="WW-Corpo do texto"/>
    <w:basedOn w:val="Normal"/>
    <w:rsid w:val="009E442A"/>
    <w:pPr>
      <w:widowControl w:val="0"/>
      <w:tabs>
        <w:tab w:val="left" w:pos="700"/>
        <w:tab w:val="left" w:pos="7158"/>
      </w:tabs>
      <w:suppressAutoHyphens/>
    </w:pPr>
    <w:rPr>
      <w:sz w:val="22"/>
      <w:szCs w:val="20"/>
      <w:lang w:eastAsia="ar-SA"/>
    </w:rPr>
  </w:style>
  <w:style w:type="paragraph" w:customStyle="1" w:styleId="Document1">
    <w:name w:val="Document 1"/>
    <w:rsid w:val="009E442A"/>
    <w:pPr>
      <w:keepNext/>
      <w:keepLines/>
      <w:tabs>
        <w:tab w:val="left" w:pos="-720"/>
      </w:tabs>
      <w:suppressAutoHyphens/>
    </w:pPr>
    <w:rPr>
      <w:rFonts w:ascii="Courier New" w:hAnsi="Courier New" w:cs="Courier New"/>
      <w:sz w:val="24"/>
      <w:szCs w:val="20"/>
      <w:lang w:val="en-US" w:eastAsia="ar-SA"/>
    </w:rPr>
  </w:style>
  <w:style w:type="paragraph" w:customStyle="1" w:styleId="Contedodatabela">
    <w:name w:val="Conteúdo da tabela"/>
    <w:basedOn w:val="Corpodetexto"/>
    <w:rsid w:val="009E442A"/>
    <w:pPr>
      <w:widowControl w:val="0"/>
      <w:suppressLineNumbers/>
      <w:suppressAutoHyphens/>
      <w:overflowPunct w:val="0"/>
      <w:autoSpaceDE w:val="0"/>
      <w:spacing w:after="120"/>
      <w:jc w:val="left"/>
      <w:textAlignment w:val="baseline"/>
    </w:pPr>
    <w:rPr>
      <w:b w:val="0"/>
      <w:bCs w:val="0"/>
      <w:sz w:val="24"/>
      <w:szCs w:val="20"/>
      <w:lang w:eastAsia="ar-SA"/>
    </w:rPr>
  </w:style>
  <w:style w:type="paragraph" w:customStyle="1" w:styleId="WW-Recuodecorpodetexto3">
    <w:name w:val="WW-Recuo de corpo de texto 3"/>
    <w:basedOn w:val="Normal"/>
    <w:rsid w:val="009E442A"/>
    <w:pPr>
      <w:widowControl w:val="0"/>
      <w:suppressAutoHyphens/>
      <w:overflowPunct w:val="0"/>
      <w:autoSpaceDE w:val="0"/>
      <w:ind w:firstLine="426"/>
      <w:textAlignment w:val="baseline"/>
    </w:pPr>
    <w:rPr>
      <w:szCs w:val="20"/>
      <w:lang w:eastAsia="ar-SA"/>
    </w:rPr>
  </w:style>
  <w:style w:type="paragraph" w:customStyle="1" w:styleId="DefinitionList">
    <w:name w:val="Definition List"/>
    <w:basedOn w:val="Normal"/>
    <w:next w:val="Normal"/>
    <w:rsid w:val="009E442A"/>
    <w:pPr>
      <w:widowControl w:val="0"/>
      <w:tabs>
        <w:tab w:val="left" w:pos="-180"/>
        <w:tab w:val="left" w:pos="1287"/>
      </w:tabs>
      <w:suppressAutoHyphens/>
      <w:spacing w:before="120" w:after="120"/>
      <w:ind w:left="1287" w:hanging="360"/>
      <w:jc w:val="both"/>
    </w:pPr>
    <w:rPr>
      <w:rFonts w:ascii="Arial" w:hAnsi="Arial" w:cs="Arial"/>
      <w:sz w:val="22"/>
      <w:szCs w:val="20"/>
      <w:lang w:eastAsia="ar-SA"/>
    </w:rPr>
  </w:style>
  <w:style w:type="paragraph" w:styleId="NormalWeb">
    <w:name w:val="Normal (Web)"/>
    <w:basedOn w:val="Normal"/>
    <w:uiPriority w:val="99"/>
    <w:rsid w:val="009E442A"/>
    <w:pPr>
      <w:suppressAutoHyphens/>
      <w:spacing w:before="280" w:after="280"/>
    </w:pPr>
    <w:rPr>
      <w:lang w:eastAsia="ar-SA"/>
    </w:rPr>
  </w:style>
  <w:style w:type="paragraph" w:customStyle="1" w:styleId="xl44">
    <w:name w:val="xl44"/>
    <w:basedOn w:val="Normal"/>
    <w:rsid w:val="009E442A"/>
    <w:pPr>
      <w:pBdr>
        <w:left w:val="single" w:sz="4" w:space="0" w:color="000000"/>
        <w:right w:val="single" w:sz="4" w:space="0" w:color="000000"/>
      </w:pBdr>
      <w:suppressAutoHyphens/>
      <w:spacing w:before="280" w:after="280"/>
      <w:jc w:val="center"/>
      <w:textAlignment w:val="center"/>
    </w:pPr>
    <w:rPr>
      <w:rFonts w:ascii="Arial" w:eastAsia="Arial Unicode MS" w:hAnsi="Arial" w:cs="Arial"/>
      <w:b/>
      <w:bCs/>
      <w:sz w:val="22"/>
      <w:szCs w:val="22"/>
      <w:lang w:val="en-US" w:eastAsia="ar-SA"/>
    </w:rPr>
  </w:style>
  <w:style w:type="paragraph" w:customStyle="1" w:styleId="Normal1">
    <w:name w:val="Normal1"/>
    <w:basedOn w:val="Normal"/>
    <w:rsid w:val="009E442A"/>
    <w:pPr>
      <w:tabs>
        <w:tab w:val="left" w:pos="851"/>
      </w:tabs>
      <w:suppressAutoHyphens/>
      <w:spacing w:before="120"/>
      <w:ind w:left="397" w:hanging="397"/>
      <w:jc w:val="both"/>
    </w:pPr>
    <w:rPr>
      <w:rFonts w:ascii="Arial" w:hAnsi="Arial" w:cs="Arial"/>
      <w:szCs w:val="20"/>
      <w:lang w:eastAsia="ar-SA"/>
    </w:rPr>
  </w:style>
  <w:style w:type="paragraph" w:customStyle="1" w:styleId="item2">
    <w:name w:val="item2"/>
    <w:basedOn w:val="Normal"/>
    <w:rsid w:val="009E442A"/>
    <w:pPr>
      <w:widowControl w:val="0"/>
      <w:tabs>
        <w:tab w:val="left" w:pos="1559"/>
      </w:tabs>
      <w:suppressAutoHyphens/>
      <w:spacing w:before="60" w:after="60"/>
      <w:ind w:left="1559" w:hanging="992"/>
      <w:jc w:val="both"/>
    </w:pPr>
    <w:rPr>
      <w:rFonts w:ascii="Arial" w:hAnsi="Arial" w:cs="Arial"/>
      <w:szCs w:val="20"/>
      <w:lang w:eastAsia="ar-SA"/>
    </w:rPr>
  </w:style>
  <w:style w:type="paragraph" w:customStyle="1" w:styleId="item1">
    <w:name w:val="item1"/>
    <w:basedOn w:val="Normal"/>
    <w:rsid w:val="009E442A"/>
    <w:pPr>
      <w:widowControl w:val="0"/>
      <w:tabs>
        <w:tab w:val="left" w:pos="765"/>
      </w:tabs>
      <w:suppressAutoHyphens/>
      <w:spacing w:before="60" w:after="60"/>
      <w:ind w:left="765" w:hanging="765"/>
      <w:jc w:val="both"/>
    </w:pPr>
    <w:rPr>
      <w:rFonts w:ascii="Arial" w:hAnsi="Arial" w:cs="Arial"/>
      <w:szCs w:val="20"/>
      <w:lang w:eastAsia="ar-SA"/>
    </w:rPr>
  </w:style>
  <w:style w:type="paragraph" w:customStyle="1" w:styleId="Normal-contrato">
    <w:name w:val="Normal-contrato"/>
    <w:basedOn w:val="Normal"/>
    <w:rsid w:val="009E442A"/>
    <w:pPr>
      <w:suppressAutoHyphens/>
      <w:spacing w:line="240" w:lineRule="atLeast"/>
      <w:ind w:right="-57" w:firstLine="1259"/>
      <w:jc w:val="both"/>
    </w:pPr>
    <w:rPr>
      <w:rFonts w:ascii="Arial" w:hAnsi="Arial" w:cs="Arial"/>
      <w:lang w:eastAsia="ar-SA"/>
    </w:rPr>
  </w:style>
  <w:style w:type="paragraph" w:customStyle="1" w:styleId="c1">
    <w:name w:val="c1"/>
    <w:basedOn w:val="Normal"/>
    <w:rsid w:val="009E442A"/>
    <w:pPr>
      <w:widowControl w:val="0"/>
      <w:suppressAutoHyphens/>
      <w:spacing w:line="240" w:lineRule="atLeast"/>
      <w:jc w:val="center"/>
    </w:pPr>
    <w:rPr>
      <w:szCs w:val="20"/>
      <w:lang w:eastAsia="ar-SA"/>
    </w:rPr>
  </w:style>
  <w:style w:type="paragraph" w:customStyle="1" w:styleId="Contedodetabela">
    <w:name w:val="Conteúdo de tabela"/>
    <w:basedOn w:val="Normal"/>
    <w:rsid w:val="009E442A"/>
    <w:pPr>
      <w:suppressLineNumbers/>
      <w:suppressAutoHyphens/>
    </w:pPr>
    <w:rPr>
      <w:lang w:eastAsia="ar-SA"/>
    </w:rPr>
  </w:style>
  <w:style w:type="paragraph" w:customStyle="1" w:styleId="Ttulodetabela">
    <w:name w:val="Título de tabela"/>
    <w:basedOn w:val="Contedodetabela"/>
    <w:rsid w:val="009E442A"/>
    <w:pPr>
      <w:jc w:val="center"/>
    </w:pPr>
    <w:rPr>
      <w:b/>
      <w:bCs/>
    </w:rPr>
  </w:style>
  <w:style w:type="paragraph" w:customStyle="1" w:styleId="Contedodequadro">
    <w:name w:val="Conteúdo de quadro"/>
    <w:basedOn w:val="Corpodetexto"/>
    <w:rsid w:val="009E442A"/>
    <w:pPr>
      <w:suppressAutoHyphens/>
    </w:pPr>
    <w:rPr>
      <w:rFonts w:ascii="Comic Sans MS" w:hAnsi="Comic Sans MS" w:cs="Comic Sans MS"/>
      <w:b w:val="0"/>
      <w:bCs w:val="0"/>
      <w:szCs w:val="20"/>
      <w:lang w:eastAsia="ar-SA"/>
    </w:rPr>
  </w:style>
  <w:style w:type="paragraph" w:customStyle="1" w:styleId="Corpodetexto22">
    <w:name w:val="Corpo de texto 22"/>
    <w:basedOn w:val="Normal"/>
    <w:rsid w:val="009E442A"/>
    <w:pPr>
      <w:suppressAutoHyphens/>
      <w:overflowPunct w:val="0"/>
      <w:autoSpaceDE w:val="0"/>
      <w:ind w:left="1276" w:hanging="556"/>
      <w:jc w:val="both"/>
      <w:textAlignment w:val="baseline"/>
    </w:pPr>
    <w:rPr>
      <w:szCs w:val="20"/>
      <w:lang w:eastAsia="ar-SA"/>
    </w:rPr>
  </w:style>
  <w:style w:type="paragraph" w:customStyle="1" w:styleId="Normal2">
    <w:name w:val="Normal2"/>
    <w:basedOn w:val="Normal"/>
    <w:rsid w:val="009E442A"/>
    <w:pPr>
      <w:tabs>
        <w:tab w:val="left" w:pos="851"/>
      </w:tabs>
      <w:suppressAutoHyphens/>
      <w:spacing w:before="120"/>
      <w:ind w:left="397" w:hanging="397"/>
      <w:jc w:val="both"/>
    </w:pPr>
    <w:rPr>
      <w:rFonts w:ascii="Arial" w:hAnsi="Arial" w:cs="Arial"/>
      <w:szCs w:val="20"/>
      <w:lang w:eastAsia="ar-SA"/>
    </w:rPr>
  </w:style>
  <w:style w:type="table" w:styleId="Tabelaclssica1">
    <w:name w:val="Table Classic 1"/>
    <w:basedOn w:val="Tabelanormal"/>
    <w:rsid w:val="009E442A"/>
    <w:pPr>
      <w:autoSpaceDE w:val="0"/>
      <w:autoSpaceDN w:val="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rsid w:val="009E442A"/>
    <w:pPr>
      <w:autoSpaceDE w:val="0"/>
      <w:autoSpaceDN w:val="0"/>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ightShading-Accent1">
    <w:name w:val="Light Shading - Accent 1"/>
    <w:basedOn w:val="Tabelanormal"/>
    <w:uiPriority w:val="60"/>
    <w:rsid w:val="009E442A"/>
    <w:rPr>
      <w:color w:val="376092"/>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styleId="TabeladaWeb2">
    <w:name w:val="Table Web 2"/>
    <w:basedOn w:val="Tabelanormal"/>
    <w:rsid w:val="009E442A"/>
    <w:pPr>
      <w:autoSpaceDE w:val="0"/>
      <w:autoSpaceDN w:val="0"/>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efeitos3D3">
    <w:name w:val="Table 3D effects 3"/>
    <w:basedOn w:val="Tabelanormal"/>
    <w:rsid w:val="009E442A"/>
    <w:pPr>
      <w:autoSpaceDE w:val="0"/>
      <w:autoSpaceDN w:val="0"/>
    </w:pPr>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73">
    <w:name w:val="xl73"/>
    <w:basedOn w:val="Normal"/>
    <w:rsid w:val="009E442A"/>
    <w:pPr>
      <w:shd w:val="clear" w:color="000000" w:fill="C0C0C0"/>
      <w:spacing w:before="100" w:beforeAutospacing="1" w:after="100" w:afterAutospacing="1"/>
      <w:textAlignment w:val="center"/>
    </w:pPr>
    <w:rPr>
      <w:rFonts w:ascii="Arial" w:hAnsi="Arial" w:cs="Arial"/>
      <w:sz w:val="18"/>
      <w:szCs w:val="18"/>
    </w:rPr>
  </w:style>
  <w:style w:type="paragraph" w:customStyle="1" w:styleId="xl74">
    <w:name w:val="xl74"/>
    <w:basedOn w:val="Normal"/>
    <w:rsid w:val="009E442A"/>
    <w:pP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9E442A"/>
    <w:pPr>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Normal"/>
    <w:rsid w:val="009E442A"/>
    <w:pPr>
      <w:spacing w:before="100" w:beforeAutospacing="1" w:after="100" w:afterAutospacing="1"/>
      <w:textAlignment w:val="center"/>
    </w:pPr>
    <w:rPr>
      <w:rFonts w:ascii="Arial" w:hAnsi="Arial" w:cs="Arial"/>
      <w:color w:val="FF0000"/>
      <w:sz w:val="18"/>
      <w:szCs w:val="18"/>
    </w:rPr>
  </w:style>
  <w:style w:type="paragraph" w:customStyle="1" w:styleId="xl77">
    <w:name w:val="xl77"/>
    <w:basedOn w:val="Normal"/>
    <w:rsid w:val="009E442A"/>
    <w:pP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9E442A"/>
    <w:pPr>
      <w:spacing w:before="100" w:beforeAutospacing="1" w:after="100" w:afterAutospacing="1"/>
      <w:jc w:val="both"/>
      <w:textAlignment w:val="center"/>
    </w:pPr>
    <w:rPr>
      <w:rFonts w:ascii="Arial" w:hAnsi="Arial" w:cs="Arial"/>
      <w:sz w:val="18"/>
      <w:szCs w:val="18"/>
    </w:rPr>
  </w:style>
  <w:style w:type="paragraph" w:customStyle="1" w:styleId="xl79">
    <w:name w:val="xl79"/>
    <w:basedOn w:val="Normal"/>
    <w:rsid w:val="009E442A"/>
    <w:pPr>
      <w:spacing w:before="100" w:beforeAutospacing="1" w:after="100" w:afterAutospacing="1"/>
      <w:jc w:val="right"/>
      <w:textAlignment w:val="center"/>
    </w:pPr>
    <w:rPr>
      <w:rFonts w:ascii="Arial" w:hAnsi="Arial" w:cs="Arial"/>
      <w:sz w:val="18"/>
      <w:szCs w:val="18"/>
    </w:rPr>
  </w:style>
  <w:style w:type="paragraph" w:customStyle="1" w:styleId="xl80">
    <w:name w:val="xl80"/>
    <w:basedOn w:val="Normal"/>
    <w:rsid w:val="009E442A"/>
    <w:pPr>
      <w:spacing w:before="100" w:beforeAutospacing="1" w:after="100" w:afterAutospacing="1"/>
      <w:textAlignment w:val="center"/>
    </w:pPr>
    <w:rPr>
      <w:rFonts w:ascii="Arial" w:hAnsi="Arial" w:cs="Arial"/>
      <w:sz w:val="18"/>
      <w:szCs w:val="18"/>
    </w:rPr>
  </w:style>
  <w:style w:type="paragraph" w:customStyle="1" w:styleId="xl81">
    <w:name w:val="xl81"/>
    <w:basedOn w:val="Normal"/>
    <w:rsid w:val="009E442A"/>
    <w:pPr>
      <w:pBdr>
        <w:top w:val="single" w:sz="4" w:space="0" w:color="auto"/>
        <w:lef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3">
    <w:name w:val="xl83"/>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4">
    <w:name w:val="xl84"/>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85">
    <w:name w:val="xl8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6">
    <w:name w:val="xl86"/>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87">
    <w:name w:val="xl87"/>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88">
    <w:name w:val="xl88"/>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9">
    <w:name w:val="xl89"/>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90">
    <w:name w:val="xl9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Normal"/>
    <w:rsid w:val="009E442A"/>
    <w:pPr>
      <w:pBdr>
        <w:top w:val="single" w:sz="8" w:space="0" w:color="auto"/>
        <w:left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93">
    <w:name w:val="xl93"/>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Tahoma" w:hAnsi="Tahoma" w:cs="Tahoma"/>
      <w:sz w:val="18"/>
      <w:szCs w:val="18"/>
    </w:rPr>
  </w:style>
  <w:style w:type="paragraph" w:customStyle="1" w:styleId="xl94">
    <w:name w:val="xl9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95">
    <w:name w:val="xl9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7">
    <w:name w:val="xl9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98">
    <w:name w:val="xl9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9">
    <w:name w:val="xl9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0">
    <w:name w:val="xl10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01">
    <w:name w:val="xl10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2">
    <w:name w:val="xl10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sz w:val="18"/>
      <w:szCs w:val="18"/>
    </w:rPr>
  </w:style>
  <w:style w:type="paragraph" w:customStyle="1" w:styleId="xl103">
    <w:name w:val="xl10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04">
    <w:name w:val="xl10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5">
    <w:name w:val="xl10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06">
    <w:name w:val="xl10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07">
    <w:name w:val="xl10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08">
    <w:name w:val="xl10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9">
    <w:name w:val="xl10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FF"/>
      <w:sz w:val="18"/>
      <w:szCs w:val="18"/>
    </w:rPr>
  </w:style>
  <w:style w:type="paragraph" w:customStyle="1" w:styleId="xl110">
    <w:name w:val="xl11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11">
    <w:name w:val="xl11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2">
    <w:name w:val="xl11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13">
    <w:name w:val="xl11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4">
    <w:name w:val="xl11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5">
    <w:name w:val="xl11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6">
    <w:name w:val="xl11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7">
    <w:name w:val="xl11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18">
    <w:name w:val="xl11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9">
    <w:name w:val="xl11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0">
    <w:name w:val="xl12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1">
    <w:name w:val="xl12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2">
    <w:name w:val="xl12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23">
    <w:name w:val="xl12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4">
    <w:name w:val="xl12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25">
    <w:name w:val="xl12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26">
    <w:name w:val="xl12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7">
    <w:name w:val="xl12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8">
    <w:name w:val="xl12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129">
    <w:name w:val="xl12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0">
    <w:name w:val="xl13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color w:val="000000"/>
      <w:sz w:val="18"/>
      <w:szCs w:val="18"/>
    </w:rPr>
  </w:style>
  <w:style w:type="paragraph" w:customStyle="1" w:styleId="xl131">
    <w:name w:val="xl13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32">
    <w:name w:val="xl13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b/>
      <w:bCs/>
      <w:color w:val="000000"/>
      <w:sz w:val="18"/>
      <w:szCs w:val="18"/>
    </w:rPr>
  </w:style>
  <w:style w:type="paragraph" w:customStyle="1" w:styleId="xl133">
    <w:name w:val="xl13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alibri" w:hAnsi="Calibri" w:cs="Calibri"/>
      <w:color w:val="000000"/>
      <w:sz w:val="18"/>
      <w:szCs w:val="18"/>
    </w:rPr>
  </w:style>
  <w:style w:type="paragraph" w:customStyle="1" w:styleId="xl134">
    <w:name w:val="xl134"/>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35">
    <w:name w:val="xl13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6">
    <w:name w:val="xl136"/>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7">
    <w:name w:val="xl137"/>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8">
    <w:name w:val="xl138"/>
    <w:basedOn w:val="Normal"/>
    <w:rsid w:val="009E442A"/>
    <w:pPr>
      <w:pBdr>
        <w:top w:val="single" w:sz="4" w:space="0" w:color="auto"/>
        <w:bottom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9">
    <w:name w:val="xl139"/>
    <w:basedOn w:val="Normal"/>
    <w:rsid w:val="009E442A"/>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0">
    <w:name w:val="xl140"/>
    <w:basedOn w:val="Normal"/>
    <w:rsid w:val="009E442A"/>
    <w:pPr>
      <w:pBdr>
        <w:top w:val="single" w:sz="8" w:space="0" w:color="auto"/>
      </w:pBdr>
      <w:spacing w:before="100" w:beforeAutospacing="1" w:after="100" w:afterAutospacing="1"/>
      <w:textAlignment w:val="center"/>
    </w:pPr>
    <w:rPr>
      <w:rFonts w:ascii="Tahoma" w:hAnsi="Tahoma" w:cs="Tahoma"/>
      <w:sz w:val="18"/>
      <w:szCs w:val="18"/>
    </w:rPr>
  </w:style>
  <w:style w:type="paragraph" w:customStyle="1" w:styleId="xl141">
    <w:name w:val="xl141"/>
    <w:basedOn w:val="Normal"/>
    <w:rsid w:val="009E442A"/>
    <w:pPr>
      <w:pBdr>
        <w:top w:val="single" w:sz="4" w:space="0" w:color="auto"/>
        <w:bottom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42">
    <w:name w:val="xl142"/>
    <w:basedOn w:val="Normal"/>
    <w:rsid w:val="009E442A"/>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3">
    <w:name w:val="xl143"/>
    <w:basedOn w:val="Normal"/>
    <w:rsid w:val="009E442A"/>
    <w:pPr>
      <w:pBdr>
        <w:top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4">
    <w:name w:val="xl144"/>
    <w:basedOn w:val="Normal"/>
    <w:rsid w:val="009E442A"/>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5">
    <w:name w:val="xl145"/>
    <w:basedOn w:val="Normal"/>
    <w:rsid w:val="009E442A"/>
    <w:pPr>
      <w:pBdr>
        <w:lef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6">
    <w:name w:val="xl146"/>
    <w:basedOn w:val="Normal"/>
    <w:rsid w:val="009E442A"/>
    <w:pP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
    <w:rsid w:val="009E442A"/>
    <w:pPr>
      <w:pBdr>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8">
    <w:name w:val="xl148"/>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9">
    <w:name w:val="xl149"/>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0">
    <w:name w:val="xl15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1">
    <w:name w:val="xl151"/>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2">
    <w:name w:val="xl152"/>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3">
    <w:name w:val="xl153"/>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4">
    <w:name w:val="xl15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5">
    <w:name w:val="xl15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56">
    <w:name w:val="xl15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7">
    <w:name w:val="xl15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8">
    <w:name w:val="xl15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60">
    <w:name w:val="xl16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1">
    <w:name w:val="xl16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2">
    <w:name w:val="xl16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3">
    <w:name w:val="xl163"/>
    <w:basedOn w:val="Normal"/>
    <w:rsid w:val="009E442A"/>
    <w:pPr>
      <w:shd w:val="clear" w:color="000000" w:fill="FFFFFF"/>
      <w:spacing w:before="100" w:beforeAutospacing="1" w:after="100" w:afterAutospacing="1"/>
      <w:textAlignment w:val="center"/>
    </w:pPr>
    <w:rPr>
      <w:rFonts w:ascii="Arial" w:hAnsi="Arial" w:cs="Arial"/>
      <w:sz w:val="18"/>
      <w:szCs w:val="18"/>
    </w:rPr>
  </w:style>
  <w:style w:type="paragraph" w:customStyle="1" w:styleId="xl164">
    <w:name w:val="xl164"/>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165">
    <w:name w:val="xl16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6">
    <w:name w:val="xl16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7">
    <w:name w:val="xl16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8">
    <w:name w:val="xl16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69">
    <w:name w:val="xl16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color w:val="000000"/>
      <w:sz w:val="18"/>
      <w:szCs w:val="18"/>
    </w:rPr>
  </w:style>
  <w:style w:type="paragraph" w:customStyle="1" w:styleId="xl170">
    <w:name w:val="xl17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71">
    <w:name w:val="xl17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2">
    <w:name w:val="xl17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3">
    <w:name w:val="xl173"/>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color w:val="000000"/>
      <w:sz w:val="18"/>
      <w:szCs w:val="18"/>
    </w:rPr>
  </w:style>
  <w:style w:type="paragraph" w:customStyle="1" w:styleId="xl174">
    <w:name w:val="xl17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rPr>
  </w:style>
  <w:style w:type="paragraph" w:customStyle="1" w:styleId="xl175">
    <w:name w:val="xl175"/>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Default">
    <w:name w:val="Default"/>
    <w:rsid w:val="009E442A"/>
    <w:pPr>
      <w:autoSpaceDE w:val="0"/>
      <w:autoSpaceDN w:val="0"/>
      <w:adjustRightInd w:val="0"/>
    </w:pPr>
    <w:rPr>
      <w:rFonts w:eastAsia="Calibri"/>
      <w:color w:val="000000"/>
      <w:sz w:val="24"/>
      <w:szCs w:val="24"/>
    </w:rPr>
  </w:style>
  <w:style w:type="character" w:customStyle="1" w:styleId="apple-converted-space">
    <w:name w:val="apple-converted-space"/>
    <w:rsid w:val="009E442A"/>
  </w:style>
  <w:style w:type="paragraph" w:customStyle="1" w:styleId="font5">
    <w:name w:val="font5"/>
    <w:basedOn w:val="Normal"/>
    <w:rsid w:val="009E442A"/>
    <w:pPr>
      <w:spacing w:before="100" w:beforeAutospacing="1" w:after="100" w:afterAutospacing="1"/>
    </w:pPr>
  </w:style>
  <w:style w:type="paragraph" w:customStyle="1" w:styleId="xl65">
    <w:name w:val="xl65"/>
    <w:basedOn w:val="Normal"/>
    <w:rsid w:val="009E442A"/>
    <w:pPr>
      <w:spacing w:before="100" w:beforeAutospacing="1" w:after="100" w:afterAutospacing="1"/>
    </w:pPr>
    <w:rPr>
      <w:rFonts w:ascii="Arial" w:hAnsi="Arial" w:cs="Arial"/>
      <w:b/>
      <w:bCs/>
      <w:sz w:val="28"/>
      <w:szCs w:val="28"/>
    </w:rPr>
  </w:style>
  <w:style w:type="paragraph" w:customStyle="1" w:styleId="xl66">
    <w:name w:val="xl66"/>
    <w:basedOn w:val="Normal"/>
    <w:rsid w:val="009E442A"/>
    <w:pPr>
      <w:spacing w:before="100" w:beforeAutospacing="1" w:after="100" w:afterAutospacing="1"/>
      <w:jc w:val="center"/>
      <w:textAlignment w:val="center"/>
    </w:pPr>
    <w:rPr>
      <w:rFonts w:ascii="Arial" w:hAnsi="Arial" w:cs="Arial"/>
      <w:b/>
      <w:bCs/>
      <w:sz w:val="28"/>
      <w:szCs w:val="28"/>
    </w:rPr>
  </w:style>
  <w:style w:type="paragraph" w:customStyle="1" w:styleId="xl67">
    <w:name w:val="xl67"/>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9E442A"/>
    <w:pPr>
      <w:spacing w:before="100" w:beforeAutospacing="1" w:after="100" w:afterAutospacing="1"/>
      <w:jc w:val="center"/>
      <w:textAlignment w:val="center"/>
    </w:pPr>
  </w:style>
  <w:style w:type="paragraph" w:customStyle="1" w:styleId="xl69">
    <w:name w:val="xl69"/>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9E442A"/>
    <w:pPr>
      <w:pBdr>
        <w:top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ecxmsonormal">
    <w:name w:val="ecxmsonormal"/>
    <w:basedOn w:val="Normal"/>
    <w:rsid w:val="009E442A"/>
    <w:pPr>
      <w:spacing w:before="100" w:beforeAutospacing="1" w:after="100" w:afterAutospacing="1"/>
    </w:pPr>
  </w:style>
  <w:style w:type="character" w:customStyle="1" w:styleId="materia">
    <w:name w:val="materia"/>
    <w:basedOn w:val="Fontepargpadro"/>
    <w:rsid w:val="009E442A"/>
  </w:style>
  <w:style w:type="character" w:customStyle="1" w:styleId="subtitulovernoticia">
    <w:name w:val="subtitulovernoticia"/>
    <w:basedOn w:val="Fontepargpadro"/>
    <w:rsid w:val="009E442A"/>
  </w:style>
  <w:style w:type="paragraph" w:styleId="SemEspaamento">
    <w:name w:val="No Spacing"/>
    <w:uiPriority w:val="1"/>
    <w:qFormat/>
    <w:rsid w:val="009E442A"/>
    <w:rPr>
      <w:rFonts w:ascii="Calibri" w:eastAsia="Calibri" w:hAnsi="Calibri"/>
      <w:lang w:eastAsia="en-US"/>
    </w:rPr>
  </w:style>
  <w:style w:type="paragraph" w:customStyle="1" w:styleId="ecmsoheader">
    <w:name w:val="ec_msoheader"/>
    <w:basedOn w:val="Normal"/>
    <w:rsid w:val="009E442A"/>
    <w:pPr>
      <w:spacing w:before="100" w:beforeAutospacing="1" w:after="100" w:afterAutospacing="1"/>
    </w:pPr>
  </w:style>
  <w:style w:type="table" w:customStyle="1" w:styleId="GradeClara1">
    <w:name w:val="Grade Clara1"/>
    <w:basedOn w:val="Tabelanormal"/>
    <w:uiPriority w:val="62"/>
    <w:rsid w:val="009E442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Normal">
    <w:name w:val="Table Normal"/>
    <w:uiPriority w:val="2"/>
    <w:semiHidden/>
    <w:unhideWhenUsed/>
    <w:qFormat/>
    <w:rsid w:val="00453F6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F60"/>
    <w:pPr>
      <w:widowControl w:val="0"/>
      <w:autoSpaceDE w:val="0"/>
      <w:autoSpaceDN w:val="0"/>
    </w:pPr>
    <w:rPr>
      <w:rFonts w:ascii="Calibri" w:eastAsia="Calibri" w:hAnsi="Calibri" w:cs="Calibri"/>
      <w:sz w:val="22"/>
      <w:szCs w:val="22"/>
      <w:lang w:bidi="pt-BR"/>
    </w:rPr>
  </w:style>
  <w:style w:type="character" w:customStyle="1" w:styleId="adr">
    <w:name w:val="adr"/>
    <w:basedOn w:val="Fontepargpadro"/>
    <w:rsid w:val="00453F60"/>
  </w:style>
  <w:style w:type="numbering" w:customStyle="1" w:styleId="Semlista1">
    <w:name w:val="Sem lista1"/>
    <w:next w:val="Semlista"/>
    <w:uiPriority w:val="99"/>
    <w:semiHidden/>
    <w:unhideWhenUsed/>
    <w:rsid w:val="008F02EE"/>
  </w:style>
  <w:style w:type="table" w:customStyle="1" w:styleId="Tabelacomgrade1">
    <w:name w:val="Tabela com grade1"/>
    <w:basedOn w:val="Tabelanormal"/>
    <w:next w:val="Tabelacomgrade"/>
    <w:uiPriority w:val="59"/>
    <w:rsid w:val="008F02EE"/>
    <w:rPr>
      <w:rFonts w:ascii="Calibri" w:eastAsia="Calibri" w:hAnsi="Calibr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staque">
    <w:name w:val="destaque"/>
    <w:basedOn w:val="Fontepargpadro"/>
    <w:rsid w:val="008F02EE"/>
  </w:style>
  <w:style w:type="paragraph" w:customStyle="1" w:styleId="NormalArial">
    <w:name w:val="Normal + Arial"/>
    <w:basedOn w:val="Normal"/>
    <w:rsid w:val="008F02EE"/>
    <w:pPr>
      <w:spacing w:before="100"/>
    </w:pPr>
    <w:rPr>
      <w:rFonts w:eastAsia="Batang"/>
      <w:b/>
      <w:color w:val="000000"/>
      <w:lang w:eastAsia="ar-SA"/>
    </w:rPr>
  </w:style>
  <w:style w:type="character" w:customStyle="1" w:styleId="NormalWebChar">
    <w:name w:val="Normal (Web) Char"/>
    <w:rsid w:val="008F02EE"/>
    <w:rPr>
      <w:rFonts w:eastAsia="Batang"/>
      <w:sz w:val="24"/>
      <w:szCs w:val="24"/>
      <w:lang w:val="pt-BR" w:eastAsia="pt-BR" w:bidi="ar-SA"/>
    </w:rPr>
  </w:style>
  <w:style w:type="paragraph" w:customStyle="1" w:styleId="Cabealhoencabezado1">
    <w:name w:val="Cabeçalho.encabezado1"/>
    <w:basedOn w:val="Normal"/>
    <w:rsid w:val="008F02EE"/>
    <w:pPr>
      <w:tabs>
        <w:tab w:val="center" w:pos="4419"/>
        <w:tab w:val="right" w:pos="8838"/>
      </w:tabs>
      <w:autoSpaceDE w:val="0"/>
      <w:autoSpaceDN w:val="0"/>
    </w:pPr>
    <w:rPr>
      <w:rFonts w:ascii="Arial" w:hAnsi="Arial"/>
      <w:szCs w:val="20"/>
    </w:rPr>
  </w:style>
  <w:style w:type="paragraph" w:customStyle="1" w:styleId="Corpodetexto1">
    <w:name w:val="Corpo de texto1"/>
    <w:basedOn w:val="Normal"/>
    <w:rsid w:val="008F02EE"/>
    <w:pPr>
      <w:jc w:val="both"/>
    </w:pPr>
    <w:rPr>
      <w:sz w:val="22"/>
      <w:szCs w:val="20"/>
    </w:rPr>
  </w:style>
  <w:style w:type="character" w:customStyle="1" w:styleId="TtuloChar1">
    <w:name w:val="Título Char1"/>
    <w:uiPriority w:val="10"/>
    <w:rsid w:val="008F02EE"/>
    <w:rPr>
      <w:rFonts w:ascii="Cambria" w:eastAsia="Times New Roman" w:hAnsi="Cambria" w:cs="Times New Roman"/>
      <w:color w:val="17365D"/>
      <w:spacing w:val="5"/>
      <w:kern w:val="28"/>
      <w:sz w:val="52"/>
      <w:szCs w:val="52"/>
    </w:rPr>
  </w:style>
  <w:style w:type="paragraph" w:customStyle="1" w:styleId="Corpodetexto212">
    <w:name w:val="Corpo de texto 212"/>
    <w:basedOn w:val="Normal"/>
    <w:rsid w:val="008F02EE"/>
    <w:pPr>
      <w:suppressAutoHyphens/>
      <w:jc w:val="both"/>
    </w:pPr>
    <w:rPr>
      <w:bCs/>
      <w:color w:val="000000"/>
      <w:sz w:val="28"/>
      <w:lang w:eastAsia="ar-SA"/>
    </w:rPr>
  </w:style>
  <w:style w:type="paragraph" w:customStyle="1" w:styleId="Normal11">
    <w:name w:val="Normal11"/>
    <w:basedOn w:val="Normal"/>
    <w:rsid w:val="008F02EE"/>
    <w:pPr>
      <w:tabs>
        <w:tab w:val="left" w:pos="851"/>
      </w:tabs>
      <w:suppressAutoHyphens/>
      <w:spacing w:before="120"/>
      <w:ind w:left="397" w:hanging="397"/>
      <w:jc w:val="both"/>
    </w:pPr>
    <w:rPr>
      <w:rFonts w:ascii="Arial" w:hAnsi="Arial" w:cs="Arial"/>
      <w:szCs w:val="20"/>
      <w:lang w:eastAsia="ar-SA"/>
    </w:rPr>
  </w:style>
  <w:style w:type="paragraph" w:customStyle="1" w:styleId="xl64">
    <w:name w:val="xl64"/>
    <w:basedOn w:val="Normal"/>
    <w:rsid w:val="008F02EE"/>
    <w:pPr>
      <w:spacing w:before="100" w:beforeAutospacing="1" w:after="100" w:afterAutospacing="1"/>
      <w:jc w:val="center"/>
    </w:pPr>
  </w:style>
  <w:style w:type="paragraph" w:styleId="Commarcadores">
    <w:name w:val="List Bullet"/>
    <w:basedOn w:val="Normal"/>
    <w:uiPriority w:val="99"/>
    <w:unhideWhenUsed/>
    <w:rsid w:val="008F02EE"/>
    <w:pPr>
      <w:numPr>
        <w:numId w:val="1"/>
      </w:numPr>
      <w:spacing w:after="200" w:line="276" w:lineRule="auto"/>
      <w:contextualSpacing/>
    </w:pPr>
    <w:rPr>
      <w:rFonts w:asciiTheme="minorHAnsi" w:eastAsiaTheme="minorHAnsi" w:hAnsiTheme="minorHAnsi" w:cstheme="minorBidi"/>
      <w:sz w:val="22"/>
      <w:szCs w:val="22"/>
      <w:lang w:eastAsia="en-US"/>
    </w:rPr>
  </w:style>
  <w:style w:type="paragraph" w:customStyle="1" w:styleId="font6">
    <w:name w:val="font6"/>
    <w:basedOn w:val="Normal"/>
    <w:rsid w:val="008F02EE"/>
    <w:pPr>
      <w:spacing w:before="100" w:beforeAutospacing="1" w:after="100" w:afterAutospacing="1"/>
    </w:pPr>
    <w:rPr>
      <w:b/>
      <w:bCs/>
      <w:color w:val="000000"/>
      <w:sz w:val="20"/>
      <w:szCs w:val="20"/>
    </w:rPr>
  </w:style>
  <w:style w:type="paragraph" w:customStyle="1" w:styleId="font7">
    <w:name w:val="font7"/>
    <w:basedOn w:val="Normal"/>
    <w:rsid w:val="008F02EE"/>
    <w:pPr>
      <w:spacing w:before="100" w:beforeAutospacing="1" w:after="100" w:afterAutospacing="1"/>
    </w:pPr>
    <w:rPr>
      <w:color w:val="333333"/>
      <w:sz w:val="21"/>
      <w:szCs w:val="21"/>
    </w:rPr>
  </w:style>
  <w:style w:type="paragraph" w:customStyle="1" w:styleId="font8">
    <w:name w:val="font8"/>
    <w:basedOn w:val="Normal"/>
    <w:rsid w:val="008F02EE"/>
    <w:pPr>
      <w:spacing w:before="100" w:beforeAutospacing="1" w:after="100" w:afterAutospacing="1"/>
    </w:pPr>
    <w:rPr>
      <w:rFonts w:ascii="Arial" w:hAnsi="Arial" w:cs="Arial"/>
      <w:color w:val="333333"/>
      <w:sz w:val="18"/>
      <w:szCs w:val="18"/>
    </w:rPr>
  </w:style>
  <w:style w:type="paragraph" w:customStyle="1" w:styleId="xl63">
    <w:name w:val="xl63"/>
    <w:basedOn w:val="Normal"/>
    <w:rsid w:val="008F02EE"/>
    <w:pPr>
      <w:spacing w:before="100" w:beforeAutospacing="1" w:after="100" w:afterAutospacing="1"/>
    </w:pPr>
  </w:style>
  <w:style w:type="character" w:customStyle="1" w:styleId="apple-style-span">
    <w:name w:val="apple-style-span"/>
    <w:basedOn w:val="Fontepargpadro"/>
    <w:uiPriority w:val="99"/>
    <w:rsid w:val="009529EC"/>
    <w:rPr>
      <w:rFonts w:cs="Times New Roman"/>
    </w:rPr>
  </w:style>
  <w:style w:type="character" w:customStyle="1" w:styleId="Caracteresdenotaderodap">
    <w:name w:val="Caracteres de nota de rodapé"/>
    <w:uiPriority w:val="99"/>
    <w:rsid w:val="00465341"/>
    <w:rPr>
      <w:vertAlign w:val="superscript"/>
    </w:rPr>
  </w:style>
  <w:style w:type="character" w:styleId="Refdenotaderodap">
    <w:name w:val="footnote reference"/>
    <w:basedOn w:val="Fontepargpadro"/>
    <w:uiPriority w:val="99"/>
    <w:semiHidden/>
    <w:rsid w:val="00465341"/>
    <w:rPr>
      <w:rFonts w:cs="Times New Roman"/>
      <w:vertAlign w:val="superscript"/>
    </w:rPr>
  </w:style>
  <w:style w:type="paragraph" w:styleId="Textodenotaderodap">
    <w:name w:val="footnote text"/>
    <w:basedOn w:val="Normal"/>
    <w:link w:val="TextodenotaderodapChar"/>
    <w:uiPriority w:val="99"/>
    <w:semiHidden/>
    <w:rsid w:val="00465341"/>
    <w:pPr>
      <w:suppressAutoHyphens/>
    </w:pPr>
    <w:rPr>
      <w:sz w:val="20"/>
      <w:szCs w:val="20"/>
      <w:lang w:eastAsia="ar-SA"/>
    </w:rPr>
  </w:style>
  <w:style w:type="character" w:customStyle="1" w:styleId="TextodenotaderodapChar">
    <w:name w:val="Texto de nota de rodapé Char"/>
    <w:basedOn w:val="Fontepargpadro"/>
    <w:link w:val="Textodenotaderodap"/>
    <w:uiPriority w:val="99"/>
    <w:semiHidden/>
    <w:rsid w:val="00465341"/>
    <w:rPr>
      <w:sz w:val="20"/>
      <w:szCs w:val="20"/>
      <w:lang w:eastAsia="ar-SA"/>
    </w:rPr>
  </w:style>
  <w:style w:type="paragraph" w:styleId="Textoembloco">
    <w:name w:val="Block Text"/>
    <w:basedOn w:val="Normal"/>
    <w:uiPriority w:val="99"/>
    <w:rsid w:val="00465341"/>
    <w:pPr>
      <w:tabs>
        <w:tab w:val="left" w:pos="1080"/>
      </w:tabs>
      <w:ind w:left="720" w:right="-162"/>
    </w:pPr>
    <w:rPr>
      <w:rFonts w:ascii="Arial" w:hAnsi="Arial" w:cs="Arial"/>
    </w:rPr>
  </w:style>
  <w:style w:type="paragraph" w:customStyle="1" w:styleId="dou-paragraph">
    <w:name w:val="dou-paragraph"/>
    <w:basedOn w:val="Normal"/>
    <w:rsid w:val="00465341"/>
    <w:pPr>
      <w:spacing w:before="100" w:beforeAutospacing="1" w:after="100" w:afterAutospacing="1"/>
    </w:pPr>
  </w:style>
  <w:style w:type="paragraph" w:styleId="TextosemFormatao">
    <w:name w:val="Plain Text"/>
    <w:basedOn w:val="Normal"/>
    <w:link w:val="TextosemFormataoChar"/>
    <w:uiPriority w:val="99"/>
    <w:semiHidden/>
    <w:unhideWhenUsed/>
    <w:rsid w:val="00465341"/>
    <w:pPr>
      <w:widowControl w:val="0"/>
      <w:suppressAutoHyphens/>
      <w:spacing w:line="0" w:lineRule="atLeast"/>
    </w:pPr>
    <w:rPr>
      <w:rFonts w:ascii="Courier New" w:hAnsi="Courier New" w:cs="Courier New"/>
      <w:sz w:val="22"/>
      <w:szCs w:val="22"/>
    </w:rPr>
  </w:style>
  <w:style w:type="character" w:customStyle="1" w:styleId="TextosemFormataoChar1">
    <w:name w:val="Texto sem Formatação Char1"/>
    <w:basedOn w:val="Fontepargpadro"/>
    <w:uiPriority w:val="99"/>
    <w:semiHidden/>
    <w:rsid w:val="0046534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9168">
      <w:bodyDiv w:val="1"/>
      <w:marLeft w:val="0"/>
      <w:marRight w:val="0"/>
      <w:marTop w:val="0"/>
      <w:marBottom w:val="0"/>
      <w:divBdr>
        <w:top w:val="none" w:sz="0" w:space="0" w:color="auto"/>
        <w:left w:val="none" w:sz="0" w:space="0" w:color="auto"/>
        <w:bottom w:val="none" w:sz="0" w:space="0" w:color="auto"/>
        <w:right w:val="none" w:sz="0" w:space="0" w:color="auto"/>
      </w:divBdr>
    </w:div>
    <w:div w:id="615066994">
      <w:bodyDiv w:val="1"/>
      <w:marLeft w:val="0"/>
      <w:marRight w:val="0"/>
      <w:marTop w:val="0"/>
      <w:marBottom w:val="0"/>
      <w:divBdr>
        <w:top w:val="none" w:sz="0" w:space="0" w:color="auto"/>
        <w:left w:val="none" w:sz="0" w:space="0" w:color="auto"/>
        <w:bottom w:val="none" w:sz="0" w:space="0" w:color="auto"/>
        <w:right w:val="none" w:sz="0" w:space="0" w:color="auto"/>
      </w:divBdr>
    </w:div>
    <w:div w:id="736366179">
      <w:marLeft w:val="0"/>
      <w:marRight w:val="0"/>
      <w:marTop w:val="0"/>
      <w:marBottom w:val="0"/>
      <w:divBdr>
        <w:top w:val="none" w:sz="0" w:space="0" w:color="auto"/>
        <w:left w:val="none" w:sz="0" w:space="0" w:color="auto"/>
        <w:bottom w:val="none" w:sz="0" w:space="0" w:color="auto"/>
        <w:right w:val="none" w:sz="0" w:space="0" w:color="auto"/>
      </w:divBdr>
    </w:div>
    <w:div w:id="793713255">
      <w:bodyDiv w:val="1"/>
      <w:marLeft w:val="0"/>
      <w:marRight w:val="0"/>
      <w:marTop w:val="0"/>
      <w:marBottom w:val="0"/>
      <w:divBdr>
        <w:top w:val="none" w:sz="0" w:space="0" w:color="auto"/>
        <w:left w:val="none" w:sz="0" w:space="0" w:color="auto"/>
        <w:bottom w:val="none" w:sz="0" w:space="0" w:color="auto"/>
        <w:right w:val="none" w:sz="0" w:space="0" w:color="auto"/>
      </w:divBdr>
    </w:div>
    <w:div w:id="972638303">
      <w:bodyDiv w:val="1"/>
      <w:marLeft w:val="0"/>
      <w:marRight w:val="0"/>
      <w:marTop w:val="0"/>
      <w:marBottom w:val="0"/>
      <w:divBdr>
        <w:top w:val="none" w:sz="0" w:space="0" w:color="auto"/>
        <w:left w:val="none" w:sz="0" w:space="0" w:color="auto"/>
        <w:bottom w:val="none" w:sz="0" w:space="0" w:color="auto"/>
        <w:right w:val="none" w:sz="0" w:space="0" w:color="auto"/>
      </w:divBdr>
    </w:div>
    <w:div w:id="1500537234">
      <w:bodyDiv w:val="1"/>
      <w:marLeft w:val="0"/>
      <w:marRight w:val="0"/>
      <w:marTop w:val="0"/>
      <w:marBottom w:val="0"/>
      <w:divBdr>
        <w:top w:val="none" w:sz="0" w:space="0" w:color="auto"/>
        <w:left w:val="none" w:sz="0" w:space="0" w:color="auto"/>
        <w:bottom w:val="none" w:sz="0" w:space="0" w:color="auto"/>
        <w:right w:val="none" w:sz="0" w:space="0" w:color="auto"/>
      </w:divBdr>
    </w:div>
    <w:div w:id="17282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opedrodacipa.mt.gov.br/transparencia/licitacao-e-contrato" TargetMode="External"/><Relationship Id="rId13" Type="http://schemas.openxmlformats.org/officeDocument/2006/relationships/hyperlink" Target="https://www.saopedrodacipa.mt.gov.br/transparencia/licitacao-e-contrato/DISPENSA-LEI-14133-202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vicos.tce.mt.gov.br/consulta-item/326888-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saopedrodacipa.mt.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saopedrodacipa.mt.gov.br" TargetMode="External"/><Relationship Id="rId4" Type="http://schemas.openxmlformats.org/officeDocument/2006/relationships/settings" Target="settings.xml"/><Relationship Id="rId9" Type="http://schemas.openxmlformats.org/officeDocument/2006/relationships/hyperlink" Target="https://servicos.tce.mt.gov.br/consulta-item/326888-8" TargetMode="External"/><Relationship Id="rId14" Type="http://schemas.openxmlformats.org/officeDocument/2006/relationships/hyperlink" Target="mailto:licitacao@saopedrodacip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EA226-CBA8-4123-898A-FF649540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28</Pages>
  <Words>6458</Words>
  <Characters>37803</Characters>
  <Application>Microsoft Office Word</Application>
  <DocSecurity>0</DocSecurity>
  <Lines>315</Lines>
  <Paragraphs>88</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44173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User</cp:lastModifiedBy>
  <cp:revision>17</cp:revision>
  <cp:lastPrinted>2025-04-10T19:12:00Z</cp:lastPrinted>
  <dcterms:created xsi:type="dcterms:W3CDTF">2024-08-22T17:35:00Z</dcterms:created>
  <dcterms:modified xsi:type="dcterms:W3CDTF">2025-05-07T18:55:00Z</dcterms:modified>
</cp:coreProperties>
</file>