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E8E8" w14:textId="77777777" w:rsidR="00727FE9" w:rsidRDefault="00727FE9" w:rsidP="00727FE9">
      <w:pPr>
        <w:jc w:val="center"/>
        <w:rPr>
          <w:b/>
          <w:bCs/>
        </w:rPr>
      </w:pPr>
    </w:p>
    <w:p w14:paraId="67647168" w14:textId="77777777" w:rsidR="009B34BC" w:rsidRDefault="009B34BC" w:rsidP="009B34BC">
      <w:pPr>
        <w:jc w:val="center"/>
        <w:rPr>
          <w:b/>
        </w:rPr>
      </w:pPr>
      <w:r w:rsidRPr="005C10BC">
        <w:rPr>
          <w:b/>
        </w:rPr>
        <w:t xml:space="preserve">CONTRATO DE PRESTAÇÃO DE SERVIÇOS N° </w:t>
      </w:r>
      <w:r>
        <w:rPr>
          <w:b/>
        </w:rPr>
        <w:t>XXX</w:t>
      </w:r>
      <w:r w:rsidRPr="005C10BC">
        <w:rPr>
          <w:b/>
        </w:rPr>
        <w:t>-202</w:t>
      </w:r>
      <w:r>
        <w:rPr>
          <w:b/>
        </w:rPr>
        <w:t>5</w:t>
      </w:r>
    </w:p>
    <w:p w14:paraId="135F9919" w14:textId="146CC6E0" w:rsidR="009B34BC" w:rsidRPr="008073EB" w:rsidRDefault="009B34BC" w:rsidP="009B34BC">
      <w:pPr>
        <w:jc w:val="center"/>
        <w:rPr>
          <w:b/>
        </w:rPr>
      </w:pPr>
      <w:r w:rsidRPr="005C10BC">
        <w:rPr>
          <w:b/>
        </w:rPr>
        <w:t>PROCESSO ADMINIST</w:t>
      </w:r>
      <w:r>
        <w:rPr>
          <w:b/>
        </w:rPr>
        <w:t>R</w:t>
      </w:r>
      <w:r w:rsidRPr="005C10BC">
        <w:rPr>
          <w:b/>
        </w:rPr>
        <w:t xml:space="preserve">ATIVO </w:t>
      </w:r>
      <w:r>
        <w:rPr>
          <w:b/>
        </w:rPr>
        <w:t>Nº 0</w:t>
      </w:r>
      <w:r w:rsidR="00380327">
        <w:rPr>
          <w:b/>
        </w:rPr>
        <w:t>26</w:t>
      </w:r>
      <w:r>
        <w:rPr>
          <w:b/>
        </w:rPr>
        <w:t>/2025</w:t>
      </w:r>
    </w:p>
    <w:p w14:paraId="5581004A" w14:textId="6C86D166" w:rsidR="009B34BC" w:rsidRDefault="009B34BC" w:rsidP="009B34BC">
      <w:pPr>
        <w:rPr>
          <w:b/>
        </w:rPr>
      </w:pPr>
      <w:r>
        <w:rPr>
          <w:b/>
        </w:rPr>
        <w:t xml:space="preserve">                              DISPENSA ELETRÔNICA</w:t>
      </w:r>
      <w:r w:rsidRPr="005C10BC">
        <w:rPr>
          <w:b/>
        </w:rPr>
        <w:t xml:space="preserve"> DE LICITAÇÃO Nº </w:t>
      </w:r>
      <w:r>
        <w:rPr>
          <w:b/>
        </w:rPr>
        <w:t>00</w:t>
      </w:r>
      <w:r w:rsidR="00380327">
        <w:rPr>
          <w:b/>
        </w:rPr>
        <w:t>6</w:t>
      </w:r>
      <w:r>
        <w:rPr>
          <w:b/>
        </w:rPr>
        <w:t>/2025</w:t>
      </w:r>
    </w:p>
    <w:p w14:paraId="50F4F72A" w14:textId="4F808B97" w:rsidR="009B34BC" w:rsidRDefault="009B34BC" w:rsidP="009B34BC">
      <w:pPr>
        <w:jc w:val="center"/>
        <w:rPr>
          <w:b/>
        </w:rPr>
      </w:pPr>
      <w:r>
        <w:rPr>
          <w:b/>
        </w:rPr>
        <w:t xml:space="preserve">             DISPENSA ELETRÔNICA</w:t>
      </w:r>
      <w:r w:rsidRPr="005C10BC">
        <w:rPr>
          <w:b/>
        </w:rPr>
        <w:t xml:space="preserve"> Nº </w:t>
      </w:r>
      <w:r>
        <w:rPr>
          <w:b/>
        </w:rPr>
        <w:t>00</w:t>
      </w:r>
      <w:r w:rsidR="00380327">
        <w:rPr>
          <w:b/>
        </w:rPr>
        <w:t>6</w:t>
      </w:r>
      <w:r>
        <w:rPr>
          <w:b/>
        </w:rPr>
        <w:t>/2025</w:t>
      </w:r>
    </w:p>
    <w:p w14:paraId="60BAEFC1" w14:textId="77777777" w:rsidR="009B34BC" w:rsidRDefault="009B34BC" w:rsidP="009B34BC">
      <w:pPr>
        <w:jc w:val="center"/>
        <w:rPr>
          <w:b/>
          <w:w w:val="105"/>
        </w:rPr>
      </w:pPr>
      <w:r w:rsidRPr="005C10BC">
        <w:rPr>
          <w:b/>
        </w:rPr>
        <w:t xml:space="preserve">LEI Nº 14.133/2021 E DECRETO MUNICIPAL Nº </w:t>
      </w:r>
      <w:r>
        <w:rPr>
          <w:b/>
        </w:rPr>
        <w:t>416</w:t>
      </w:r>
      <w:r w:rsidRPr="005C10BC">
        <w:rPr>
          <w:b/>
        </w:rPr>
        <w:t>/202</w:t>
      </w:r>
      <w:r>
        <w:rPr>
          <w:b/>
        </w:rPr>
        <w:t>3</w:t>
      </w:r>
      <w:r w:rsidRPr="005C10BC">
        <w:rPr>
          <w:b/>
        </w:rPr>
        <w:t xml:space="preserve"> </w:t>
      </w:r>
    </w:p>
    <w:p w14:paraId="7E8CB5B9" w14:textId="77777777" w:rsidR="009B34BC" w:rsidRDefault="009B34BC" w:rsidP="009B34BC">
      <w:pPr>
        <w:rPr>
          <w:b/>
          <w:w w:val="105"/>
        </w:rPr>
      </w:pPr>
    </w:p>
    <w:p w14:paraId="772468A6" w14:textId="77777777" w:rsidR="009B34BC" w:rsidRDefault="009B34BC" w:rsidP="009B34BC">
      <w:pPr>
        <w:jc w:val="right"/>
        <w:rPr>
          <w:b/>
          <w:w w:val="105"/>
        </w:rPr>
      </w:pPr>
      <w:r w:rsidRPr="0093145F">
        <w:rPr>
          <w:b/>
          <w:w w:val="105"/>
        </w:rPr>
        <w:t xml:space="preserve">CONTRATO, QUE ENTRE PREFEITURA </w:t>
      </w:r>
    </w:p>
    <w:p w14:paraId="4ACF9E9E" w14:textId="77777777" w:rsidR="009B34BC" w:rsidRDefault="009B34BC" w:rsidP="009B34BC">
      <w:pPr>
        <w:jc w:val="right"/>
        <w:rPr>
          <w:b/>
          <w:w w:val="105"/>
        </w:rPr>
      </w:pPr>
      <w:r w:rsidRPr="0093145F">
        <w:rPr>
          <w:b/>
          <w:w w:val="105"/>
        </w:rPr>
        <w:t>MUNICIPAL</w:t>
      </w:r>
      <w:r>
        <w:rPr>
          <w:b/>
          <w:w w:val="105"/>
        </w:rPr>
        <w:t xml:space="preserve"> </w:t>
      </w:r>
      <w:r w:rsidRPr="0093145F">
        <w:rPr>
          <w:b/>
          <w:w w:val="105"/>
        </w:rPr>
        <w:t>DE SÃO PEDRO DA CIPA E</w:t>
      </w:r>
    </w:p>
    <w:p w14:paraId="1A04E60C" w14:textId="77777777" w:rsidR="009B34BC" w:rsidRPr="0093145F" w:rsidRDefault="009B34BC" w:rsidP="009B34BC">
      <w:pPr>
        <w:jc w:val="right"/>
        <w:rPr>
          <w:b/>
          <w:spacing w:val="-3"/>
          <w:w w:val="105"/>
        </w:rPr>
      </w:pPr>
      <w:r w:rsidRPr="0093145F">
        <w:rPr>
          <w:b/>
          <w:w w:val="105"/>
        </w:rPr>
        <w:t xml:space="preserve"> A SOCIEDADE </w:t>
      </w:r>
      <w:r w:rsidRPr="0093145F">
        <w:rPr>
          <w:b/>
          <w:spacing w:val="-3"/>
          <w:w w:val="105"/>
        </w:rPr>
        <w:t xml:space="preserve">EMPRESÁRIAL </w:t>
      </w:r>
      <w:r w:rsidRPr="0093145F">
        <w:rPr>
          <w:b/>
          <w:w w:val="103"/>
          <w:u w:val="single"/>
        </w:rPr>
        <w:tab/>
      </w:r>
      <w:r>
        <w:rPr>
          <w:b/>
          <w:w w:val="103"/>
          <w:u w:val="single"/>
        </w:rPr>
        <w:t>____</w:t>
      </w:r>
      <w:r w:rsidRPr="0093145F">
        <w:rPr>
          <w:b/>
          <w:spacing w:val="-3"/>
          <w:w w:val="105"/>
        </w:rPr>
        <w:t xml:space="preserve">, </w:t>
      </w:r>
    </w:p>
    <w:p w14:paraId="48FA1B3F" w14:textId="77777777" w:rsidR="009B34BC" w:rsidRPr="0093145F" w:rsidRDefault="009B34BC" w:rsidP="009B34BC">
      <w:pPr>
        <w:jc w:val="center"/>
        <w:rPr>
          <w:b/>
        </w:rPr>
      </w:pPr>
      <w:r>
        <w:rPr>
          <w:b/>
          <w:w w:val="105"/>
        </w:rPr>
        <w:t xml:space="preserve">                                                             </w:t>
      </w:r>
      <w:r w:rsidRPr="0093145F">
        <w:rPr>
          <w:b/>
          <w:w w:val="105"/>
        </w:rPr>
        <w:t xml:space="preserve">PARA O FIM </w:t>
      </w:r>
      <w:r w:rsidRPr="0093145F">
        <w:rPr>
          <w:b/>
          <w:spacing w:val="-6"/>
          <w:w w:val="105"/>
        </w:rPr>
        <w:t xml:space="preserve">QUE </w:t>
      </w:r>
      <w:r w:rsidRPr="0093145F">
        <w:rPr>
          <w:b/>
          <w:w w:val="105"/>
        </w:rPr>
        <w:t>ESPECIFICA.</w:t>
      </w:r>
    </w:p>
    <w:p w14:paraId="3DF42544" w14:textId="77777777" w:rsidR="009B34BC" w:rsidRPr="00804D7B" w:rsidRDefault="009B34BC" w:rsidP="009B34BC">
      <w:pPr>
        <w:pStyle w:val="Corpodetexto"/>
        <w:spacing w:before="1"/>
        <w:rPr>
          <w:b w:val="0"/>
          <w:sz w:val="22"/>
          <w:szCs w:val="22"/>
        </w:rPr>
      </w:pPr>
    </w:p>
    <w:p w14:paraId="5A467253" w14:textId="77777777" w:rsidR="009B34BC" w:rsidRDefault="009B34BC" w:rsidP="009B34BC">
      <w:pPr>
        <w:jc w:val="both"/>
        <w:rPr>
          <w:w w:val="105"/>
        </w:rPr>
      </w:pPr>
    </w:p>
    <w:p w14:paraId="5B9CC513" w14:textId="5B3E97E4" w:rsidR="009B34BC" w:rsidRPr="0055329D" w:rsidRDefault="009B34BC" w:rsidP="009B34BC">
      <w:pPr>
        <w:pStyle w:val="Corpodetexto"/>
        <w:spacing w:before="183"/>
        <w:ind w:left="142" w:right="114"/>
        <w:rPr>
          <w:sz w:val="24"/>
          <w:szCs w:val="24"/>
        </w:rPr>
      </w:pPr>
      <w:r w:rsidRPr="00B74C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896F19" wp14:editId="6877DBA9">
                <wp:simplePos x="0" y="0"/>
                <wp:positionH relativeFrom="page">
                  <wp:posOffset>6431280</wp:posOffset>
                </wp:positionH>
                <wp:positionV relativeFrom="paragraph">
                  <wp:posOffset>1978660</wp:posOffset>
                </wp:positionV>
                <wp:extent cx="50165" cy="762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61288" id="Rectangle 24" o:spid="_x0000_s1026" style="position:absolute;margin-left:506.4pt;margin-top:155.8pt;width:3.95pt;height: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9am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Pr="00B74C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32CA78" wp14:editId="0C8E42E6">
                <wp:simplePos x="0" y="0"/>
                <wp:positionH relativeFrom="page">
                  <wp:posOffset>2190115</wp:posOffset>
                </wp:positionH>
                <wp:positionV relativeFrom="paragraph">
                  <wp:posOffset>2943225</wp:posOffset>
                </wp:positionV>
                <wp:extent cx="50165" cy="7620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B9CB9" id="Rectangle 23" o:spid="_x0000_s1026" style="position:absolute;margin-left:172.45pt;margin-top:231.75pt;width:3.95pt;height: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j8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B74CEB">
        <w:rPr>
          <w:sz w:val="24"/>
          <w:szCs w:val="24"/>
        </w:rPr>
        <w:t>A PREFEITURA MUNICIPAL DE SÃO PEDRO DA CIPA</w:t>
      </w:r>
      <w:r w:rsidRPr="007B0F87">
        <w:rPr>
          <w:sz w:val="24"/>
          <w:szCs w:val="24"/>
        </w:rPr>
        <w:t xml:space="preserve">, </w:t>
      </w:r>
      <w:r w:rsidRPr="00F96813">
        <w:rPr>
          <w:sz w:val="24"/>
          <w:szCs w:val="24"/>
        </w:rPr>
        <w:t>pessoa jurídica de direito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público interno, com sede à Rua Rui Barbosa, nº 335, nesta cidade de São Pedro da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Cipa,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Estado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de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Mato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Grosso,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inscrito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no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C.N.P.J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sob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nº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37.464.948/0001-08,</w:t>
      </w:r>
      <w:r w:rsidRPr="00F96813">
        <w:rPr>
          <w:spacing w:val="-59"/>
          <w:sz w:val="24"/>
          <w:szCs w:val="24"/>
        </w:rPr>
        <w:t xml:space="preserve"> </w:t>
      </w:r>
      <w:r w:rsidRPr="00F96813">
        <w:rPr>
          <w:sz w:val="24"/>
          <w:szCs w:val="24"/>
        </w:rPr>
        <w:t>doravante denominado simplesmente CONTRATANTE, neste ato representado pelo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seu Prefeito Municipa</w:t>
      </w:r>
      <w:r w:rsidRPr="007B0F87">
        <w:rPr>
          <w:sz w:val="24"/>
          <w:szCs w:val="24"/>
        </w:rPr>
        <w:t>l</w:t>
      </w:r>
      <w:r w:rsidRPr="00B74CEB">
        <w:rPr>
          <w:sz w:val="24"/>
          <w:szCs w:val="24"/>
        </w:rPr>
        <w:t>, Sr. EDUARDO JOSÉ DA SILVA ABREU</w:t>
      </w:r>
      <w:r w:rsidRPr="00F96813">
        <w:rPr>
          <w:sz w:val="24"/>
          <w:szCs w:val="24"/>
        </w:rPr>
        <w:t>, brasileiro, casado,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agricultor,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portador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do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RG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sob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nº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2661557-6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-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SSP/MT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e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inscrito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no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CPF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nº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513.991.051-91, residente e domiciliado em São Pedro da Cipa, e de outro lado, a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Sociedade Empresarial</w:t>
      </w:r>
      <w:r w:rsidRPr="00B74CEB">
        <w:rPr>
          <w:sz w:val="24"/>
          <w:szCs w:val="24"/>
        </w:rPr>
        <w:t xml:space="preserve"> </w:t>
      </w:r>
      <w:r>
        <w:rPr>
          <w:sz w:val="24"/>
          <w:szCs w:val="24"/>
        </w:rPr>
        <w:t>*************************************</w:t>
      </w:r>
      <w:r w:rsidRPr="00B74CEB">
        <w:rPr>
          <w:sz w:val="24"/>
          <w:szCs w:val="24"/>
        </w:rPr>
        <w:t>,</w:t>
      </w:r>
      <w:r w:rsidRPr="00B74CEB">
        <w:rPr>
          <w:spacing w:val="-3"/>
          <w:sz w:val="24"/>
          <w:szCs w:val="24"/>
        </w:rPr>
        <w:t xml:space="preserve"> </w:t>
      </w:r>
      <w:r w:rsidRPr="00F96813">
        <w:rPr>
          <w:sz w:val="24"/>
          <w:szCs w:val="24"/>
        </w:rPr>
        <w:t>inscrita</w:t>
      </w:r>
      <w:r w:rsidRPr="00F96813">
        <w:rPr>
          <w:spacing w:val="-5"/>
          <w:sz w:val="24"/>
          <w:szCs w:val="24"/>
        </w:rPr>
        <w:t xml:space="preserve"> </w:t>
      </w:r>
      <w:r w:rsidRPr="00F96813">
        <w:rPr>
          <w:sz w:val="24"/>
          <w:szCs w:val="24"/>
        </w:rPr>
        <w:t>no</w:t>
      </w:r>
      <w:r w:rsidRPr="00F96813">
        <w:rPr>
          <w:spacing w:val="-5"/>
          <w:sz w:val="24"/>
          <w:szCs w:val="24"/>
        </w:rPr>
        <w:t xml:space="preserve"> </w:t>
      </w:r>
      <w:r w:rsidRPr="00F96813">
        <w:rPr>
          <w:sz w:val="24"/>
          <w:szCs w:val="24"/>
        </w:rPr>
        <w:t>CNPJ/MF</w:t>
      </w:r>
      <w:r w:rsidRPr="00F96813">
        <w:rPr>
          <w:spacing w:val="-3"/>
          <w:sz w:val="24"/>
          <w:szCs w:val="24"/>
        </w:rPr>
        <w:t xml:space="preserve"> </w:t>
      </w:r>
      <w:r w:rsidRPr="00F96813">
        <w:rPr>
          <w:sz w:val="24"/>
          <w:szCs w:val="24"/>
        </w:rPr>
        <w:t>-</w:t>
      </w:r>
      <w:r w:rsidRPr="00F96813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********************</w:t>
      </w:r>
      <w:r w:rsidRPr="00F96813">
        <w:rPr>
          <w:sz w:val="24"/>
          <w:szCs w:val="24"/>
        </w:rPr>
        <w:t>,</w:t>
      </w:r>
      <w:r w:rsidRPr="00F96813">
        <w:rPr>
          <w:spacing w:val="-6"/>
          <w:sz w:val="24"/>
          <w:szCs w:val="24"/>
        </w:rPr>
        <w:t xml:space="preserve"> </w:t>
      </w:r>
      <w:r w:rsidRPr="00F96813">
        <w:rPr>
          <w:sz w:val="24"/>
          <w:szCs w:val="24"/>
        </w:rPr>
        <w:t>com</w:t>
      </w:r>
      <w:r w:rsidRPr="00F96813">
        <w:rPr>
          <w:spacing w:val="-3"/>
          <w:sz w:val="24"/>
          <w:szCs w:val="24"/>
        </w:rPr>
        <w:t xml:space="preserve"> </w:t>
      </w:r>
      <w:r w:rsidRPr="00F96813">
        <w:rPr>
          <w:sz w:val="24"/>
          <w:szCs w:val="24"/>
        </w:rPr>
        <w:t>sede</w:t>
      </w:r>
      <w:r w:rsidRPr="00F96813">
        <w:rPr>
          <w:spacing w:val="-5"/>
          <w:sz w:val="24"/>
          <w:szCs w:val="24"/>
        </w:rPr>
        <w:t xml:space="preserve"> </w:t>
      </w:r>
      <w:r w:rsidRPr="00F96813">
        <w:rPr>
          <w:sz w:val="24"/>
          <w:szCs w:val="24"/>
        </w:rPr>
        <w:t>à</w:t>
      </w:r>
      <w:r w:rsidRPr="00F96813">
        <w:rPr>
          <w:spacing w:val="-6"/>
          <w:sz w:val="24"/>
          <w:szCs w:val="24"/>
        </w:rPr>
        <w:t xml:space="preserve"> </w:t>
      </w:r>
      <w:r w:rsidRPr="00F96813">
        <w:rPr>
          <w:sz w:val="24"/>
          <w:szCs w:val="24"/>
        </w:rPr>
        <w:t>Av</w:t>
      </w:r>
      <w:r>
        <w:rPr>
          <w:sz w:val="24"/>
          <w:szCs w:val="24"/>
        </w:rPr>
        <w:t>./Rua ***************************</w:t>
      </w:r>
      <w:r w:rsidRPr="00F96813">
        <w:rPr>
          <w:sz w:val="24"/>
          <w:szCs w:val="24"/>
        </w:rPr>
        <w:t xml:space="preserve">, nº </w:t>
      </w:r>
      <w:r>
        <w:rPr>
          <w:sz w:val="24"/>
          <w:szCs w:val="24"/>
        </w:rPr>
        <w:t>******</w:t>
      </w:r>
      <w:r w:rsidRPr="00F96813">
        <w:rPr>
          <w:sz w:val="24"/>
          <w:szCs w:val="24"/>
        </w:rPr>
        <w:t xml:space="preserve">, </w:t>
      </w:r>
      <w:r>
        <w:rPr>
          <w:sz w:val="24"/>
          <w:szCs w:val="24"/>
        </w:rPr>
        <w:t>Bairro ********</w:t>
      </w:r>
      <w:r w:rsidRPr="00F96813">
        <w:rPr>
          <w:sz w:val="24"/>
          <w:szCs w:val="24"/>
        </w:rPr>
        <w:t xml:space="preserve">, na cidade de </w:t>
      </w:r>
      <w:r>
        <w:rPr>
          <w:sz w:val="24"/>
          <w:szCs w:val="24"/>
        </w:rPr>
        <w:t>******************************</w:t>
      </w:r>
      <w:r w:rsidRPr="00F96813">
        <w:rPr>
          <w:sz w:val="24"/>
          <w:szCs w:val="24"/>
        </w:rPr>
        <w:t>,</w:t>
      </w:r>
      <w:r>
        <w:rPr>
          <w:sz w:val="24"/>
          <w:szCs w:val="24"/>
        </w:rPr>
        <w:t xml:space="preserve"> Estado de ****************, </w:t>
      </w:r>
      <w:r w:rsidRPr="00F96813">
        <w:rPr>
          <w:sz w:val="24"/>
          <w:szCs w:val="24"/>
        </w:rPr>
        <w:t xml:space="preserve">CEP: </w:t>
      </w:r>
      <w:r>
        <w:rPr>
          <w:sz w:val="24"/>
          <w:szCs w:val="24"/>
        </w:rPr>
        <w:t>********</w:t>
      </w:r>
      <w:r w:rsidRPr="00F96813">
        <w:rPr>
          <w:sz w:val="24"/>
          <w:szCs w:val="24"/>
        </w:rPr>
        <w:t>,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doravante denominada simplesmente CONTRATADA, neste ato representad</w:t>
      </w:r>
      <w:r>
        <w:rPr>
          <w:sz w:val="24"/>
          <w:szCs w:val="24"/>
        </w:rPr>
        <w:t>o(</w:t>
      </w:r>
      <w:r w:rsidRPr="00F96813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F96813">
        <w:rPr>
          <w:sz w:val="24"/>
          <w:szCs w:val="24"/>
        </w:rPr>
        <w:t>, Senhor</w:t>
      </w:r>
      <w:r>
        <w:rPr>
          <w:sz w:val="24"/>
          <w:szCs w:val="24"/>
        </w:rPr>
        <w:t>(</w:t>
      </w:r>
      <w:r w:rsidRPr="00F96813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F96813">
        <w:rPr>
          <w:sz w:val="24"/>
          <w:szCs w:val="24"/>
        </w:rPr>
        <w:t xml:space="preserve"> </w:t>
      </w:r>
      <w:r>
        <w:rPr>
          <w:sz w:val="24"/>
          <w:szCs w:val="24"/>
        </w:rPr>
        <w:t>**********************</w:t>
      </w:r>
      <w:r w:rsidRPr="00F96813">
        <w:rPr>
          <w:sz w:val="24"/>
          <w:szCs w:val="24"/>
        </w:rPr>
        <w:t>, portador da Cédula de Identidade nº</w:t>
      </w:r>
      <w:r w:rsidRPr="00F9681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************</w:t>
      </w:r>
      <w:r w:rsidRPr="00F96813">
        <w:rPr>
          <w:sz w:val="24"/>
          <w:szCs w:val="24"/>
        </w:rPr>
        <w:t>, expedida pela Secretaria de Segurança Pública do Estado de Mato Grosso e</w:t>
      </w:r>
      <w:r w:rsidRPr="00F96813">
        <w:rPr>
          <w:spacing w:val="1"/>
          <w:sz w:val="24"/>
          <w:szCs w:val="24"/>
        </w:rPr>
        <w:t xml:space="preserve"> </w:t>
      </w:r>
      <w:r w:rsidRPr="00F96813">
        <w:rPr>
          <w:sz w:val="24"/>
          <w:szCs w:val="24"/>
        </w:rPr>
        <w:t>do CPF n</w:t>
      </w:r>
      <w:r w:rsidRPr="00F96813">
        <w:rPr>
          <w:strike/>
          <w:sz w:val="24"/>
          <w:szCs w:val="24"/>
        </w:rPr>
        <w:t>º</w:t>
      </w:r>
      <w:r w:rsidRPr="00F96813">
        <w:rPr>
          <w:sz w:val="24"/>
          <w:szCs w:val="24"/>
        </w:rPr>
        <w:t xml:space="preserve"> </w:t>
      </w:r>
      <w:r>
        <w:rPr>
          <w:sz w:val="24"/>
          <w:szCs w:val="24"/>
        </w:rPr>
        <w:t>***********</w:t>
      </w:r>
      <w:r w:rsidRPr="00F96813">
        <w:rPr>
          <w:sz w:val="24"/>
          <w:szCs w:val="24"/>
        </w:rPr>
        <w:t xml:space="preserve">, RESOLVEM celebrar o presente Contrato de </w:t>
      </w:r>
      <w:r w:rsidRPr="00D35A50">
        <w:rPr>
          <w:sz w:val="24"/>
          <w:szCs w:val="24"/>
        </w:rPr>
        <w:t xml:space="preserve">prestação de </w:t>
      </w:r>
      <w:r>
        <w:rPr>
          <w:sz w:val="24"/>
          <w:szCs w:val="24"/>
        </w:rPr>
        <w:t>s</w:t>
      </w:r>
      <w:r w:rsidRPr="00D35A50">
        <w:rPr>
          <w:sz w:val="24"/>
          <w:szCs w:val="24"/>
        </w:rPr>
        <w:t>erviços</w:t>
      </w:r>
      <w:r w:rsidRPr="00F96813">
        <w:rPr>
          <w:sz w:val="24"/>
          <w:szCs w:val="24"/>
        </w:rPr>
        <w:t>, em conformidade com o que consta do Processo Administrativo n</w:t>
      </w:r>
      <w:r w:rsidRPr="00F96813">
        <w:rPr>
          <w:strike/>
          <w:sz w:val="24"/>
          <w:szCs w:val="24"/>
        </w:rPr>
        <w:t>º</w:t>
      </w:r>
      <w:r w:rsidRPr="00F96813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380327">
        <w:rPr>
          <w:sz w:val="24"/>
          <w:szCs w:val="24"/>
        </w:rPr>
        <w:t>2</w:t>
      </w:r>
      <w:r>
        <w:rPr>
          <w:sz w:val="24"/>
          <w:szCs w:val="24"/>
        </w:rPr>
        <w:t>6/2025</w:t>
      </w:r>
      <w:r w:rsidRPr="00F96813">
        <w:rPr>
          <w:sz w:val="24"/>
          <w:szCs w:val="24"/>
        </w:rPr>
        <w:t>,</w:t>
      </w:r>
      <w:r w:rsidRPr="00F96813">
        <w:rPr>
          <w:spacing w:val="-59"/>
          <w:sz w:val="24"/>
          <w:szCs w:val="24"/>
        </w:rPr>
        <w:t xml:space="preserve"> </w:t>
      </w:r>
      <w:r w:rsidRPr="00F96813">
        <w:rPr>
          <w:sz w:val="24"/>
          <w:szCs w:val="24"/>
        </w:rPr>
        <w:t>referente</w:t>
      </w:r>
      <w:r w:rsidRPr="00F96813">
        <w:rPr>
          <w:spacing w:val="-7"/>
          <w:sz w:val="24"/>
          <w:szCs w:val="24"/>
        </w:rPr>
        <w:t xml:space="preserve"> </w:t>
      </w:r>
      <w:r w:rsidRPr="00F96813">
        <w:rPr>
          <w:sz w:val="24"/>
          <w:szCs w:val="24"/>
        </w:rPr>
        <w:t>ao</w:t>
      </w:r>
      <w:r w:rsidRPr="00F96813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DISPENSA ELETRÔNICA DE LICITAÇÃO Nº 00</w:t>
      </w:r>
      <w:r w:rsidR="00380327">
        <w:rPr>
          <w:sz w:val="24"/>
          <w:szCs w:val="24"/>
        </w:rPr>
        <w:t>6</w:t>
      </w:r>
      <w:r>
        <w:rPr>
          <w:sz w:val="24"/>
          <w:szCs w:val="24"/>
        </w:rPr>
        <w:t>/2025</w:t>
      </w:r>
      <w:r w:rsidRPr="00F96813">
        <w:rPr>
          <w:sz w:val="24"/>
          <w:szCs w:val="24"/>
        </w:rPr>
        <w:t>,</w:t>
      </w:r>
      <w:r w:rsidRPr="00F96813">
        <w:rPr>
          <w:spacing w:val="-5"/>
          <w:sz w:val="24"/>
          <w:szCs w:val="24"/>
        </w:rPr>
        <w:t xml:space="preserve"> </w:t>
      </w:r>
      <w:r w:rsidRPr="0055329D">
        <w:rPr>
          <w:w w:val="105"/>
          <w:sz w:val="24"/>
          <w:szCs w:val="24"/>
        </w:rPr>
        <w:t xml:space="preserve">sujeitando-se as partes às disposições da Lei </w:t>
      </w:r>
      <w:r w:rsidRPr="0055329D">
        <w:rPr>
          <w:spacing w:val="2"/>
          <w:w w:val="105"/>
          <w:sz w:val="24"/>
          <w:szCs w:val="24"/>
        </w:rPr>
        <w:t xml:space="preserve">nº </w:t>
      </w:r>
      <w:r w:rsidRPr="0055329D">
        <w:rPr>
          <w:w w:val="105"/>
          <w:sz w:val="24"/>
          <w:szCs w:val="24"/>
        </w:rPr>
        <w:t xml:space="preserve">14.133, de 01 de abril de 2021, do Decreto </w:t>
      </w:r>
      <w:r w:rsidRPr="0055329D">
        <w:rPr>
          <w:spacing w:val="-3"/>
          <w:w w:val="105"/>
          <w:sz w:val="24"/>
          <w:szCs w:val="24"/>
        </w:rPr>
        <w:t>nº 416</w:t>
      </w:r>
      <w:r w:rsidRPr="0055329D">
        <w:rPr>
          <w:w w:val="105"/>
          <w:sz w:val="24"/>
          <w:szCs w:val="24"/>
        </w:rPr>
        <w:t xml:space="preserve">, </w:t>
      </w:r>
      <w:r w:rsidRPr="0055329D">
        <w:rPr>
          <w:spacing w:val="-3"/>
          <w:w w:val="105"/>
          <w:sz w:val="24"/>
          <w:szCs w:val="24"/>
        </w:rPr>
        <w:t xml:space="preserve">de 01 </w:t>
      </w:r>
      <w:r w:rsidRPr="0055329D">
        <w:rPr>
          <w:w w:val="105"/>
          <w:sz w:val="24"/>
          <w:szCs w:val="24"/>
        </w:rPr>
        <w:t>de junho de 2023</w:t>
      </w:r>
      <w:r w:rsidRPr="0055329D">
        <w:rPr>
          <w:sz w:val="24"/>
          <w:szCs w:val="24"/>
        </w:rPr>
        <w:t>, com suas ulteriores alterações, mediante as cláusulas e condições seguintes:</w:t>
      </w:r>
    </w:p>
    <w:p w14:paraId="28414B76" w14:textId="77777777" w:rsidR="009B34BC" w:rsidRPr="00001862" w:rsidRDefault="009B34BC" w:rsidP="009B34BC">
      <w:pPr>
        <w:pStyle w:val="Ttulo2"/>
        <w:spacing w:before="174"/>
        <w:jc w:val="left"/>
        <w:rPr>
          <w:sz w:val="24"/>
          <w:szCs w:val="24"/>
        </w:rPr>
      </w:pPr>
      <w:r w:rsidRPr="00001862">
        <w:rPr>
          <w:bCs w:val="0"/>
          <w:w w:val="105"/>
          <w:sz w:val="24"/>
          <w:szCs w:val="24"/>
        </w:rPr>
        <w:t>CLÁUSULA PRIMEIRA - DO OBJETO</w:t>
      </w:r>
    </w:p>
    <w:p w14:paraId="6BF8B45F" w14:textId="77777777" w:rsidR="009B34BC" w:rsidRPr="00001862" w:rsidRDefault="009B34BC" w:rsidP="009B34BC">
      <w:pPr>
        <w:pStyle w:val="Corpodetexto"/>
        <w:rPr>
          <w:b w:val="0"/>
          <w:sz w:val="24"/>
          <w:szCs w:val="24"/>
        </w:rPr>
      </w:pPr>
    </w:p>
    <w:p w14:paraId="3F2C9DCB" w14:textId="58B9C3A4" w:rsidR="009B34BC" w:rsidRPr="00001862" w:rsidRDefault="009B34BC" w:rsidP="009B34BC">
      <w:pPr>
        <w:tabs>
          <w:tab w:val="left" w:pos="4675"/>
          <w:tab w:val="left" w:pos="5954"/>
        </w:tabs>
        <w:jc w:val="both"/>
      </w:pPr>
      <w:r w:rsidRPr="00001862">
        <w:rPr>
          <w:w w:val="105"/>
        </w:rPr>
        <w:t xml:space="preserve">O presente Contrato tem por </w:t>
      </w:r>
      <w:r>
        <w:rPr>
          <w:w w:val="105"/>
        </w:rPr>
        <w:t xml:space="preserve">objeto </w:t>
      </w:r>
      <w:r w:rsidR="00380327">
        <w:rPr>
          <w:b/>
        </w:rPr>
        <w:t xml:space="preserve">“Contratação de empresa especializada para realização de Processo Seletivo Simplificado para formação de cadastro reserva nos cargos de </w:t>
      </w:r>
      <w:r w:rsidR="00380327">
        <w:rPr>
          <w:b/>
          <w:bCs/>
        </w:rPr>
        <w:t>Professor, Agente de Desenvolvimento Infantil (ADI) e Engenheiro Civil</w:t>
      </w:r>
      <w:r w:rsidR="00380327">
        <w:rPr>
          <w:b/>
        </w:rPr>
        <w:t>, incluindo preparação, elaboração e confecção de editais e provas, correção, análise e julgamento de recursos, e processamento de resultados de todo Processo”- Prefeitura Municipal de São Pedro da Cipa MT</w:t>
      </w:r>
      <w:r>
        <w:rPr>
          <w:b/>
        </w:rPr>
        <w:t>,</w:t>
      </w:r>
      <w:r>
        <w:t xml:space="preserve"> </w:t>
      </w:r>
      <w:r w:rsidRPr="00001862">
        <w:rPr>
          <w:w w:val="105"/>
        </w:rPr>
        <w:t>conforme especificações e demais elementos constantes do Edital e seus Anexos.</w:t>
      </w:r>
    </w:p>
    <w:p w14:paraId="2DAE4333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1154B5D3" w14:textId="77777777" w:rsidR="009B34BC" w:rsidRPr="00001862" w:rsidRDefault="009B34BC" w:rsidP="009B34BC">
      <w:pPr>
        <w:pStyle w:val="Ttulo2"/>
        <w:spacing w:before="179"/>
        <w:jc w:val="left"/>
        <w:rPr>
          <w:sz w:val="24"/>
          <w:szCs w:val="24"/>
        </w:rPr>
      </w:pPr>
      <w:r w:rsidRPr="00001862">
        <w:rPr>
          <w:bCs w:val="0"/>
          <w:w w:val="105"/>
          <w:sz w:val="24"/>
          <w:szCs w:val="24"/>
        </w:rPr>
        <w:t>CLÁUSULA SEGUNDA - DA VINCULAÇÃO</w:t>
      </w:r>
    </w:p>
    <w:p w14:paraId="79D01F43" w14:textId="77777777" w:rsidR="009B34BC" w:rsidRDefault="009B34BC" w:rsidP="009B34BC">
      <w:pPr>
        <w:pStyle w:val="Corpodetexto"/>
        <w:spacing w:line="247" w:lineRule="auto"/>
        <w:ind w:left="396" w:right="651"/>
        <w:rPr>
          <w:w w:val="105"/>
          <w:sz w:val="24"/>
          <w:szCs w:val="24"/>
        </w:rPr>
      </w:pPr>
    </w:p>
    <w:p w14:paraId="404C55B6" w14:textId="35312AD7" w:rsidR="009B34BC" w:rsidRPr="00001862" w:rsidRDefault="009B34BC" w:rsidP="009B34B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A93B36" wp14:editId="1F514F4D">
                <wp:simplePos x="0" y="0"/>
                <wp:positionH relativeFrom="page">
                  <wp:posOffset>6041390</wp:posOffset>
                </wp:positionH>
                <wp:positionV relativeFrom="paragraph">
                  <wp:posOffset>85725</wp:posOffset>
                </wp:positionV>
                <wp:extent cx="45720" cy="6350"/>
                <wp:effectExtent l="0" t="0" r="0" b="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C0C99" id="Retângulo 15" o:spid="_x0000_s1026" style="position:absolute;margin-left:475.7pt;margin-top:6.75pt;width:3.6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001862">
        <w:rPr>
          <w:w w:val="105"/>
        </w:rPr>
        <w:t xml:space="preserve">Este Contrato guarda conformidade com o </w:t>
      </w:r>
      <w:r>
        <w:rPr>
          <w:w w:val="105"/>
        </w:rPr>
        <w:t>DISPENSA ELETRÔNICA DE LICITAÇÃO nº 00</w:t>
      </w:r>
      <w:r w:rsidR="00380327">
        <w:rPr>
          <w:w w:val="105"/>
        </w:rPr>
        <w:t>6</w:t>
      </w:r>
      <w:r>
        <w:rPr>
          <w:w w:val="105"/>
        </w:rPr>
        <w:t>/2025</w:t>
      </w:r>
      <w:r w:rsidR="00380327">
        <w:rPr>
          <w:w w:val="105"/>
        </w:rPr>
        <w:t xml:space="preserve"> </w:t>
      </w:r>
      <w:r w:rsidRPr="00001862">
        <w:rPr>
          <w:w w:val="105"/>
        </w:rPr>
        <w:t xml:space="preserve">e seus Anexos, vinculando-se, ainda, à Proposta de Preços da CONTRATADA, à </w:t>
      </w:r>
      <w:r w:rsidRPr="00001862">
        <w:rPr>
          <w:w w:val="105"/>
        </w:rPr>
        <w:lastRenderedPageBreak/>
        <w:t xml:space="preserve">Nota de Empenho e demais documentos constantes do Processo </w:t>
      </w:r>
      <w:r>
        <w:rPr>
          <w:w w:val="105"/>
        </w:rPr>
        <w:t>Nº 0</w:t>
      </w:r>
      <w:r w:rsidR="00380327">
        <w:rPr>
          <w:w w:val="105"/>
        </w:rPr>
        <w:t>2</w:t>
      </w:r>
      <w:r>
        <w:rPr>
          <w:w w:val="105"/>
        </w:rPr>
        <w:t>6/2025</w:t>
      </w:r>
      <w:r w:rsidRPr="00001862">
        <w:rPr>
          <w:w w:val="105"/>
        </w:rPr>
        <w:t xml:space="preserve"> que, independentemente de transcrição, fazem parte integrante e complementar deste Instrumento.</w:t>
      </w:r>
    </w:p>
    <w:p w14:paraId="4B80F112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2CAD2418" w14:textId="77777777" w:rsidR="009B34BC" w:rsidRPr="00001862" w:rsidRDefault="009B34BC" w:rsidP="009B34BC">
      <w:pPr>
        <w:pStyle w:val="Ttulo2"/>
        <w:jc w:val="left"/>
        <w:rPr>
          <w:sz w:val="24"/>
          <w:szCs w:val="24"/>
        </w:rPr>
      </w:pPr>
      <w:r w:rsidRPr="00001862">
        <w:rPr>
          <w:bCs w:val="0"/>
          <w:w w:val="105"/>
          <w:sz w:val="24"/>
          <w:szCs w:val="24"/>
        </w:rPr>
        <w:t>CLÁUSULA TERCEIRA - DAS OBRIGAÇÕES DA CONTRATADA</w:t>
      </w:r>
    </w:p>
    <w:p w14:paraId="094E7D6C" w14:textId="77777777" w:rsidR="009B34BC" w:rsidRPr="00001862" w:rsidRDefault="009B34BC" w:rsidP="009B34BC">
      <w:pPr>
        <w:pStyle w:val="Corpodetexto"/>
        <w:spacing w:before="5"/>
        <w:rPr>
          <w:b w:val="0"/>
          <w:sz w:val="24"/>
          <w:szCs w:val="24"/>
        </w:rPr>
      </w:pPr>
    </w:p>
    <w:p w14:paraId="232E3D67" w14:textId="77777777" w:rsidR="009B34BC" w:rsidRPr="00001862" w:rsidRDefault="009B34BC" w:rsidP="009B34BC">
      <w:pPr>
        <w:pStyle w:val="Corpodetexto"/>
        <w:spacing w:line="247" w:lineRule="auto"/>
        <w:ind w:left="396"/>
        <w:rPr>
          <w:sz w:val="24"/>
          <w:szCs w:val="24"/>
        </w:rPr>
      </w:pPr>
      <w:r w:rsidRPr="00001862">
        <w:rPr>
          <w:w w:val="105"/>
          <w:sz w:val="24"/>
          <w:szCs w:val="24"/>
        </w:rPr>
        <w:t>Constituem obrigações da CONTRATADA dar fiel cumprimento à execução do objeto deste Contrato e, em especial:</w:t>
      </w:r>
    </w:p>
    <w:p w14:paraId="3FF64F7E" w14:textId="77777777" w:rsidR="009B34BC" w:rsidRPr="00001862" w:rsidRDefault="009B34BC" w:rsidP="009B34BC">
      <w:pPr>
        <w:pStyle w:val="Corpodetexto"/>
        <w:spacing w:before="4"/>
        <w:rPr>
          <w:sz w:val="24"/>
          <w:szCs w:val="24"/>
        </w:rPr>
      </w:pPr>
    </w:p>
    <w:p w14:paraId="67545BA7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3.1 -</w:t>
      </w:r>
      <w:r>
        <w:rPr>
          <w:w w:val="105"/>
        </w:rPr>
        <w:t xml:space="preserve"> </w:t>
      </w:r>
      <w:proofErr w:type="gramStart"/>
      <w:r w:rsidRPr="00001862">
        <w:rPr>
          <w:w w:val="105"/>
        </w:rPr>
        <w:t>arcar</w:t>
      </w:r>
      <w:proofErr w:type="gramEnd"/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com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todos</w:t>
      </w:r>
      <w:r w:rsidRPr="00001862">
        <w:rPr>
          <w:spacing w:val="-4"/>
          <w:w w:val="105"/>
        </w:rPr>
        <w:t xml:space="preserve"> </w:t>
      </w:r>
      <w:r w:rsidRPr="00001862">
        <w:rPr>
          <w:w w:val="105"/>
        </w:rPr>
        <w:t>os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custos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necessários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para</w:t>
      </w:r>
      <w:r w:rsidRPr="00001862">
        <w:rPr>
          <w:spacing w:val="-6"/>
          <w:w w:val="105"/>
        </w:rPr>
        <w:t xml:space="preserve"> </w:t>
      </w:r>
      <w:r w:rsidRPr="00001862">
        <w:rPr>
          <w:w w:val="105"/>
        </w:rPr>
        <w:t>o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atendimento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do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objeto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desta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licitação,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bem como todos os encargos trabalhistas, previdenciários, fiscais, sociais, comerciais, impostos,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taxas,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fretes,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seguros,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garantia,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contribuições</w:t>
      </w:r>
      <w:r w:rsidRPr="00001862">
        <w:rPr>
          <w:spacing w:val="-16"/>
          <w:w w:val="105"/>
        </w:rPr>
        <w:t xml:space="preserve"> </w:t>
      </w:r>
      <w:r w:rsidRPr="00001862">
        <w:rPr>
          <w:w w:val="105"/>
        </w:rPr>
        <w:t>fiscais</w:t>
      </w:r>
      <w:r w:rsidRPr="00001862">
        <w:rPr>
          <w:spacing w:val="-12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para-fiscais,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quaisquer outros gastos e despesas que se fizerem</w:t>
      </w:r>
      <w:r w:rsidRPr="00001862">
        <w:rPr>
          <w:spacing w:val="-21"/>
          <w:w w:val="105"/>
        </w:rPr>
        <w:t xml:space="preserve"> </w:t>
      </w:r>
      <w:r w:rsidRPr="00001862">
        <w:rPr>
          <w:w w:val="105"/>
        </w:rPr>
        <w:t>necessários;</w:t>
      </w:r>
    </w:p>
    <w:p w14:paraId="2A4D0F6E" w14:textId="77777777" w:rsidR="009B34BC" w:rsidRPr="00001862" w:rsidRDefault="009B34BC" w:rsidP="009B34BC">
      <w:pPr>
        <w:jc w:val="both"/>
      </w:pPr>
    </w:p>
    <w:p w14:paraId="6955A8CE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3.2 -</w:t>
      </w:r>
      <w:r>
        <w:rPr>
          <w:w w:val="105"/>
        </w:rPr>
        <w:t xml:space="preserve"> </w:t>
      </w:r>
      <w:proofErr w:type="gramStart"/>
      <w:r w:rsidRPr="00001862">
        <w:rPr>
          <w:w w:val="105"/>
        </w:rPr>
        <w:t>assumir</w:t>
      </w:r>
      <w:proofErr w:type="gramEnd"/>
      <w:r w:rsidRPr="00001862">
        <w:rPr>
          <w:w w:val="105"/>
        </w:rPr>
        <w:t xml:space="preserve"> todo e qualquer prejuízo causado à Administração </w:t>
      </w:r>
      <w:r w:rsidRPr="00001862">
        <w:rPr>
          <w:spacing w:val="-3"/>
          <w:w w:val="105"/>
        </w:rPr>
        <w:t xml:space="preserve">ou </w:t>
      </w:r>
      <w:r w:rsidRPr="00001862">
        <w:rPr>
          <w:w w:val="105"/>
        </w:rPr>
        <w:t xml:space="preserve">a terceiros decorrente </w:t>
      </w:r>
      <w:r w:rsidRPr="00001862">
        <w:rPr>
          <w:spacing w:val="-3"/>
          <w:w w:val="105"/>
        </w:rPr>
        <w:t xml:space="preserve">da </w:t>
      </w:r>
      <w:r w:rsidRPr="00001862">
        <w:rPr>
          <w:w w:val="105"/>
        </w:rPr>
        <w:t>execução do Contrato/Nota de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Empenho;</w:t>
      </w:r>
    </w:p>
    <w:p w14:paraId="1639C95F" w14:textId="77777777" w:rsidR="009B34BC" w:rsidRPr="00001862" w:rsidRDefault="009B34BC" w:rsidP="009B34BC">
      <w:pPr>
        <w:jc w:val="both"/>
      </w:pPr>
    </w:p>
    <w:p w14:paraId="41EEEF85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3.3 -</w:t>
      </w:r>
      <w:r>
        <w:rPr>
          <w:w w:val="105"/>
        </w:rPr>
        <w:t xml:space="preserve"> </w:t>
      </w:r>
      <w:proofErr w:type="gramStart"/>
      <w:r w:rsidRPr="00001862">
        <w:rPr>
          <w:w w:val="105"/>
        </w:rPr>
        <w:t>aceitar</w:t>
      </w:r>
      <w:proofErr w:type="gramEnd"/>
      <w:r w:rsidRPr="00001862">
        <w:rPr>
          <w:w w:val="105"/>
        </w:rPr>
        <w:t xml:space="preserve"> nas mesmas condições ajustadas, </w:t>
      </w:r>
      <w:r w:rsidRPr="00001862">
        <w:rPr>
          <w:spacing w:val="-3"/>
          <w:w w:val="105"/>
        </w:rPr>
        <w:t xml:space="preserve">os </w:t>
      </w:r>
      <w:r w:rsidRPr="00001862">
        <w:rPr>
          <w:w w:val="105"/>
        </w:rPr>
        <w:t xml:space="preserve">acréscimos </w:t>
      </w:r>
      <w:r w:rsidRPr="00001862">
        <w:rPr>
          <w:spacing w:val="-3"/>
          <w:w w:val="105"/>
        </w:rPr>
        <w:t xml:space="preserve">ou </w:t>
      </w:r>
      <w:r w:rsidRPr="00001862">
        <w:rPr>
          <w:w w:val="105"/>
        </w:rPr>
        <w:t>supressões na forma d</w:t>
      </w:r>
      <w:r>
        <w:rPr>
          <w:w w:val="105"/>
        </w:rPr>
        <w:t>a Lei nº 14.133/2021</w:t>
      </w:r>
      <w:r w:rsidRPr="00001862">
        <w:rPr>
          <w:w w:val="105"/>
        </w:rPr>
        <w:t xml:space="preserve"> e</w:t>
      </w:r>
      <w:r w:rsidRPr="00001862">
        <w:rPr>
          <w:spacing w:val="-39"/>
          <w:w w:val="105"/>
        </w:rPr>
        <w:t xml:space="preserve"> </w:t>
      </w:r>
      <w:r w:rsidRPr="00001862">
        <w:rPr>
          <w:w w:val="105"/>
        </w:rPr>
        <w:t>alterações;</w:t>
      </w:r>
    </w:p>
    <w:p w14:paraId="06678907" w14:textId="77777777" w:rsidR="009B34BC" w:rsidRPr="00001862" w:rsidRDefault="009B34BC" w:rsidP="009B34BC">
      <w:pPr>
        <w:jc w:val="both"/>
      </w:pPr>
    </w:p>
    <w:p w14:paraId="4D007E80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3.4 -</w:t>
      </w:r>
      <w:r>
        <w:rPr>
          <w:w w:val="105"/>
        </w:rPr>
        <w:t xml:space="preserve"> </w:t>
      </w:r>
      <w:proofErr w:type="gramStart"/>
      <w:r w:rsidRPr="00001862">
        <w:rPr>
          <w:w w:val="105"/>
        </w:rPr>
        <w:t>substituir</w:t>
      </w:r>
      <w:proofErr w:type="gramEnd"/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imediatamente,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sem</w:t>
      </w:r>
      <w:r w:rsidRPr="00001862">
        <w:rPr>
          <w:spacing w:val="-6"/>
          <w:w w:val="105"/>
        </w:rPr>
        <w:t xml:space="preserve"> </w:t>
      </w:r>
      <w:r w:rsidRPr="00001862">
        <w:rPr>
          <w:w w:val="105"/>
        </w:rPr>
        <w:t>ônus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para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a</w:t>
      </w:r>
      <w:r w:rsidRPr="00001862">
        <w:rPr>
          <w:spacing w:val="-6"/>
          <w:w w:val="105"/>
        </w:rPr>
        <w:t xml:space="preserve"> </w:t>
      </w:r>
      <w:r w:rsidRPr="00001862">
        <w:rPr>
          <w:w w:val="105"/>
        </w:rPr>
        <w:t>Prefeitura</w:t>
      </w:r>
      <w:r w:rsidRPr="00001862">
        <w:rPr>
          <w:spacing w:val="-3"/>
          <w:w w:val="105"/>
        </w:rPr>
        <w:t xml:space="preserve"> </w:t>
      </w:r>
      <w:r w:rsidRPr="00001862">
        <w:rPr>
          <w:w w:val="105"/>
        </w:rPr>
        <w:t>Municipal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de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São</w:t>
      </w:r>
      <w:r w:rsidRPr="00001862">
        <w:rPr>
          <w:spacing w:val="-3"/>
          <w:w w:val="105"/>
        </w:rPr>
        <w:t xml:space="preserve"> </w:t>
      </w:r>
      <w:r w:rsidRPr="00001862">
        <w:rPr>
          <w:w w:val="105"/>
        </w:rPr>
        <w:t>Pedro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da</w:t>
      </w:r>
      <w:r w:rsidRPr="00001862">
        <w:rPr>
          <w:spacing w:val="-2"/>
          <w:w w:val="105"/>
        </w:rPr>
        <w:t xml:space="preserve"> </w:t>
      </w:r>
      <w:r w:rsidRPr="00001862">
        <w:rPr>
          <w:w w:val="105"/>
        </w:rPr>
        <w:t>Cipa,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os serviços que se verifiquem, desacordo com o especificado neste</w:t>
      </w:r>
      <w:r w:rsidRPr="00001862">
        <w:rPr>
          <w:spacing w:val="-41"/>
          <w:w w:val="105"/>
        </w:rPr>
        <w:t xml:space="preserve"> </w:t>
      </w:r>
      <w:r w:rsidRPr="00001862">
        <w:rPr>
          <w:w w:val="105"/>
        </w:rPr>
        <w:t>Edital;</w:t>
      </w:r>
    </w:p>
    <w:p w14:paraId="2701CDBE" w14:textId="77777777" w:rsidR="009B34BC" w:rsidRPr="00001862" w:rsidRDefault="009B34BC" w:rsidP="009B34BC">
      <w:pPr>
        <w:jc w:val="both"/>
      </w:pPr>
    </w:p>
    <w:p w14:paraId="0B3EB251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3.5 -</w:t>
      </w:r>
      <w:r>
        <w:rPr>
          <w:w w:val="105"/>
        </w:rPr>
        <w:t xml:space="preserve"> </w:t>
      </w:r>
      <w:proofErr w:type="gramStart"/>
      <w:r w:rsidRPr="00001862">
        <w:rPr>
          <w:w w:val="105"/>
        </w:rPr>
        <w:t>atender</w:t>
      </w:r>
      <w:proofErr w:type="gramEnd"/>
      <w:r w:rsidRPr="00001862">
        <w:rPr>
          <w:w w:val="105"/>
        </w:rPr>
        <w:t xml:space="preserve"> prontamente quaisquer exigências </w:t>
      </w:r>
      <w:r w:rsidRPr="00001862">
        <w:rPr>
          <w:spacing w:val="-3"/>
          <w:w w:val="105"/>
        </w:rPr>
        <w:t xml:space="preserve">do </w:t>
      </w:r>
      <w:r w:rsidRPr="00001862">
        <w:rPr>
          <w:w w:val="105"/>
        </w:rPr>
        <w:t xml:space="preserve">representante </w:t>
      </w:r>
      <w:r w:rsidRPr="00001862">
        <w:rPr>
          <w:spacing w:val="-3"/>
          <w:w w:val="105"/>
        </w:rPr>
        <w:t xml:space="preserve">da </w:t>
      </w:r>
      <w:r w:rsidRPr="00001862">
        <w:rPr>
          <w:w w:val="105"/>
        </w:rPr>
        <w:t xml:space="preserve">Prefeitura Municipal </w:t>
      </w:r>
      <w:r w:rsidRPr="00001862">
        <w:rPr>
          <w:spacing w:val="-3"/>
          <w:w w:val="105"/>
        </w:rPr>
        <w:t xml:space="preserve">de </w:t>
      </w:r>
      <w:r w:rsidRPr="00001862">
        <w:rPr>
          <w:w w:val="105"/>
        </w:rPr>
        <w:t xml:space="preserve">São Pedro </w:t>
      </w:r>
      <w:r w:rsidRPr="00001862">
        <w:rPr>
          <w:spacing w:val="-3"/>
          <w:w w:val="105"/>
        </w:rPr>
        <w:t xml:space="preserve">da </w:t>
      </w:r>
      <w:r w:rsidRPr="00001862">
        <w:rPr>
          <w:w w:val="105"/>
        </w:rPr>
        <w:t>Cipa, inerentes ao objeto da</w:t>
      </w:r>
      <w:r w:rsidRPr="00001862">
        <w:rPr>
          <w:spacing w:val="-14"/>
          <w:w w:val="105"/>
        </w:rPr>
        <w:t xml:space="preserve"> </w:t>
      </w:r>
      <w:r w:rsidRPr="00001862">
        <w:rPr>
          <w:w w:val="105"/>
        </w:rPr>
        <w:t>contratação;</w:t>
      </w:r>
    </w:p>
    <w:p w14:paraId="7F4B7B0E" w14:textId="77777777" w:rsidR="009B34BC" w:rsidRPr="00001862" w:rsidRDefault="009B34BC" w:rsidP="009B34BC">
      <w:pPr>
        <w:jc w:val="both"/>
      </w:pPr>
    </w:p>
    <w:p w14:paraId="0DBCB9AE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3.6 -</w:t>
      </w:r>
      <w:r>
        <w:rPr>
          <w:w w:val="105"/>
        </w:rPr>
        <w:t xml:space="preserve"> </w:t>
      </w:r>
      <w:proofErr w:type="gramStart"/>
      <w:r w:rsidRPr="00001862">
        <w:rPr>
          <w:w w:val="105"/>
        </w:rPr>
        <w:t>manter</w:t>
      </w:r>
      <w:proofErr w:type="gramEnd"/>
      <w:r w:rsidRPr="00001862">
        <w:rPr>
          <w:w w:val="105"/>
        </w:rPr>
        <w:t>, durante a execução do contrato, as mesmas condições de qualificação da habilitação;</w:t>
      </w:r>
    </w:p>
    <w:p w14:paraId="1C2C09C7" w14:textId="77777777" w:rsidR="009B34BC" w:rsidRPr="00001862" w:rsidRDefault="009B34BC" w:rsidP="009B34BC">
      <w:pPr>
        <w:jc w:val="both"/>
      </w:pPr>
    </w:p>
    <w:p w14:paraId="607FC84B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3.7 -</w:t>
      </w:r>
      <w:r>
        <w:rPr>
          <w:w w:val="105"/>
        </w:rPr>
        <w:t xml:space="preserve"> </w:t>
      </w:r>
      <w:proofErr w:type="gramStart"/>
      <w:r w:rsidRPr="00001862">
        <w:rPr>
          <w:w w:val="105"/>
        </w:rPr>
        <w:t>retirar</w:t>
      </w:r>
      <w:proofErr w:type="gramEnd"/>
      <w:r w:rsidRPr="00001862">
        <w:rPr>
          <w:w w:val="105"/>
        </w:rPr>
        <w:t xml:space="preserve"> a Nota de Empenho emitida em seu favor em até dois dias úteis contados da sua notificação;</w:t>
      </w:r>
    </w:p>
    <w:p w14:paraId="2133DD82" w14:textId="77777777" w:rsidR="009B34BC" w:rsidRPr="00001862" w:rsidRDefault="009B34BC" w:rsidP="009B34BC">
      <w:pPr>
        <w:jc w:val="both"/>
      </w:pPr>
    </w:p>
    <w:p w14:paraId="5DC58C28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3.8 -</w:t>
      </w:r>
      <w:r>
        <w:rPr>
          <w:w w:val="105"/>
        </w:rPr>
        <w:t xml:space="preserve"> </w:t>
      </w:r>
      <w:proofErr w:type="gramStart"/>
      <w:r w:rsidRPr="00001862">
        <w:rPr>
          <w:w w:val="105"/>
        </w:rPr>
        <w:t>discriminar</w:t>
      </w:r>
      <w:proofErr w:type="gramEnd"/>
      <w:r w:rsidRPr="00001862">
        <w:rPr>
          <w:w w:val="105"/>
        </w:rPr>
        <w:t xml:space="preserve"> na nota fiscal/fatura as especificações de modo idêntico àquelas apresentadas</w:t>
      </w:r>
      <w:r w:rsidRPr="00001862">
        <w:rPr>
          <w:spacing w:val="-8"/>
          <w:w w:val="105"/>
        </w:rPr>
        <w:t xml:space="preserve"> </w:t>
      </w:r>
      <w:r w:rsidRPr="00001862">
        <w:rPr>
          <w:spacing w:val="-3"/>
          <w:w w:val="105"/>
        </w:rPr>
        <w:t>na</w:t>
      </w:r>
      <w:r w:rsidRPr="00001862">
        <w:rPr>
          <w:spacing w:val="-1"/>
          <w:w w:val="105"/>
        </w:rPr>
        <w:t xml:space="preserve"> </w:t>
      </w:r>
      <w:r w:rsidRPr="00001862">
        <w:rPr>
          <w:w w:val="105"/>
        </w:rPr>
        <w:t>sua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Proposta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1"/>
          <w:w w:val="105"/>
        </w:rPr>
        <w:t xml:space="preserve"> </w:t>
      </w:r>
      <w:r w:rsidRPr="00001862">
        <w:rPr>
          <w:w w:val="105"/>
        </w:rPr>
        <w:t>em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conformidade</w:t>
      </w:r>
      <w:r w:rsidRPr="00001862">
        <w:rPr>
          <w:spacing w:val="-1"/>
          <w:w w:val="105"/>
        </w:rPr>
        <w:t xml:space="preserve"> </w:t>
      </w:r>
      <w:r w:rsidRPr="00001862">
        <w:rPr>
          <w:w w:val="105"/>
        </w:rPr>
        <w:t>com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o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ANEXO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I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deste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Edital;</w:t>
      </w:r>
    </w:p>
    <w:p w14:paraId="7E9EC2C1" w14:textId="77777777" w:rsidR="009B34BC" w:rsidRPr="00001862" w:rsidRDefault="009B34BC" w:rsidP="009B34BC">
      <w:pPr>
        <w:jc w:val="both"/>
      </w:pPr>
    </w:p>
    <w:p w14:paraId="2BA2595B" w14:textId="77777777" w:rsidR="009B34BC" w:rsidRPr="00001862" w:rsidRDefault="009B34BC" w:rsidP="009B34BC">
      <w:pPr>
        <w:jc w:val="both"/>
      </w:pPr>
      <w:r w:rsidRPr="008512DD">
        <w:rPr>
          <w:b/>
          <w:w w:val="105"/>
        </w:rPr>
        <w:t>3.9 -</w:t>
      </w:r>
      <w:r>
        <w:rPr>
          <w:w w:val="105"/>
        </w:rPr>
        <w:t xml:space="preserve"> </w:t>
      </w:r>
      <w:r w:rsidRPr="00001862">
        <w:rPr>
          <w:w w:val="105"/>
        </w:rPr>
        <w:t>Comprovar, mensalmente, o recolhimento das contribuições sociais (Fundo de Garantia de Tempo de Serviços e Previdência Social) pertinentes aos seus empregados alocados ao serviço decorrente da contratação, como condição à percepção mensal do valor faturado,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sempre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que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solicitado,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a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quitação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das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>obrigações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>trabalhistas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tributárias;</w:t>
      </w:r>
    </w:p>
    <w:p w14:paraId="0E4AB9A0" w14:textId="77777777" w:rsidR="009B34BC" w:rsidRPr="00001862" w:rsidRDefault="009B34BC" w:rsidP="009B34BC">
      <w:pPr>
        <w:pStyle w:val="Corpodetexto"/>
        <w:spacing w:before="6"/>
        <w:rPr>
          <w:sz w:val="24"/>
          <w:szCs w:val="24"/>
        </w:rPr>
      </w:pPr>
    </w:p>
    <w:p w14:paraId="63BFE020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530623E2" w14:textId="77777777" w:rsidR="009B34BC" w:rsidRPr="00001862" w:rsidRDefault="009B34BC" w:rsidP="009B34BC">
      <w:pPr>
        <w:pStyle w:val="Ttulo2"/>
        <w:spacing w:before="177"/>
        <w:jc w:val="left"/>
        <w:rPr>
          <w:sz w:val="24"/>
          <w:szCs w:val="24"/>
        </w:rPr>
      </w:pPr>
      <w:r w:rsidRPr="00001862">
        <w:rPr>
          <w:bCs w:val="0"/>
          <w:w w:val="105"/>
          <w:sz w:val="24"/>
          <w:szCs w:val="24"/>
        </w:rPr>
        <w:t>CLÁUSULA QUARTA - DAS OBRIGAÇÕES DO CONTRATANTE</w:t>
      </w:r>
    </w:p>
    <w:p w14:paraId="2D9B8366" w14:textId="77777777" w:rsidR="009B34BC" w:rsidRPr="00001862" w:rsidRDefault="009B34BC" w:rsidP="009B34BC">
      <w:pPr>
        <w:spacing w:before="47"/>
        <w:ind w:left="396"/>
      </w:pPr>
      <w:r w:rsidRPr="00001862">
        <w:rPr>
          <w:w w:val="105"/>
        </w:rPr>
        <w:t xml:space="preserve">Compete ao </w:t>
      </w:r>
      <w:r w:rsidRPr="00001862">
        <w:rPr>
          <w:b/>
          <w:w w:val="105"/>
        </w:rPr>
        <w:t>CONTRATANTE</w:t>
      </w:r>
      <w:r w:rsidRPr="00001862">
        <w:rPr>
          <w:w w:val="105"/>
        </w:rPr>
        <w:t>:</w:t>
      </w:r>
    </w:p>
    <w:p w14:paraId="420CA1EB" w14:textId="77777777" w:rsidR="009B34BC" w:rsidRPr="00001862" w:rsidRDefault="009B34BC" w:rsidP="009B34BC">
      <w:pPr>
        <w:pStyle w:val="Corpodetexto"/>
        <w:spacing w:before="1"/>
        <w:rPr>
          <w:sz w:val="24"/>
          <w:szCs w:val="24"/>
        </w:rPr>
      </w:pPr>
    </w:p>
    <w:p w14:paraId="79AC813F" w14:textId="77777777" w:rsidR="009B34BC" w:rsidRPr="00001862" w:rsidRDefault="009B34BC" w:rsidP="009B34BC">
      <w:pPr>
        <w:pStyle w:val="PargrafodaLista"/>
        <w:widowControl w:val="0"/>
        <w:numPr>
          <w:ilvl w:val="1"/>
          <w:numId w:val="2"/>
        </w:numPr>
        <w:tabs>
          <w:tab w:val="left" w:pos="1026"/>
        </w:tabs>
        <w:autoSpaceDE w:val="0"/>
        <w:autoSpaceDN w:val="0"/>
        <w:spacing w:line="247" w:lineRule="auto"/>
        <w:ind w:right="659" w:firstLine="0"/>
        <w:jc w:val="both"/>
      </w:pPr>
      <w:r w:rsidRPr="00001862">
        <w:rPr>
          <w:w w:val="105"/>
        </w:rPr>
        <w:t xml:space="preserve">Acompanhar e fiscalizar a execução </w:t>
      </w:r>
      <w:r w:rsidRPr="00001862">
        <w:rPr>
          <w:spacing w:val="-3"/>
          <w:w w:val="105"/>
        </w:rPr>
        <w:t xml:space="preserve">da </w:t>
      </w:r>
      <w:r w:rsidRPr="00001862">
        <w:rPr>
          <w:w w:val="105"/>
        </w:rPr>
        <w:t>Nota de Empenho, bem como atestar a nota fiscal/fatura após a realização dos serviços, objeto desta</w:t>
      </w:r>
      <w:r w:rsidRPr="00001862">
        <w:rPr>
          <w:spacing w:val="-24"/>
          <w:w w:val="105"/>
        </w:rPr>
        <w:t xml:space="preserve"> </w:t>
      </w:r>
      <w:r w:rsidRPr="00001862">
        <w:rPr>
          <w:w w:val="105"/>
        </w:rPr>
        <w:t>licitação;</w:t>
      </w:r>
    </w:p>
    <w:p w14:paraId="69E735A9" w14:textId="77777777" w:rsidR="009B34BC" w:rsidRPr="00001862" w:rsidRDefault="009B34BC" w:rsidP="009B34BC">
      <w:pPr>
        <w:pStyle w:val="Corpodetexto"/>
        <w:spacing w:before="8"/>
        <w:rPr>
          <w:sz w:val="24"/>
          <w:szCs w:val="24"/>
        </w:rPr>
      </w:pPr>
    </w:p>
    <w:p w14:paraId="66028443" w14:textId="77777777" w:rsidR="009B34BC" w:rsidRPr="00001862" w:rsidRDefault="009B34BC" w:rsidP="009B34BC">
      <w:pPr>
        <w:pStyle w:val="PargrafodaLista"/>
        <w:widowControl w:val="0"/>
        <w:numPr>
          <w:ilvl w:val="1"/>
          <w:numId w:val="2"/>
        </w:numPr>
        <w:tabs>
          <w:tab w:val="left" w:pos="1012"/>
        </w:tabs>
        <w:autoSpaceDE w:val="0"/>
        <w:autoSpaceDN w:val="0"/>
        <w:spacing w:before="1"/>
        <w:ind w:left="1011" w:hanging="352"/>
        <w:jc w:val="both"/>
      </w:pPr>
      <w:r w:rsidRPr="00001862">
        <w:rPr>
          <w:w w:val="105"/>
        </w:rPr>
        <w:lastRenderedPageBreak/>
        <w:t>Efetuar o pagamento à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Contratada;</w:t>
      </w:r>
    </w:p>
    <w:p w14:paraId="0998DF73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48C101D7" w14:textId="77777777" w:rsidR="009B34BC" w:rsidRPr="00001862" w:rsidRDefault="009B34BC" w:rsidP="009B34BC">
      <w:pPr>
        <w:pStyle w:val="PargrafodaLista"/>
        <w:widowControl w:val="0"/>
        <w:numPr>
          <w:ilvl w:val="1"/>
          <w:numId w:val="2"/>
        </w:numPr>
        <w:tabs>
          <w:tab w:val="left" w:pos="1021"/>
        </w:tabs>
        <w:autoSpaceDE w:val="0"/>
        <w:autoSpaceDN w:val="0"/>
        <w:spacing w:line="242" w:lineRule="auto"/>
        <w:ind w:right="658" w:firstLine="0"/>
        <w:jc w:val="both"/>
      </w:pPr>
      <w:r w:rsidRPr="00001862">
        <w:rPr>
          <w:w w:val="105"/>
        </w:rPr>
        <w:t>Aplicar à Contratada as penalidades previstas</w:t>
      </w:r>
      <w:r w:rsidRPr="00001862">
        <w:rPr>
          <w:spacing w:val="-44"/>
          <w:w w:val="105"/>
        </w:rPr>
        <w:t xml:space="preserve"> </w:t>
      </w:r>
      <w:r w:rsidRPr="00001862">
        <w:rPr>
          <w:w w:val="105"/>
        </w:rPr>
        <w:t xml:space="preserve">neste Edital e </w:t>
      </w:r>
      <w:r w:rsidRPr="00001862">
        <w:rPr>
          <w:spacing w:val="-3"/>
          <w:w w:val="105"/>
        </w:rPr>
        <w:t xml:space="preserve">na </w:t>
      </w:r>
      <w:r w:rsidRPr="00001862">
        <w:rPr>
          <w:w w:val="105"/>
        </w:rPr>
        <w:t>legislação pertinente, quando for o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>caso;</w:t>
      </w:r>
    </w:p>
    <w:p w14:paraId="2F705E63" w14:textId="77777777" w:rsidR="009B34BC" w:rsidRPr="00001862" w:rsidRDefault="009B34BC" w:rsidP="009B34BC">
      <w:pPr>
        <w:pStyle w:val="Corpodetexto"/>
        <w:spacing w:before="2"/>
        <w:rPr>
          <w:sz w:val="24"/>
          <w:szCs w:val="24"/>
        </w:rPr>
      </w:pPr>
    </w:p>
    <w:p w14:paraId="04E1C82C" w14:textId="77777777" w:rsidR="009B34BC" w:rsidRPr="00001862" w:rsidRDefault="009B34BC" w:rsidP="009B34BC">
      <w:pPr>
        <w:pStyle w:val="PargrafodaLista"/>
        <w:widowControl w:val="0"/>
        <w:numPr>
          <w:ilvl w:val="1"/>
          <w:numId w:val="2"/>
        </w:numPr>
        <w:tabs>
          <w:tab w:val="left" w:pos="1026"/>
        </w:tabs>
        <w:autoSpaceDE w:val="0"/>
        <w:autoSpaceDN w:val="0"/>
        <w:spacing w:line="247" w:lineRule="auto"/>
        <w:ind w:right="657" w:firstLine="0"/>
        <w:jc w:val="both"/>
      </w:pPr>
      <w:r w:rsidRPr="00001862">
        <w:rPr>
          <w:w w:val="105"/>
        </w:rPr>
        <w:t xml:space="preserve">Prestar as informações e os esclarecimentos atinentes </w:t>
      </w:r>
      <w:r w:rsidRPr="00001862">
        <w:rPr>
          <w:spacing w:val="-3"/>
          <w:w w:val="105"/>
        </w:rPr>
        <w:t xml:space="preserve">ao </w:t>
      </w:r>
      <w:r w:rsidRPr="00001862">
        <w:rPr>
          <w:w w:val="105"/>
        </w:rPr>
        <w:t>objeto, que venham a ser solicitados pela</w:t>
      </w:r>
      <w:r w:rsidRPr="00001862">
        <w:rPr>
          <w:spacing w:val="-2"/>
          <w:w w:val="105"/>
        </w:rPr>
        <w:t xml:space="preserve"> </w:t>
      </w:r>
      <w:r w:rsidRPr="00001862">
        <w:rPr>
          <w:w w:val="105"/>
        </w:rPr>
        <w:t>Contratada;</w:t>
      </w:r>
    </w:p>
    <w:p w14:paraId="64C8E90B" w14:textId="77777777" w:rsidR="009B34BC" w:rsidRPr="00001862" w:rsidRDefault="009B34BC" w:rsidP="009B34BC">
      <w:pPr>
        <w:pStyle w:val="Corpodetexto"/>
        <w:spacing w:before="4"/>
        <w:rPr>
          <w:sz w:val="24"/>
          <w:szCs w:val="24"/>
        </w:rPr>
      </w:pPr>
    </w:p>
    <w:p w14:paraId="0AA13985" w14:textId="77777777" w:rsidR="009B34BC" w:rsidRPr="00001862" w:rsidRDefault="009B34BC" w:rsidP="009B34BC">
      <w:pPr>
        <w:pStyle w:val="PargrafodaLista"/>
        <w:widowControl w:val="0"/>
        <w:numPr>
          <w:ilvl w:val="1"/>
          <w:numId w:val="2"/>
        </w:numPr>
        <w:tabs>
          <w:tab w:val="left" w:pos="1012"/>
        </w:tabs>
        <w:autoSpaceDE w:val="0"/>
        <w:autoSpaceDN w:val="0"/>
        <w:ind w:left="1011" w:hanging="352"/>
        <w:jc w:val="both"/>
      </w:pPr>
      <w:r w:rsidRPr="00001862">
        <w:rPr>
          <w:w w:val="105"/>
        </w:rPr>
        <w:t>Documentar as ocorrências</w:t>
      </w:r>
      <w:r w:rsidRPr="00001862">
        <w:rPr>
          <w:spacing w:val="-12"/>
          <w:w w:val="105"/>
        </w:rPr>
        <w:t xml:space="preserve"> </w:t>
      </w:r>
      <w:r w:rsidRPr="00001862">
        <w:rPr>
          <w:w w:val="105"/>
        </w:rPr>
        <w:t>havidas;</w:t>
      </w:r>
    </w:p>
    <w:p w14:paraId="662853B8" w14:textId="77777777" w:rsidR="009B34BC" w:rsidRPr="00001862" w:rsidRDefault="009B34BC" w:rsidP="009B34BC">
      <w:pPr>
        <w:pStyle w:val="Corpodetexto"/>
        <w:spacing w:before="6"/>
        <w:rPr>
          <w:sz w:val="24"/>
          <w:szCs w:val="24"/>
        </w:rPr>
      </w:pPr>
    </w:p>
    <w:p w14:paraId="3420A0B9" w14:textId="77777777" w:rsidR="009B34BC" w:rsidRPr="00840FC1" w:rsidRDefault="009B34BC" w:rsidP="009B34BC">
      <w:pPr>
        <w:pStyle w:val="PargrafodaLista"/>
        <w:widowControl w:val="0"/>
        <w:numPr>
          <w:ilvl w:val="1"/>
          <w:numId w:val="2"/>
        </w:numPr>
        <w:tabs>
          <w:tab w:val="left" w:pos="1012"/>
        </w:tabs>
        <w:autoSpaceDE w:val="0"/>
        <w:autoSpaceDN w:val="0"/>
        <w:spacing w:line="247" w:lineRule="auto"/>
        <w:ind w:right="652" w:firstLine="0"/>
        <w:jc w:val="both"/>
      </w:pPr>
      <w:r w:rsidRPr="00001862">
        <w:rPr>
          <w:w w:val="105"/>
        </w:rPr>
        <w:t>Determinar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a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>regularização</w:t>
      </w:r>
      <w:r w:rsidRPr="00001862">
        <w:rPr>
          <w:spacing w:val="-14"/>
          <w:w w:val="105"/>
        </w:rPr>
        <w:t xml:space="preserve"> </w:t>
      </w:r>
      <w:r w:rsidRPr="00001862">
        <w:rPr>
          <w:w w:val="105"/>
        </w:rPr>
        <w:t>das</w:t>
      </w:r>
      <w:r w:rsidRPr="00001862">
        <w:rPr>
          <w:spacing w:val="-17"/>
          <w:w w:val="105"/>
        </w:rPr>
        <w:t xml:space="preserve"> </w:t>
      </w:r>
      <w:r w:rsidRPr="00001862">
        <w:rPr>
          <w:w w:val="105"/>
        </w:rPr>
        <w:t>faltas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defeitos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observados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na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execução</w:t>
      </w:r>
      <w:r w:rsidRPr="00001862">
        <w:rPr>
          <w:spacing w:val="-7"/>
          <w:w w:val="105"/>
        </w:rPr>
        <w:t xml:space="preserve"> </w:t>
      </w:r>
      <w:r w:rsidRPr="00001862">
        <w:rPr>
          <w:spacing w:val="-3"/>
          <w:w w:val="105"/>
        </w:rPr>
        <w:t>do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objeto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>da Licitação.</w:t>
      </w:r>
    </w:p>
    <w:p w14:paraId="62C29BBE" w14:textId="77777777" w:rsidR="009B34BC" w:rsidRDefault="009B34BC" w:rsidP="009B34BC">
      <w:pPr>
        <w:pStyle w:val="PargrafodaLista"/>
      </w:pPr>
    </w:p>
    <w:p w14:paraId="5EDDAD40" w14:textId="77777777" w:rsidR="009B34BC" w:rsidRPr="00840FC1" w:rsidRDefault="009B34BC" w:rsidP="009B34BC">
      <w:pPr>
        <w:pStyle w:val="PargrafodaLista"/>
        <w:widowControl w:val="0"/>
        <w:numPr>
          <w:ilvl w:val="1"/>
          <w:numId w:val="2"/>
        </w:numPr>
        <w:tabs>
          <w:tab w:val="left" w:pos="1012"/>
        </w:tabs>
        <w:autoSpaceDE w:val="0"/>
        <w:autoSpaceDN w:val="0"/>
        <w:spacing w:before="10" w:line="247" w:lineRule="auto"/>
        <w:ind w:right="652" w:firstLine="0"/>
        <w:jc w:val="both"/>
        <w:rPr>
          <w:b/>
          <w:bCs/>
          <w:w w:val="105"/>
        </w:rPr>
      </w:pPr>
      <w:r>
        <w:t xml:space="preserve"> Rejeitar, </w:t>
      </w:r>
      <w:r w:rsidRPr="00840FC1">
        <w:rPr>
          <w:w w:val="105"/>
        </w:rPr>
        <w:t>no todo ou em parte, serviço ou fornecimento executado em desacordo com o</w:t>
      </w:r>
      <w:r w:rsidRPr="00840FC1">
        <w:rPr>
          <w:spacing w:val="-6"/>
          <w:w w:val="105"/>
        </w:rPr>
        <w:t xml:space="preserve"> </w:t>
      </w:r>
      <w:r w:rsidRPr="00840FC1">
        <w:rPr>
          <w:w w:val="105"/>
        </w:rPr>
        <w:t>contrato.</w:t>
      </w:r>
    </w:p>
    <w:p w14:paraId="794C594C" w14:textId="77777777" w:rsidR="009B34BC" w:rsidRPr="00032555" w:rsidRDefault="009B34BC" w:rsidP="009B34BC">
      <w:pPr>
        <w:jc w:val="both"/>
      </w:pPr>
    </w:p>
    <w:p w14:paraId="010AABC7" w14:textId="77777777" w:rsidR="009B34BC" w:rsidRPr="00001862" w:rsidRDefault="009B34BC" w:rsidP="009B34BC">
      <w:pPr>
        <w:spacing w:before="182"/>
        <w:rPr>
          <w:b/>
        </w:rPr>
      </w:pPr>
      <w:r w:rsidRPr="00001862">
        <w:rPr>
          <w:b/>
          <w:w w:val="105"/>
        </w:rPr>
        <w:t>CLÁUSULA QUINTA – DA REALIZAÇÃO DOS SERVIÇOS</w:t>
      </w:r>
    </w:p>
    <w:p w14:paraId="116CABD1" w14:textId="77777777" w:rsidR="009B34BC" w:rsidRPr="00001862" w:rsidRDefault="009B34BC" w:rsidP="009B34BC">
      <w:pPr>
        <w:pStyle w:val="Corpodetexto"/>
        <w:spacing w:before="6"/>
        <w:rPr>
          <w:b w:val="0"/>
          <w:sz w:val="24"/>
          <w:szCs w:val="24"/>
        </w:rPr>
      </w:pPr>
    </w:p>
    <w:p w14:paraId="11081F16" w14:textId="77777777" w:rsidR="009B34BC" w:rsidRPr="00001862" w:rsidRDefault="009B34BC" w:rsidP="009B34BC">
      <w:pPr>
        <w:pStyle w:val="Corpodetexto"/>
        <w:spacing w:line="244" w:lineRule="auto"/>
        <w:ind w:left="396" w:right="657"/>
        <w:rPr>
          <w:sz w:val="24"/>
          <w:szCs w:val="24"/>
        </w:rPr>
      </w:pPr>
      <w:r w:rsidRPr="00032555">
        <w:rPr>
          <w:w w:val="105"/>
          <w:sz w:val="24"/>
          <w:szCs w:val="24"/>
        </w:rPr>
        <w:t>5.1</w:t>
      </w:r>
      <w:r w:rsidRPr="00001862">
        <w:rPr>
          <w:w w:val="105"/>
          <w:sz w:val="24"/>
          <w:szCs w:val="24"/>
        </w:rPr>
        <w:t xml:space="preserve"> A Prestação dos Serviços deverá ser efetuado após expedição</w:t>
      </w:r>
      <w:r>
        <w:rPr>
          <w:w w:val="105"/>
          <w:sz w:val="24"/>
          <w:szCs w:val="24"/>
        </w:rPr>
        <w:t xml:space="preserve"> de regular nota de empenho pela</w:t>
      </w:r>
      <w:r w:rsidRPr="00001862">
        <w:rPr>
          <w:w w:val="105"/>
          <w:sz w:val="24"/>
          <w:szCs w:val="24"/>
        </w:rPr>
        <w:t xml:space="preserve"> PREFEITURA MUNICIPAL DE SÃO PEDRO DA CIPA</w:t>
      </w:r>
      <w:r>
        <w:rPr>
          <w:w w:val="105"/>
          <w:sz w:val="24"/>
          <w:szCs w:val="24"/>
        </w:rPr>
        <w:t>, conforme</w:t>
      </w:r>
      <w:r w:rsidRPr="00001862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“</w:t>
      </w:r>
      <w:r w:rsidRPr="00001862">
        <w:rPr>
          <w:w w:val="105"/>
          <w:sz w:val="24"/>
          <w:szCs w:val="24"/>
        </w:rPr>
        <w:t>autorização de compra”, na qual deverá (ao) ser indicado (s) local (is) para realização dos serviços.</w:t>
      </w:r>
    </w:p>
    <w:p w14:paraId="7F9D49C5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50240AA8" w14:textId="77777777" w:rsidR="009B34BC" w:rsidRPr="00001862" w:rsidRDefault="009B34BC" w:rsidP="009B34BC">
      <w:pPr>
        <w:pStyle w:val="Ttulo2"/>
        <w:spacing w:before="185"/>
        <w:jc w:val="left"/>
        <w:rPr>
          <w:sz w:val="24"/>
          <w:szCs w:val="24"/>
        </w:rPr>
      </w:pPr>
      <w:r w:rsidRPr="00001862">
        <w:rPr>
          <w:bCs w:val="0"/>
          <w:w w:val="105"/>
          <w:sz w:val="24"/>
          <w:szCs w:val="24"/>
        </w:rPr>
        <w:t>CLÁUSULA SEXTA – DOS PADRÕES DE QUALIDADE.</w:t>
      </w:r>
    </w:p>
    <w:p w14:paraId="11B9A979" w14:textId="77777777" w:rsidR="009B34BC" w:rsidRPr="00001862" w:rsidRDefault="009B34BC" w:rsidP="009B34BC">
      <w:pPr>
        <w:pStyle w:val="Corpodetexto"/>
        <w:spacing w:before="6"/>
        <w:rPr>
          <w:b w:val="0"/>
          <w:sz w:val="24"/>
          <w:szCs w:val="24"/>
        </w:rPr>
      </w:pPr>
    </w:p>
    <w:p w14:paraId="1AA743A7" w14:textId="77777777" w:rsidR="009B34BC" w:rsidRPr="00001862" w:rsidRDefault="009B34BC" w:rsidP="009B34BC">
      <w:pPr>
        <w:pStyle w:val="Corpodetexto"/>
        <w:spacing w:line="244" w:lineRule="auto"/>
        <w:ind w:left="396" w:right="653"/>
        <w:rPr>
          <w:sz w:val="24"/>
          <w:szCs w:val="24"/>
        </w:rPr>
      </w:pPr>
      <w:r w:rsidRPr="00001862">
        <w:rPr>
          <w:w w:val="105"/>
          <w:sz w:val="24"/>
          <w:szCs w:val="24"/>
        </w:rPr>
        <w:t>Quaisquer</w:t>
      </w:r>
      <w:r w:rsidRPr="00001862">
        <w:rPr>
          <w:spacing w:val="-6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serviços que</w:t>
      </w:r>
      <w:r w:rsidRPr="00001862">
        <w:rPr>
          <w:spacing w:val="-4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não</w:t>
      </w:r>
      <w:r w:rsidRPr="00001862">
        <w:rPr>
          <w:spacing w:val="-7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atendam</w:t>
      </w:r>
      <w:r w:rsidRPr="00001862">
        <w:rPr>
          <w:spacing w:val="-7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os</w:t>
      </w:r>
      <w:r w:rsidRPr="00001862">
        <w:rPr>
          <w:spacing w:val="-7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padrões</w:t>
      </w:r>
      <w:r w:rsidRPr="00001862">
        <w:rPr>
          <w:spacing w:val="-6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de</w:t>
      </w:r>
      <w:r w:rsidRPr="00001862">
        <w:rPr>
          <w:spacing w:val="-8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qualidade</w:t>
      </w:r>
      <w:r w:rsidRPr="00001862">
        <w:rPr>
          <w:spacing w:val="-3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serão recusados,</w:t>
      </w:r>
      <w:r w:rsidRPr="00001862">
        <w:rPr>
          <w:spacing w:val="-8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não</w:t>
      </w:r>
      <w:r w:rsidRPr="00001862">
        <w:rPr>
          <w:spacing w:val="1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sendo, inclusive, objeto de faturamento enquanto perdurarem os motivos determinantes da</w:t>
      </w:r>
      <w:r w:rsidRPr="00001862">
        <w:rPr>
          <w:spacing w:val="-28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 xml:space="preserve">recusa, sujeitando-se ainda à CONTRATADA à aplicação </w:t>
      </w:r>
      <w:r w:rsidRPr="00001862">
        <w:rPr>
          <w:spacing w:val="-3"/>
          <w:w w:val="105"/>
          <w:sz w:val="24"/>
          <w:szCs w:val="24"/>
        </w:rPr>
        <w:t xml:space="preserve">de </w:t>
      </w:r>
      <w:r w:rsidRPr="00001862">
        <w:rPr>
          <w:w w:val="105"/>
          <w:sz w:val="24"/>
          <w:szCs w:val="24"/>
        </w:rPr>
        <w:t>sanções administrativas, correspondentes</w:t>
      </w:r>
      <w:r w:rsidRPr="00001862">
        <w:rPr>
          <w:spacing w:val="-3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aos</w:t>
      </w:r>
      <w:r w:rsidRPr="00001862">
        <w:rPr>
          <w:spacing w:val="-11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atrasos</w:t>
      </w:r>
      <w:r w:rsidRPr="00001862">
        <w:rPr>
          <w:spacing w:val="-7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no</w:t>
      </w:r>
      <w:r w:rsidRPr="00001862">
        <w:rPr>
          <w:spacing w:val="-4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cronograma</w:t>
      </w:r>
      <w:r w:rsidRPr="00001862">
        <w:rPr>
          <w:spacing w:val="-9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de</w:t>
      </w:r>
      <w:r w:rsidRPr="00001862">
        <w:rPr>
          <w:spacing w:val="-4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implantação</w:t>
      </w:r>
      <w:r w:rsidRPr="00001862">
        <w:rPr>
          <w:spacing w:val="-4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não</w:t>
      </w:r>
      <w:r w:rsidRPr="00001862">
        <w:rPr>
          <w:spacing w:val="-4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justificados.</w:t>
      </w:r>
    </w:p>
    <w:p w14:paraId="1DDB1617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78EB4193" w14:textId="77777777" w:rsidR="009B34BC" w:rsidRPr="00695EBA" w:rsidRDefault="009B34BC" w:rsidP="009B34BC">
      <w:pPr>
        <w:pStyle w:val="Ttulo2"/>
        <w:spacing w:before="183"/>
        <w:jc w:val="left"/>
        <w:rPr>
          <w:sz w:val="24"/>
          <w:szCs w:val="24"/>
        </w:rPr>
      </w:pPr>
      <w:r w:rsidRPr="00695EBA">
        <w:rPr>
          <w:bCs w:val="0"/>
          <w:w w:val="105"/>
          <w:sz w:val="24"/>
          <w:szCs w:val="24"/>
        </w:rPr>
        <w:t>CLÁUSULA SÉTIMA - DA VIGÊNCIA</w:t>
      </w:r>
    </w:p>
    <w:p w14:paraId="743FA0B5" w14:textId="77777777" w:rsidR="009B34BC" w:rsidRPr="00001862" w:rsidRDefault="009B34BC" w:rsidP="009B34BC">
      <w:pPr>
        <w:pStyle w:val="Corpodetexto"/>
        <w:spacing w:before="5"/>
        <w:rPr>
          <w:b w:val="0"/>
          <w:sz w:val="24"/>
          <w:szCs w:val="24"/>
        </w:rPr>
      </w:pPr>
    </w:p>
    <w:p w14:paraId="480526C8" w14:textId="77777777" w:rsidR="009B34BC" w:rsidRPr="00001862" w:rsidRDefault="009B34BC" w:rsidP="009B34BC">
      <w:pPr>
        <w:pStyle w:val="Corpodetexto"/>
        <w:spacing w:before="1"/>
        <w:ind w:left="396"/>
        <w:rPr>
          <w:sz w:val="24"/>
          <w:szCs w:val="24"/>
        </w:rPr>
      </w:pPr>
      <w:r w:rsidRPr="00001862">
        <w:rPr>
          <w:w w:val="105"/>
          <w:sz w:val="24"/>
          <w:szCs w:val="24"/>
        </w:rPr>
        <w:t xml:space="preserve">Este Contrato vigorará por </w:t>
      </w:r>
      <w:r>
        <w:rPr>
          <w:w w:val="105"/>
          <w:sz w:val="24"/>
          <w:szCs w:val="24"/>
        </w:rPr>
        <w:t>até 60 (Sessenta)</w:t>
      </w:r>
      <w:r w:rsidRPr="00001862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dias</w:t>
      </w:r>
      <w:r w:rsidRPr="00001862">
        <w:rPr>
          <w:w w:val="105"/>
          <w:sz w:val="24"/>
          <w:szCs w:val="24"/>
        </w:rPr>
        <w:t>, contados a partir da data de sua assinatura.</w:t>
      </w:r>
    </w:p>
    <w:p w14:paraId="08AD9735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068E89D9" w14:textId="77777777" w:rsidR="009B34BC" w:rsidRPr="00695EBA" w:rsidRDefault="009B34BC" w:rsidP="009B34BC">
      <w:pPr>
        <w:pStyle w:val="Ttulo2"/>
        <w:spacing w:before="176"/>
        <w:jc w:val="left"/>
        <w:rPr>
          <w:sz w:val="24"/>
          <w:szCs w:val="24"/>
        </w:rPr>
      </w:pPr>
      <w:r w:rsidRPr="00695EBA">
        <w:rPr>
          <w:bCs w:val="0"/>
          <w:w w:val="105"/>
          <w:sz w:val="24"/>
          <w:szCs w:val="24"/>
        </w:rPr>
        <w:t>CLÁUSULA OITAVA - DO VALOR DO CONTRATO</w:t>
      </w:r>
    </w:p>
    <w:p w14:paraId="254B0926" w14:textId="77777777" w:rsidR="009B34BC" w:rsidRPr="00695EBA" w:rsidRDefault="009B34BC" w:rsidP="009B34BC">
      <w:pPr>
        <w:pStyle w:val="Corpodetexto"/>
        <w:spacing w:before="7"/>
        <w:rPr>
          <w:b w:val="0"/>
          <w:sz w:val="24"/>
          <w:szCs w:val="24"/>
        </w:rPr>
      </w:pPr>
    </w:p>
    <w:p w14:paraId="4AAABCF0" w14:textId="77777777" w:rsidR="009B34BC" w:rsidRPr="00840FC1" w:rsidRDefault="009B34BC" w:rsidP="009B34BC">
      <w:pPr>
        <w:jc w:val="both"/>
        <w:rPr>
          <w:w w:val="105"/>
        </w:rPr>
      </w:pPr>
      <w:r w:rsidRPr="00C3068B">
        <w:rPr>
          <w:w w:val="105"/>
        </w:rPr>
        <w:t xml:space="preserve">Pela execução do objeto deste Contrato, o CONTRATANTE pagará à CONTRATADA, o valor máximo limitado de </w:t>
      </w:r>
      <w:r>
        <w:rPr>
          <w:b/>
        </w:rPr>
        <w:t xml:space="preserve">R$ ************* (******************************), </w:t>
      </w:r>
      <w:r w:rsidRPr="00840FC1">
        <w:t>para</w:t>
      </w:r>
      <w:r w:rsidRPr="00840FC1">
        <w:rPr>
          <w:w w:val="105"/>
        </w:rPr>
        <w:t xml:space="preserve"> o período de até </w:t>
      </w:r>
      <w:r>
        <w:rPr>
          <w:w w:val="105"/>
        </w:rPr>
        <w:t>60 (Sessenta)</w:t>
      </w:r>
      <w:r w:rsidRPr="00840FC1">
        <w:rPr>
          <w:w w:val="105"/>
        </w:rPr>
        <w:t xml:space="preserve"> dias, conforme valores negociados. </w:t>
      </w:r>
    </w:p>
    <w:p w14:paraId="131F1DA1" w14:textId="77777777" w:rsidR="009B34BC" w:rsidRPr="00001862" w:rsidRDefault="009B34BC" w:rsidP="009B34BC">
      <w:pPr>
        <w:pStyle w:val="Corpodetexto"/>
        <w:spacing w:line="242" w:lineRule="auto"/>
        <w:ind w:left="396" w:right="650"/>
        <w:rPr>
          <w:w w:val="105"/>
          <w:sz w:val="24"/>
          <w:szCs w:val="24"/>
        </w:rPr>
      </w:pPr>
    </w:p>
    <w:p w14:paraId="2BC0662F" w14:textId="77777777" w:rsidR="009B34BC" w:rsidRPr="00993EE8" w:rsidRDefault="009B34BC" w:rsidP="009B34BC">
      <w:pPr>
        <w:pStyle w:val="Corpodetexto"/>
        <w:spacing w:line="242" w:lineRule="auto"/>
        <w:ind w:left="396" w:right="650"/>
        <w:rPr>
          <w:b w:val="0"/>
          <w:sz w:val="24"/>
          <w:szCs w:val="24"/>
        </w:rPr>
      </w:pPr>
      <w:r w:rsidRPr="00993EE8">
        <w:rPr>
          <w:w w:val="105"/>
          <w:sz w:val="24"/>
          <w:szCs w:val="24"/>
        </w:rPr>
        <w:t>CLÁUSULA NONA - DO PAGAMENTO</w:t>
      </w:r>
    </w:p>
    <w:p w14:paraId="0F1CD180" w14:textId="77777777" w:rsidR="009B34BC" w:rsidRPr="00001862" w:rsidRDefault="009B34BC" w:rsidP="009B34BC">
      <w:pPr>
        <w:pStyle w:val="Corpodetexto"/>
        <w:spacing w:before="1"/>
        <w:rPr>
          <w:b w:val="0"/>
          <w:sz w:val="24"/>
          <w:szCs w:val="24"/>
        </w:rPr>
      </w:pPr>
    </w:p>
    <w:p w14:paraId="5F9DC65B" w14:textId="77777777" w:rsidR="009B34BC" w:rsidRPr="00001862" w:rsidRDefault="009B34BC" w:rsidP="009B34BC">
      <w:pPr>
        <w:pStyle w:val="PargrafodaLista"/>
        <w:widowControl w:val="0"/>
        <w:numPr>
          <w:ilvl w:val="1"/>
          <w:numId w:val="3"/>
        </w:numPr>
        <w:tabs>
          <w:tab w:val="left" w:pos="1160"/>
        </w:tabs>
        <w:autoSpaceDE w:val="0"/>
        <w:autoSpaceDN w:val="0"/>
        <w:spacing w:line="247" w:lineRule="auto"/>
        <w:ind w:right="650" w:firstLine="0"/>
        <w:jc w:val="both"/>
      </w:pPr>
      <w:r w:rsidRPr="00001862">
        <w:rPr>
          <w:w w:val="105"/>
        </w:rPr>
        <w:lastRenderedPageBreak/>
        <w:t xml:space="preserve">A Contratada deverá apresentar a Nota fiscal/fatura, devendo o pagamento ocorrer no prazo de até </w:t>
      </w:r>
      <w:r>
        <w:rPr>
          <w:w w:val="105"/>
        </w:rPr>
        <w:t>3</w:t>
      </w:r>
      <w:r>
        <w:rPr>
          <w:spacing w:val="-3"/>
          <w:w w:val="105"/>
        </w:rPr>
        <w:t>0 (trinta)</w:t>
      </w:r>
      <w:r w:rsidRPr="00001862">
        <w:rPr>
          <w:w w:val="105"/>
        </w:rPr>
        <w:t xml:space="preserve"> dias, contado da data da</w:t>
      </w:r>
      <w:r w:rsidRPr="00001862">
        <w:rPr>
          <w:spacing w:val="-22"/>
          <w:w w:val="105"/>
        </w:rPr>
        <w:t xml:space="preserve"> </w:t>
      </w:r>
      <w:r w:rsidRPr="00001862">
        <w:rPr>
          <w:w w:val="105"/>
        </w:rPr>
        <w:t>fatura;</w:t>
      </w:r>
    </w:p>
    <w:p w14:paraId="42CF8D5D" w14:textId="77777777" w:rsidR="009B34BC" w:rsidRPr="00001862" w:rsidRDefault="009B34BC" w:rsidP="009B34BC">
      <w:pPr>
        <w:pStyle w:val="Corpodetexto"/>
        <w:spacing w:before="8"/>
        <w:rPr>
          <w:sz w:val="24"/>
          <w:szCs w:val="24"/>
        </w:rPr>
      </w:pPr>
    </w:p>
    <w:p w14:paraId="2F6F0FBD" w14:textId="77777777" w:rsidR="009B34BC" w:rsidRPr="00001862" w:rsidRDefault="009B34BC" w:rsidP="009B34BC">
      <w:pPr>
        <w:pStyle w:val="PargrafodaLista"/>
        <w:widowControl w:val="0"/>
        <w:numPr>
          <w:ilvl w:val="1"/>
          <w:numId w:val="3"/>
        </w:numPr>
        <w:tabs>
          <w:tab w:val="left" w:pos="1247"/>
        </w:tabs>
        <w:autoSpaceDE w:val="0"/>
        <w:autoSpaceDN w:val="0"/>
        <w:spacing w:line="247" w:lineRule="auto"/>
        <w:ind w:right="650" w:firstLine="0"/>
        <w:jc w:val="both"/>
      </w:pPr>
      <w:r w:rsidRPr="00001862">
        <w:rPr>
          <w:w w:val="105"/>
        </w:rPr>
        <w:t>Caso a Contratada não cumpra as cláusulas contratuais estará sujeita às penalidades;</w:t>
      </w:r>
    </w:p>
    <w:p w14:paraId="52BB8F2A" w14:textId="77777777" w:rsidR="009B34BC" w:rsidRPr="00001862" w:rsidRDefault="009B34BC" w:rsidP="009B34BC">
      <w:pPr>
        <w:pStyle w:val="Corpodetexto"/>
        <w:spacing w:before="8"/>
        <w:rPr>
          <w:sz w:val="24"/>
          <w:szCs w:val="24"/>
        </w:rPr>
      </w:pPr>
    </w:p>
    <w:p w14:paraId="00701F5E" w14:textId="77777777" w:rsidR="009B34BC" w:rsidRPr="00001862" w:rsidRDefault="009B34BC" w:rsidP="009B34BC">
      <w:pPr>
        <w:pStyle w:val="PargrafodaLista"/>
        <w:widowControl w:val="0"/>
        <w:numPr>
          <w:ilvl w:val="1"/>
          <w:numId w:val="3"/>
        </w:numPr>
        <w:tabs>
          <w:tab w:val="left" w:pos="1228"/>
        </w:tabs>
        <w:autoSpaceDE w:val="0"/>
        <w:autoSpaceDN w:val="0"/>
        <w:spacing w:before="1"/>
        <w:ind w:right="652" w:firstLine="0"/>
        <w:jc w:val="both"/>
      </w:pPr>
      <w:r w:rsidRPr="00001862">
        <w:rPr>
          <w:w w:val="105"/>
        </w:rPr>
        <w:t>Os serviços, objeto deste Edital, poderá ser acompanhado e fiscalizado por intermédio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do</w:t>
      </w:r>
      <w:r w:rsidRPr="00001862">
        <w:rPr>
          <w:spacing w:val="-4"/>
          <w:w w:val="105"/>
        </w:rPr>
        <w:t xml:space="preserve"> </w:t>
      </w:r>
      <w:r w:rsidRPr="00001862">
        <w:rPr>
          <w:w w:val="105"/>
        </w:rPr>
        <w:t>Setor</w:t>
      </w:r>
      <w:r w:rsidRPr="00001862">
        <w:rPr>
          <w:spacing w:val="-6"/>
          <w:w w:val="105"/>
        </w:rPr>
        <w:t xml:space="preserve"> </w:t>
      </w:r>
      <w:r w:rsidRPr="00001862">
        <w:rPr>
          <w:w w:val="105"/>
        </w:rPr>
        <w:t>de</w:t>
      </w:r>
      <w:r w:rsidRPr="00001862">
        <w:rPr>
          <w:spacing w:val="-4"/>
          <w:w w:val="105"/>
        </w:rPr>
        <w:t xml:space="preserve"> </w:t>
      </w:r>
      <w:r w:rsidRPr="00001862">
        <w:rPr>
          <w:w w:val="105"/>
        </w:rPr>
        <w:t>Serviços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Compras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do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próprio</w:t>
      </w:r>
      <w:r w:rsidRPr="00001862">
        <w:rPr>
          <w:spacing w:val="-4"/>
          <w:w w:val="105"/>
        </w:rPr>
        <w:t xml:space="preserve"> </w:t>
      </w:r>
      <w:r w:rsidRPr="00001862">
        <w:rPr>
          <w:w w:val="105"/>
        </w:rPr>
        <w:t>Setor</w:t>
      </w:r>
      <w:r w:rsidRPr="00001862">
        <w:rPr>
          <w:spacing w:val="-6"/>
          <w:w w:val="105"/>
        </w:rPr>
        <w:t xml:space="preserve"> </w:t>
      </w:r>
      <w:r w:rsidRPr="00001862">
        <w:rPr>
          <w:w w:val="105"/>
        </w:rPr>
        <w:t>que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o solicitou;</w:t>
      </w:r>
    </w:p>
    <w:p w14:paraId="68701C35" w14:textId="77777777" w:rsidR="009B34BC" w:rsidRPr="00001862" w:rsidRDefault="009B34BC" w:rsidP="009B34BC">
      <w:pPr>
        <w:pStyle w:val="Corpodetexto"/>
        <w:spacing w:before="6"/>
        <w:rPr>
          <w:sz w:val="24"/>
          <w:szCs w:val="24"/>
        </w:rPr>
      </w:pPr>
    </w:p>
    <w:p w14:paraId="2FF70CE6" w14:textId="77777777" w:rsidR="009B34BC" w:rsidRPr="00001862" w:rsidRDefault="009B34BC" w:rsidP="009B34BC">
      <w:pPr>
        <w:pStyle w:val="PargrafodaLista"/>
        <w:widowControl w:val="0"/>
        <w:numPr>
          <w:ilvl w:val="1"/>
          <w:numId w:val="3"/>
        </w:numPr>
        <w:tabs>
          <w:tab w:val="left" w:pos="1160"/>
        </w:tabs>
        <w:autoSpaceDE w:val="0"/>
        <w:autoSpaceDN w:val="0"/>
        <w:spacing w:line="247" w:lineRule="auto"/>
        <w:ind w:right="653" w:firstLine="0"/>
        <w:jc w:val="both"/>
      </w:pPr>
      <w:r w:rsidRPr="00001862">
        <w:rPr>
          <w:w w:val="105"/>
        </w:rPr>
        <w:t xml:space="preserve">Havendo erro nos documentos hábeis </w:t>
      </w:r>
      <w:r w:rsidRPr="00001862">
        <w:rPr>
          <w:spacing w:val="-3"/>
          <w:w w:val="105"/>
        </w:rPr>
        <w:t xml:space="preserve">de </w:t>
      </w:r>
      <w:r w:rsidRPr="00001862">
        <w:rPr>
          <w:w w:val="105"/>
        </w:rPr>
        <w:t xml:space="preserve">cobrança </w:t>
      </w:r>
      <w:r w:rsidRPr="00001862">
        <w:rPr>
          <w:spacing w:val="-3"/>
          <w:w w:val="105"/>
        </w:rPr>
        <w:t xml:space="preserve">ou </w:t>
      </w:r>
      <w:r w:rsidRPr="00001862">
        <w:rPr>
          <w:w w:val="105"/>
        </w:rPr>
        <w:t>circunstâncias que impeçam o pagamento, aqueles serão devolvidos e o pagamento ficará pendente até que a Contratada providencie as medidas saneadoras. Neste caso, o prazo para pagamento iniciará após a regularização, sem ônus para a</w:t>
      </w:r>
      <w:r w:rsidRPr="00001862">
        <w:rPr>
          <w:spacing w:val="-24"/>
          <w:w w:val="105"/>
        </w:rPr>
        <w:t xml:space="preserve"> </w:t>
      </w:r>
      <w:r w:rsidRPr="00001862">
        <w:rPr>
          <w:w w:val="105"/>
        </w:rPr>
        <w:t>Administração.</w:t>
      </w:r>
    </w:p>
    <w:p w14:paraId="33B6AB39" w14:textId="77777777" w:rsidR="009B34BC" w:rsidRPr="00245D54" w:rsidRDefault="009B34BC" w:rsidP="009B34BC">
      <w:pPr>
        <w:pStyle w:val="Ttulo2"/>
        <w:spacing w:before="179"/>
        <w:jc w:val="left"/>
        <w:rPr>
          <w:sz w:val="24"/>
          <w:szCs w:val="24"/>
        </w:rPr>
      </w:pPr>
      <w:r w:rsidRPr="00245D54">
        <w:rPr>
          <w:bCs w:val="0"/>
          <w:w w:val="105"/>
          <w:sz w:val="24"/>
          <w:szCs w:val="24"/>
        </w:rPr>
        <w:t>CLÁUSULA DÉCIMA - DA DOTAÇÃO ORÇAMENTÁRIA</w:t>
      </w:r>
    </w:p>
    <w:p w14:paraId="01D3711E" w14:textId="77777777" w:rsidR="009B34BC" w:rsidRPr="00001862" w:rsidRDefault="009B34BC" w:rsidP="009B34BC">
      <w:pPr>
        <w:pStyle w:val="Corpodetexto"/>
        <w:rPr>
          <w:b w:val="0"/>
          <w:sz w:val="24"/>
          <w:szCs w:val="24"/>
        </w:rPr>
      </w:pPr>
    </w:p>
    <w:p w14:paraId="27A74359" w14:textId="77777777" w:rsidR="009B34BC" w:rsidRDefault="009B34BC" w:rsidP="009B34BC">
      <w:pPr>
        <w:pStyle w:val="Corpodetexto"/>
        <w:spacing w:before="1" w:line="247" w:lineRule="auto"/>
        <w:ind w:left="396"/>
        <w:rPr>
          <w:sz w:val="24"/>
          <w:szCs w:val="24"/>
        </w:rPr>
      </w:pPr>
      <w:r w:rsidRPr="00001862">
        <w:rPr>
          <w:w w:val="95"/>
          <w:sz w:val="24"/>
          <w:szCs w:val="24"/>
        </w:rPr>
        <w:t>10.1-</w:t>
      </w:r>
      <w:r w:rsidRPr="00001862">
        <w:rPr>
          <w:spacing w:val="-16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As</w:t>
      </w:r>
      <w:r w:rsidRPr="00001862">
        <w:rPr>
          <w:spacing w:val="-18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despesas</w:t>
      </w:r>
      <w:r w:rsidRPr="00001862">
        <w:rPr>
          <w:spacing w:val="-15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decorrentes</w:t>
      </w:r>
      <w:r w:rsidRPr="00001862">
        <w:rPr>
          <w:spacing w:val="-14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da</w:t>
      </w:r>
      <w:r w:rsidRPr="00001862">
        <w:rPr>
          <w:spacing w:val="-19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contratação,</w:t>
      </w:r>
      <w:r w:rsidRPr="00001862">
        <w:rPr>
          <w:spacing w:val="-16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objeto</w:t>
      </w:r>
      <w:r w:rsidRPr="00001862">
        <w:rPr>
          <w:spacing w:val="-18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desta</w:t>
      </w:r>
      <w:r w:rsidRPr="00001862">
        <w:rPr>
          <w:spacing w:val="-19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Licitação,</w:t>
      </w:r>
      <w:r w:rsidRPr="00001862">
        <w:rPr>
          <w:spacing w:val="-13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correrão</w:t>
      </w:r>
      <w:r w:rsidRPr="00001862">
        <w:rPr>
          <w:spacing w:val="-15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à</w:t>
      </w:r>
      <w:r w:rsidRPr="00001862">
        <w:rPr>
          <w:spacing w:val="-19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conta</w:t>
      </w:r>
      <w:r w:rsidRPr="00001862">
        <w:rPr>
          <w:spacing w:val="-18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>das</w:t>
      </w:r>
      <w:r w:rsidRPr="00001862">
        <w:rPr>
          <w:spacing w:val="-18"/>
          <w:w w:val="95"/>
          <w:sz w:val="24"/>
          <w:szCs w:val="24"/>
        </w:rPr>
        <w:t xml:space="preserve"> </w:t>
      </w:r>
      <w:r w:rsidRPr="00001862">
        <w:rPr>
          <w:w w:val="95"/>
          <w:sz w:val="24"/>
          <w:szCs w:val="24"/>
        </w:rPr>
        <w:t xml:space="preserve">seguintes </w:t>
      </w:r>
      <w:r w:rsidRPr="00001862">
        <w:rPr>
          <w:sz w:val="24"/>
          <w:szCs w:val="24"/>
        </w:rPr>
        <w:t>Dotações</w:t>
      </w:r>
      <w:r w:rsidRPr="00001862">
        <w:rPr>
          <w:spacing w:val="-10"/>
          <w:sz w:val="24"/>
          <w:szCs w:val="24"/>
        </w:rPr>
        <w:t xml:space="preserve"> </w:t>
      </w:r>
      <w:r w:rsidRPr="00001862">
        <w:rPr>
          <w:sz w:val="24"/>
          <w:szCs w:val="24"/>
        </w:rPr>
        <w:t>Orçamentárias,</w:t>
      </w:r>
      <w:r w:rsidRPr="00001862">
        <w:rPr>
          <w:spacing w:val="-8"/>
          <w:sz w:val="24"/>
          <w:szCs w:val="24"/>
        </w:rPr>
        <w:t xml:space="preserve"> </w:t>
      </w:r>
      <w:r w:rsidRPr="00001862">
        <w:rPr>
          <w:sz w:val="24"/>
          <w:szCs w:val="24"/>
        </w:rPr>
        <w:t>conforme</w:t>
      </w:r>
      <w:r w:rsidRPr="00001862">
        <w:rPr>
          <w:spacing w:val="-7"/>
          <w:sz w:val="24"/>
          <w:szCs w:val="24"/>
        </w:rPr>
        <w:t xml:space="preserve"> </w:t>
      </w:r>
      <w:r w:rsidRPr="00001862">
        <w:rPr>
          <w:sz w:val="24"/>
          <w:szCs w:val="24"/>
        </w:rPr>
        <w:t>a</w:t>
      </w:r>
      <w:r w:rsidRPr="00001862">
        <w:rPr>
          <w:spacing w:val="-11"/>
          <w:sz w:val="24"/>
          <w:szCs w:val="24"/>
        </w:rPr>
        <w:t xml:space="preserve"> </w:t>
      </w:r>
      <w:r w:rsidRPr="00001862">
        <w:rPr>
          <w:sz w:val="24"/>
          <w:szCs w:val="24"/>
        </w:rPr>
        <w:t>Secretaria</w:t>
      </w:r>
      <w:r w:rsidRPr="00001862">
        <w:rPr>
          <w:spacing w:val="-10"/>
          <w:sz w:val="24"/>
          <w:szCs w:val="24"/>
        </w:rPr>
        <w:t xml:space="preserve"> </w:t>
      </w:r>
      <w:r w:rsidRPr="00001862">
        <w:rPr>
          <w:sz w:val="24"/>
          <w:szCs w:val="24"/>
        </w:rPr>
        <w:t>que</w:t>
      </w:r>
      <w:r w:rsidRPr="00001862">
        <w:rPr>
          <w:spacing w:val="-7"/>
          <w:sz w:val="24"/>
          <w:szCs w:val="24"/>
        </w:rPr>
        <w:t xml:space="preserve"> </w:t>
      </w:r>
      <w:r w:rsidRPr="00001862">
        <w:rPr>
          <w:sz w:val="24"/>
          <w:szCs w:val="24"/>
        </w:rPr>
        <w:t>o</w:t>
      </w:r>
      <w:r w:rsidRPr="00001862">
        <w:rPr>
          <w:spacing w:val="-10"/>
          <w:sz w:val="24"/>
          <w:szCs w:val="24"/>
        </w:rPr>
        <w:t xml:space="preserve"> </w:t>
      </w:r>
      <w:r w:rsidRPr="00001862">
        <w:rPr>
          <w:sz w:val="24"/>
          <w:szCs w:val="24"/>
        </w:rPr>
        <w:t>solicitar:</w:t>
      </w:r>
    </w:p>
    <w:p w14:paraId="56CF70B2" w14:textId="77777777" w:rsidR="009B34BC" w:rsidRDefault="009B34BC" w:rsidP="009B34BC">
      <w:pPr>
        <w:pStyle w:val="Corpodetexto"/>
        <w:spacing w:before="1" w:line="247" w:lineRule="auto"/>
        <w:ind w:left="396"/>
        <w:rPr>
          <w:b w:val="0"/>
          <w:sz w:val="24"/>
          <w:szCs w:val="24"/>
        </w:rPr>
      </w:pPr>
    </w:p>
    <w:p w14:paraId="1322B496" w14:textId="77777777" w:rsidR="00380327" w:rsidRPr="00380327" w:rsidRDefault="00380327" w:rsidP="00380327">
      <w:pPr>
        <w:tabs>
          <w:tab w:val="left" w:pos="9923"/>
        </w:tabs>
        <w:jc w:val="both"/>
      </w:pPr>
      <w:r w:rsidRPr="00380327">
        <w:t>Ficha 068 - 01.05.02.04.122.0002.2204.0000.3.3.90.39.00 –REALIZAÇÃO DE TESTE SELETIVO E/OU CONCURSO PÚBLICO –– Outros Serviços de Terceiros – PJ.</w:t>
      </w:r>
    </w:p>
    <w:p w14:paraId="34538B85" w14:textId="77777777" w:rsidR="009B34BC" w:rsidRPr="00380327" w:rsidRDefault="009B34BC" w:rsidP="009B34BC">
      <w:pPr>
        <w:tabs>
          <w:tab w:val="left" w:pos="9923"/>
        </w:tabs>
        <w:jc w:val="both"/>
        <w:rPr>
          <w:w w:val="105"/>
          <w:sz w:val="22"/>
          <w:szCs w:val="22"/>
        </w:rPr>
      </w:pPr>
    </w:p>
    <w:p w14:paraId="041C3F11" w14:textId="77777777" w:rsidR="009B34BC" w:rsidRPr="00245D54" w:rsidRDefault="009B34BC" w:rsidP="009B34BC">
      <w:pPr>
        <w:pStyle w:val="Ttulo2"/>
        <w:spacing w:before="182"/>
        <w:jc w:val="left"/>
        <w:rPr>
          <w:sz w:val="24"/>
          <w:szCs w:val="24"/>
        </w:rPr>
      </w:pPr>
      <w:r w:rsidRPr="00245D54">
        <w:rPr>
          <w:bCs w:val="0"/>
          <w:w w:val="105"/>
          <w:sz w:val="24"/>
          <w:szCs w:val="24"/>
        </w:rPr>
        <w:t>CLÁUSULA DÉCIMA PRIMEIRA - DA REPACTUAÇÃO DOS PREÇOS</w:t>
      </w:r>
    </w:p>
    <w:p w14:paraId="4AAC292C" w14:textId="77777777" w:rsidR="009B34BC" w:rsidRPr="00001862" w:rsidRDefault="009B34BC" w:rsidP="009B34BC">
      <w:pPr>
        <w:pStyle w:val="Corpodetexto"/>
        <w:rPr>
          <w:b w:val="0"/>
          <w:sz w:val="24"/>
          <w:szCs w:val="24"/>
        </w:rPr>
      </w:pPr>
    </w:p>
    <w:p w14:paraId="49B44717" w14:textId="77777777" w:rsidR="009B34BC" w:rsidRPr="00380327" w:rsidRDefault="009B34BC" w:rsidP="009B34BC">
      <w:pPr>
        <w:pStyle w:val="Corpodetexto"/>
        <w:spacing w:line="244" w:lineRule="auto"/>
        <w:ind w:left="396" w:right="651"/>
        <w:rPr>
          <w:b w:val="0"/>
          <w:bCs w:val="0"/>
          <w:sz w:val="24"/>
          <w:szCs w:val="24"/>
        </w:rPr>
      </w:pPr>
      <w:r w:rsidRPr="00380327">
        <w:rPr>
          <w:b w:val="0"/>
          <w:bCs w:val="0"/>
          <w:w w:val="105"/>
          <w:sz w:val="24"/>
          <w:szCs w:val="24"/>
        </w:rPr>
        <w:t xml:space="preserve">Os preços para a aquisição </w:t>
      </w:r>
      <w:r w:rsidRPr="00380327">
        <w:rPr>
          <w:b w:val="0"/>
          <w:bCs w:val="0"/>
          <w:spacing w:val="-3"/>
          <w:w w:val="105"/>
          <w:sz w:val="24"/>
          <w:szCs w:val="24"/>
        </w:rPr>
        <w:t xml:space="preserve">do </w:t>
      </w:r>
      <w:r w:rsidRPr="00380327">
        <w:rPr>
          <w:b w:val="0"/>
          <w:bCs w:val="0"/>
          <w:w w:val="105"/>
          <w:sz w:val="24"/>
          <w:szCs w:val="24"/>
        </w:rPr>
        <w:t xml:space="preserve">objeto deste Instrumento serão fixos e não sofrerão reajuste durante a vigência deste Contrato, </w:t>
      </w:r>
      <w:r w:rsidRPr="00380327">
        <w:rPr>
          <w:b w:val="0"/>
          <w:bCs w:val="0"/>
          <w:spacing w:val="-3"/>
          <w:w w:val="105"/>
          <w:sz w:val="24"/>
          <w:szCs w:val="24"/>
        </w:rPr>
        <w:t xml:space="preserve">de </w:t>
      </w:r>
      <w:r w:rsidRPr="00380327">
        <w:rPr>
          <w:b w:val="0"/>
          <w:bCs w:val="0"/>
          <w:w w:val="105"/>
          <w:sz w:val="24"/>
          <w:szCs w:val="24"/>
        </w:rPr>
        <w:t>acordo com os termos estabelecidos pela legislação vigente e atinente à matéria, a não ser que haja algum desequilíbrio econômico-financeiro ou</w:t>
      </w:r>
      <w:r w:rsidRPr="00380327">
        <w:rPr>
          <w:b w:val="0"/>
          <w:bCs w:val="0"/>
          <w:spacing w:val="-14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fato</w:t>
      </w:r>
      <w:r w:rsidRPr="00380327">
        <w:rPr>
          <w:b w:val="0"/>
          <w:bCs w:val="0"/>
          <w:spacing w:val="-11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superveniente,</w:t>
      </w:r>
      <w:r w:rsidRPr="00380327">
        <w:rPr>
          <w:b w:val="0"/>
          <w:bCs w:val="0"/>
          <w:spacing w:val="-14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devidamente</w:t>
      </w:r>
      <w:r w:rsidRPr="00380327">
        <w:rPr>
          <w:b w:val="0"/>
          <w:bCs w:val="0"/>
          <w:spacing w:val="-13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comprovado,</w:t>
      </w:r>
      <w:r w:rsidRPr="00380327">
        <w:rPr>
          <w:b w:val="0"/>
          <w:bCs w:val="0"/>
          <w:spacing w:val="-14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cabendo</w:t>
      </w:r>
      <w:r w:rsidRPr="00380327">
        <w:rPr>
          <w:b w:val="0"/>
          <w:bCs w:val="0"/>
          <w:spacing w:val="-18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a</w:t>
      </w:r>
      <w:r w:rsidRPr="00380327">
        <w:rPr>
          <w:b w:val="0"/>
          <w:bCs w:val="0"/>
          <w:spacing w:val="-10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Licitante</w:t>
      </w:r>
      <w:r w:rsidRPr="00380327">
        <w:rPr>
          <w:b w:val="0"/>
          <w:bCs w:val="0"/>
          <w:spacing w:val="-14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Vencedora,</w:t>
      </w:r>
      <w:r w:rsidRPr="00380327">
        <w:rPr>
          <w:b w:val="0"/>
          <w:bCs w:val="0"/>
          <w:spacing w:val="-18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no</w:t>
      </w:r>
      <w:r w:rsidRPr="00380327">
        <w:rPr>
          <w:b w:val="0"/>
          <w:bCs w:val="0"/>
          <w:spacing w:val="-17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 xml:space="preserve">escopo da sua solicitação, justificar e comprovar a variação dos custos, apresentando memória </w:t>
      </w:r>
      <w:r w:rsidRPr="00380327">
        <w:rPr>
          <w:b w:val="0"/>
          <w:bCs w:val="0"/>
          <w:spacing w:val="-3"/>
          <w:w w:val="105"/>
          <w:sz w:val="24"/>
          <w:szCs w:val="24"/>
        </w:rPr>
        <w:t xml:space="preserve">de </w:t>
      </w:r>
      <w:r w:rsidRPr="00380327">
        <w:rPr>
          <w:b w:val="0"/>
          <w:bCs w:val="0"/>
          <w:w w:val="105"/>
          <w:sz w:val="24"/>
          <w:szCs w:val="24"/>
        </w:rPr>
        <w:t>cálculo e planilhas apropriadas para análise e posterior aprovação da Prefeitura Municipal de</w:t>
      </w:r>
      <w:r w:rsidRPr="00380327">
        <w:rPr>
          <w:b w:val="0"/>
          <w:bCs w:val="0"/>
          <w:spacing w:val="-6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São</w:t>
      </w:r>
      <w:r w:rsidRPr="00380327">
        <w:rPr>
          <w:b w:val="0"/>
          <w:bCs w:val="0"/>
          <w:spacing w:val="-6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Pedro</w:t>
      </w:r>
      <w:r w:rsidRPr="00380327">
        <w:rPr>
          <w:b w:val="0"/>
          <w:bCs w:val="0"/>
          <w:spacing w:val="-10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da</w:t>
      </w:r>
      <w:r w:rsidRPr="00380327">
        <w:rPr>
          <w:b w:val="0"/>
          <w:bCs w:val="0"/>
          <w:spacing w:val="-5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Cipa,</w:t>
      </w:r>
      <w:r w:rsidRPr="00380327">
        <w:rPr>
          <w:b w:val="0"/>
          <w:bCs w:val="0"/>
          <w:spacing w:val="-10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na</w:t>
      </w:r>
      <w:r w:rsidRPr="00380327">
        <w:rPr>
          <w:b w:val="0"/>
          <w:bCs w:val="0"/>
          <w:spacing w:val="-6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forma</w:t>
      </w:r>
      <w:r w:rsidRPr="00380327">
        <w:rPr>
          <w:b w:val="0"/>
          <w:bCs w:val="0"/>
          <w:spacing w:val="-6"/>
          <w:w w:val="105"/>
          <w:sz w:val="24"/>
          <w:szCs w:val="24"/>
        </w:rPr>
        <w:t xml:space="preserve"> da Lei Federal </w:t>
      </w:r>
      <w:r w:rsidRPr="00380327">
        <w:rPr>
          <w:b w:val="0"/>
          <w:bCs w:val="0"/>
          <w:w w:val="105"/>
          <w:sz w:val="24"/>
          <w:szCs w:val="24"/>
        </w:rPr>
        <w:t>nº</w:t>
      </w:r>
      <w:r w:rsidRPr="00380327">
        <w:rPr>
          <w:b w:val="0"/>
          <w:bCs w:val="0"/>
          <w:spacing w:val="-4"/>
          <w:w w:val="105"/>
          <w:sz w:val="24"/>
          <w:szCs w:val="24"/>
        </w:rPr>
        <w:t xml:space="preserve"> 14</w:t>
      </w:r>
      <w:r w:rsidRPr="00380327">
        <w:rPr>
          <w:b w:val="0"/>
          <w:bCs w:val="0"/>
          <w:w w:val="105"/>
          <w:sz w:val="24"/>
          <w:szCs w:val="24"/>
        </w:rPr>
        <w:t>.133/21.</w:t>
      </w:r>
    </w:p>
    <w:p w14:paraId="2418097C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4930A281" w14:textId="77777777" w:rsidR="009B34BC" w:rsidRPr="007808E7" w:rsidRDefault="009B34BC" w:rsidP="009B34BC">
      <w:pPr>
        <w:pStyle w:val="Ttulo2"/>
        <w:spacing w:before="193"/>
        <w:jc w:val="left"/>
        <w:rPr>
          <w:sz w:val="24"/>
          <w:szCs w:val="24"/>
        </w:rPr>
      </w:pPr>
      <w:r w:rsidRPr="007808E7">
        <w:rPr>
          <w:bCs w:val="0"/>
          <w:w w:val="105"/>
          <w:sz w:val="24"/>
          <w:szCs w:val="24"/>
        </w:rPr>
        <w:t>CLÁUSULA DÉCIMA SEGUNDA - DA FISCALIZAÇÃO</w:t>
      </w:r>
    </w:p>
    <w:p w14:paraId="69D6FB23" w14:textId="77777777" w:rsidR="009B34BC" w:rsidRPr="00001862" w:rsidRDefault="009B34BC" w:rsidP="009B34BC">
      <w:pPr>
        <w:pStyle w:val="Corpodetexto"/>
        <w:spacing w:before="1"/>
        <w:rPr>
          <w:b w:val="0"/>
          <w:sz w:val="24"/>
          <w:szCs w:val="24"/>
        </w:rPr>
      </w:pPr>
    </w:p>
    <w:p w14:paraId="776D6A78" w14:textId="77777777" w:rsidR="009B34BC" w:rsidRPr="00380327" w:rsidRDefault="009B34BC" w:rsidP="009B34BC">
      <w:pPr>
        <w:pStyle w:val="Corpodetexto"/>
        <w:spacing w:line="244" w:lineRule="auto"/>
        <w:ind w:left="396" w:right="649"/>
        <w:rPr>
          <w:b w:val="0"/>
          <w:bCs w:val="0"/>
          <w:w w:val="105"/>
          <w:sz w:val="24"/>
          <w:szCs w:val="24"/>
        </w:rPr>
      </w:pPr>
      <w:r w:rsidRPr="00380327">
        <w:rPr>
          <w:b w:val="0"/>
          <w:bCs w:val="0"/>
          <w:w w:val="105"/>
          <w:sz w:val="24"/>
          <w:szCs w:val="24"/>
        </w:rPr>
        <w:t>A fiscalização do presente Contrato será exercida por um representante do CONTRATANTE, designado pelo Departamento de Compras, Orçamento e Administração, ao qual competirá dirimir as dúvidas que surgirem no curso das aquisições, que de tudo dará ciência à Administração, conforme disposto na Lei nº 14.133/2021, com suas ulteriores alterações.</w:t>
      </w:r>
    </w:p>
    <w:p w14:paraId="3B9A67FE" w14:textId="77777777" w:rsidR="009B34BC" w:rsidRPr="00001862" w:rsidRDefault="009B34BC" w:rsidP="009B34BC">
      <w:pPr>
        <w:pStyle w:val="Corpodetexto"/>
        <w:spacing w:line="244" w:lineRule="auto"/>
        <w:ind w:left="396" w:right="649"/>
        <w:rPr>
          <w:sz w:val="24"/>
          <w:szCs w:val="24"/>
        </w:rPr>
      </w:pPr>
    </w:p>
    <w:p w14:paraId="2D94526B" w14:textId="77777777" w:rsidR="009B34BC" w:rsidRPr="00001862" w:rsidRDefault="009B34BC" w:rsidP="009B34BC">
      <w:pPr>
        <w:pStyle w:val="Corpodetexto"/>
        <w:spacing w:line="244" w:lineRule="auto"/>
        <w:ind w:left="396" w:right="649"/>
        <w:rPr>
          <w:sz w:val="24"/>
          <w:szCs w:val="24"/>
        </w:rPr>
      </w:pPr>
      <w:r w:rsidRPr="00840FC1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5BF7CB" wp14:editId="1C3DF0C7">
                <wp:simplePos x="0" y="0"/>
                <wp:positionH relativeFrom="page">
                  <wp:posOffset>5520055</wp:posOffset>
                </wp:positionH>
                <wp:positionV relativeFrom="paragraph">
                  <wp:posOffset>566420</wp:posOffset>
                </wp:positionV>
                <wp:extent cx="48895" cy="6350"/>
                <wp:effectExtent l="0" t="0" r="0" b="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79D31" id="Retângulo 14" o:spid="_x0000_s1026" style="position:absolute;margin-left:434.65pt;margin-top:44.6pt;width:3.8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" fillcolor="black" stroked="f">
                <w10:wrap anchorx="page"/>
              </v:rect>
            </w:pict>
          </mc:Fallback>
        </mc:AlternateContent>
      </w:r>
      <w:r w:rsidRPr="00840FC1">
        <w:rPr>
          <w:w w:val="105"/>
          <w:sz w:val="24"/>
          <w:szCs w:val="24"/>
        </w:rPr>
        <w:t>12.1 -</w:t>
      </w:r>
      <w:r w:rsidRPr="00001862">
        <w:rPr>
          <w:w w:val="105"/>
          <w:sz w:val="24"/>
          <w:szCs w:val="24"/>
        </w:rPr>
        <w:t xml:space="preserve"> A fiscalização de que trata o </w:t>
      </w:r>
      <w:r w:rsidRPr="00001862">
        <w:rPr>
          <w:i/>
          <w:w w:val="105"/>
          <w:sz w:val="24"/>
          <w:szCs w:val="24"/>
        </w:rPr>
        <w:t xml:space="preserve">caput </w:t>
      </w:r>
      <w:r w:rsidRPr="00001862">
        <w:rPr>
          <w:w w:val="105"/>
          <w:sz w:val="24"/>
          <w:szCs w:val="24"/>
        </w:rPr>
        <w:t>desta Cláusula não exclui nem reduz a responsabilidade</w:t>
      </w:r>
      <w:r w:rsidRPr="00001862">
        <w:rPr>
          <w:spacing w:val="-13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da</w:t>
      </w:r>
      <w:r w:rsidRPr="00001862">
        <w:rPr>
          <w:spacing w:val="-13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CONTRATADA,</w:t>
      </w:r>
      <w:r w:rsidRPr="00001862">
        <w:rPr>
          <w:spacing w:val="-13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inclusive</w:t>
      </w:r>
      <w:r w:rsidRPr="00001862">
        <w:rPr>
          <w:spacing w:val="-9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perante</w:t>
      </w:r>
      <w:r w:rsidRPr="00001862">
        <w:rPr>
          <w:spacing w:val="-9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terceiros,</w:t>
      </w:r>
      <w:r w:rsidRPr="00001862">
        <w:rPr>
          <w:spacing w:val="-13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por</w:t>
      </w:r>
      <w:r w:rsidRPr="00001862">
        <w:rPr>
          <w:spacing w:val="-17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qualquer</w:t>
      </w:r>
      <w:r w:rsidRPr="00001862">
        <w:rPr>
          <w:spacing w:val="-18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 xml:space="preserve">irregularidade na realização dos serviços e, na ocorrência desta, não implica em </w:t>
      </w:r>
      <w:r w:rsidRPr="00001862">
        <w:rPr>
          <w:w w:val="105"/>
          <w:sz w:val="24"/>
          <w:szCs w:val="24"/>
        </w:rPr>
        <w:lastRenderedPageBreak/>
        <w:t xml:space="preserve">corresponsabilidade </w:t>
      </w:r>
      <w:r w:rsidRPr="00001862">
        <w:rPr>
          <w:spacing w:val="-3"/>
          <w:w w:val="105"/>
          <w:sz w:val="24"/>
          <w:szCs w:val="24"/>
        </w:rPr>
        <w:t xml:space="preserve">do </w:t>
      </w:r>
      <w:r w:rsidRPr="00001862">
        <w:rPr>
          <w:w w:val="105"/>
          <w:sz w:val="24"/>
          <w:szCs w:val="24"/>
        </w:rPr>
        <w:t>CONTRATANTE,</w:t>
      </w:r>
      <w:r w:rsidRPr="00001862">
        <w:rPr>
          <w:spacing w:val="-6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em</w:t>
      </w:r>
      <w:r w:rsidRPr="00001862">
        <w:rPr>
          <w:spacing w:val="-4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conformidade</w:t>
      </w:r>
      <w:r w:rsidRPr="00001862">
        <w:rPr>
          <w:spacing w:val="-8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com</w:t>
      </w:r>
      <w:r w:rsidRPr="00001862">
        <w:rPr>
          <w:spacing w:val="-9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o</w:t>
      </w:r>
      <w:r w:rsidRPr="00001862">
        <w:rPr>
          <w:spacing w:val="-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disposto na</w:t>
      </w:r>
      <w:r w:rsidRPr="00001862">
        <w:rPr>
          <w:w w:val="105"/>
          <w:sz w:val="24"/>
          <w:szCs w:val="24"/>
        </w:rPr>
        <w:t xml:space="preserve"> Lei nº </w:t>
      </w:r>
      <w:r>
        <w:rPr>
          <w:w w:val="105"/>
          <w:sz w:val="24"/>
          <w:szCs w:val="24"/>
        </w:rPr>
        <w:t>14.133</w:t>
      </w:r>
      <w:r w:rsidRPr="00001862">
        <w:rPr>
          <w:w w:val="105"/>
          <w:sz w:val="24"/>
          <w:szCs w:val="24"/>
        </w:rPr>
        <w:t>/</w:t>
      </w:r>
      <w:r>
        <w:rPr>
          <w:w w:val="105"/>
          <w:sz w:val="24"/>
          <w:szCs w:val="24"/>
        </w:rPr>
        <w:t>2021</w:t>
      </w:r>
      <w:r w:rsidRPr="00001862">
        <w:rPr>
          <w:w w:val="105"/>
          <w:sz w:val="24"/>
          <w:szCs w:val="24"/>
        </w:rPr>
        <w:t>, com suas ulteriores alterações.</w:t>
      </w:r>
    </w:p>
    <w:p w14:paraId="2E2A8FDD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31DDE595" w14:textId="77777777" w:rsidR="009B34BC" w:rsidRPr="007808E7" w:rsidRDefault="009B34BC" w:rsidP="009B34BC">
      <w:pPr>
        <w:pStyle w:val="Ttulo2"/>
        <w:spacing w:before="186"/>
        <w:jc w:val="left"/>
        <w:rPr>
          <w:sz w:val="24"/>
          <w:szCs w:val="24"/>
        </w:rPr>
      </w:pPr>
      <w:r w:rsidRPr="007808E7">
        <w:rPr>
          <w:bCs w:val="0"/>
          <w:w w:val="105"/>
          <w:sz w:val="24"/>
          <w:szCs w:val="24"/>
        </w:rPr>
        <w:t>CLÁUSULA</w:t>
      </w:r>
      <w:r w:rsidRPr="007808E7">
        <w:rPr>
          <w:bCs w:val="0"/>
          <w:spacing w:val="-21"/>
          <w:w w:val="105"/>
          <w:sz w:val="24"/>
          <w:szCs w:val="24"/>
        </w:rPr>
        <w:t xml:space="preserve"> </w:t>
      </w:r>
      <w:r w:rsidRPr="007808E7">
        <w:rPr>
          <w:bCs w:val="0"/>
          <w:w w:val="105"/>
          <w:sz w:val="24"/>
          <w:szCs w:val="24"/>
        </w:rPr>
        <w:t>DÉCIMA</w:t>
      </w:r>
      <w:r w:rsidRPr="007808E7">
        <w:rPr>
          <w:bCs w:val="0"/>
          <w:spacing w:val="-24"/>
          <w:w w:val="105"/>
          <w:sz w:val="24"/>
          <w:szCs w:val="24"/>
        </w:rPr>
        <w:t xml:space="preserve"> </w:t>
      </w:r>
      <w:r w:rsidRPr="007808E7">
        <w:rPr>
          <w:bCs w:val="0"/>
          <w:w w:val="105"/>
          <w:sz w:val="24"/>
          <w:szCs w:val="24"/>
        </w:rPr>
        <w:t>TERCEIRA</w:t>
      </w:r>
      <w:r w:rsidRPr="007808E7">
        <w:rPr>
          <w:bCs w:val="0"/>
          <w:spacing w:val="-18"/>
          <w:w w:val="105"/>
          <w:sz w:val="24"/>
          <w:szCs w:val="24"/>
        </w:rPr>
        <w:t xml:space="preserve"> </w:t>
      </w:r>
      <w:r w:rsidRPr="007808E7">
        <w:rPr>
          <w:bCs w:val="0"/>
          <w:w w:val="105"/>
          <w:sz w:val="24"/>
          <w:szCs w:val="24"/>
        </w:rPr>
        <w:t>-</w:t>
      </w:r>
      <w:r w:rsidRPr="007808E7">
        <w:rPr>
          <w:bCs w:val="0"/>
          <w:spacing w:val="-21"/>
          <w:w w:val="105"/>
          <w:sz w:val="24"/>
          <w:szCs w:val="24"/>
        </w:rPr>
        <w:t xml:space="preserve"> </w:t>
      </w:r>
      <w:r w:rsidRPr="007808E7">
        <w:rPr>
          <w:bCs w:val="0"/>
          <w:w w:val="105"/>
          <w:sz w:val="24"/>
          <w:szCs w:val="24"/>
        </w:rPr>
        <w:t>DAS</w:t>
      </w:r>
      <w:r w:rsidRPr="007808E7">
        <w:rPr>
          <w:bCs w:val="0"/>
          <w:spacing w:val="-20"/>
          <w:w w:val="105"/>
          <w:sz w:val="24"/>
          <w:szCs w:val="24"/>
        </w:rPr>
        <w:t xml:space="preserve"> </w:t>
      </w:r>
      <w:r w:rsidRPr="007808E7">
        <w:rPr>
          <w:bCs w:val="0"/>
          <w:w w:val="105"/>
          <w:sz w:val="24"/>
          <w:szCs w:val="24"/>
        </w:rPr>
        <w:t>ALTERAÇÕES</w:t>
      </w:r>
    </w:p>
    <w:p w14:paraId="28BD45DE" w14:textId="77777777" w:rsidR="009B34BC" w:rsidRPr="00001862" w:rsidRDefault="009B34BC" w:rsidP="009B34BC">
      <w:pPr>
        <w:pStyle w:val="Corpodetexto"/>
        <w:spacing w:before="6"/>
        <w:rPr>
          <w:b w:val="0"/>
          <w:sz w:val="24"/>
          <w:szCs w:val="24"/>
        </w:rPr>
      </w:pPr>
    </w:p>
    <w:p w14:paraId="002E2D18" w14:textId="77777777" w:rsidR="009B34BC" w:rsidRPr="00380327" w:rsidRDefault="009B34BC" w:rsidP="009B34BC">
      <w:pPr>
        <w:pStyle w:val="Corpodetexto"/>
        <w:spacing w:line="244" w:lineRule="auto"/>
        <w:ind w:left="396" w:right="647"/>
        <w:rPr>
          <w:b w:val="0"/>
          <w:bCs w:val="0"/>
          <w:sz w:val="24"/>
          <w:szCs w:val="24"/>
        </w:rPr>
      </w:pPr>
      <w:r w:rsidRPr="0038032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4AC775" wp14:editId="42D279B8">
                <wp:simplePos x="0" y="0"/>
                <wp:positionH relativeFrom="page">
                  <wp:posOffset>1667510</wp:posOffset>
                </wp:positionH>
                <wp:positionV relativeFrom="paragraph">
                  <wp:posOffset>234950</wp:posOffset>
                </wp:positionV>
                <wp:extent cx="45720" cy="6350"/>
                <wp:effectExtent l="0" t="0" r="0" b="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994A6" id="Retângulo 13" o:spid="_x0000_s1026" style="position:absolute;margin-left:131.3pt;margin-top:18.5pt;width:3.6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380327">
        <w:rPr>
          <w:b w:val="0"/>
          <w:bCs w:val="0"/>
          <w:w w:val="105"/>
          <w:sz w:val="24"/>
          <w:szCs w:val="24"/>
        </w:rPr>
        <w:t xml:space="preserve">Este Contrato poderá ser alterado, com as devidas justificativas, conforme disposto na Lei nº 14.133/2021, com suas ulteriores alterações, mediante Termo Aditivo, numerado em ordem crescente e publicado </w:t>
      </w:r>
      <w:r w:rsidRPr="00380327">
        <w:rPr>
          <w:b w:val="0"/>
          <w:bCs w:val="0"/>
          <w:spacing w:val="-3"/>
          <w:w w:val="105"/>
          <w:sz w:val="24"/>
          <w:szCs w:val="24"/>
        </w:rPr>
        <w:t xml:space="preserve">no </w:t>
      </w:r>
      <w:r w:rsidRPr="00380327">
        <w:rPr>
          <w:b w:val="0"/>
          <w:bCs w:val="0"/>
          <w:w w:val="105"/>
          <w:sz w:val="24"/>
          <w:szCs w:val="24"/>
        </w:rPr>
        <w:t xml:space="preserve">Diário Oficial </w:t>
      </w:r>
      <w:r w:rsidRPr="00380327">
        <w:rPr>
          <w:b w:val="0"/>
          <w:bCs w:val="0"/>
          <w:spacing w:val="-3"/>
          <w:w w:val="105"/>
          <w:sz w:val="24"/>
          <w:szCs w:val="24"/>
        </w:rPr>
        <w:t>do</w:t>
      </w:r>
      <w:r w:rsidRPr="00380327">
        <w:rPr>
          <w:b w:val="0"/>
          <w:bCs w:val="0"/>
          <w:spacing w:val="-6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Estado.</w:t>
      </w:r>
    </w:p>
    <w:p w14:paraId="0684A439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299CE285" w14:textId="77777777" w:rsidR="009B34BC" w:rsidRPr="007808E7" w:rsidRDefault="009B34BC" w:rsidP="009B34BC">
      <w:pPr>
        <w:pStyle w:val="Ttulo2"/>
        <w:spacing w:before="180"/>
        <w:jc w:val="left"/>
        <w:rPr>
          <w:sz w:val="24"/>
          <w:szCs w:val="24"/>
        </w:rPr>
      </w:pPr>
      <w:r w:rsidRPr="007808E7">
        <w:rPr>
          <w:bCs w:val="0"/>
          <w:w w:val="105"/>
          <w:sz w:val="24"/>
          <w:szCs w:val="24"/>
        </w:rPr>
        <w:t>CLÁUSULA DÉCIMA QUARTA - DOS ACRÉSCIMOS OU SUPRESSÕES</w:t>
      </w:r>
    </w:p>
    <w:p w14:paraId="02AAD8EE" w14:textId="77777777" w:rsidR="009B34BC" w:rsidRPr="00001862" w:rsidRDefault="009B34BC" w:rsidP="009B34BC">
      <w:pPr>
        <w:pStyle w:val="Corpodetexto"/>
        <w:spacing w:before="6"/>
        <w:rPr>
          <w:b w:val="0"/>
          <w:sz w:val="24"/>
          <w:szCs w:val="24"/>
        </w:rPr>
      </w:pPr>
    </w:p>
    <w:p w14:paraId="6F50D021" w14:textId="77777777" w:rsidR="009B34BC" w:rsidRPr="00380327" w:rsidRDefault="009B34BC" w:rsidP="009B34BC">
      <w:pPr>
        <w:pStyle w:val="Corpodetexto"/>
        <w:spacing w:line="247" w:lineRule="auto"/>
        <w:ind w:left="396" w:right="651"/>
        <w:rPr>
          <w:b w:val="0"/>
          <w:bCs w:val="0"/>
          <w:sz w:val="24"/>
          <w:szCs w:val="24"/>
        </w:rPr>
      </w:pPr>
      <w:r w:rsidRPr="0038032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9453C0" wp14:editId="185DA04E">
                <wp:simplePos x="0" y="0"/>
                <wp:positionH relativeFrom="page">
                  <wp:posOffset>5449570</wp:posOffset>
                </wp:positionH>
                <wp:positionV relativeFrom="paragraph">
                  <wp:posOffset>387350</wp:posOffset>
                </wp:positionV>
                <wp:extent cx="48895" cy="3175"/>
                <wp:effectExtent l="0" t="0" r="0" b="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9E2B" id="Retângulo 12" o:spid="_x0000_s1026" style="position:absolute;margin-left:429.1pt;margin-top:30.5pt;width:3.85pt;height: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" fillcolor="black" stroked="f">
                <w10:wrap anchorx="page"/>
              </v:rect>
            </w:pict>
          </mc:Fallback>
        </mc:AlternateContent>
      </w:r>
      <w:r w:rsidRPr="0038032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DB829D" wp14:editId="322E964E">
                <wp:simplePos x="0" y="0"/>
                <wp:positionH relativeFrom="page">
                  <wp:posOffset>5718175</wp:posOffset>
                </wp:positionH>
                <wp:positionV relativeFrom="paragraph">
                  <wp:posOffset>387350</wp:posOffset>
                </wp:positionV>
                <wp:extent cx="48895" cy="3175"/>
                <wp:effectExtent l="0" t="0" r="0" b="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FEE7F" id="Retângulo 11" o:spid="_x0000_s1026" style="position:absolute;margin-left:450.25pt;margin-top:30.5pt;width:3.85pt;height: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38032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48FCF0" wp14:editId="4B1C4B6B">
                <wp:simplePos x="0" y="0"/>
                <wp:positionH relativeFrom="page">
                  <wp:posOffset>1630680</wp:posOffset>
                </wp:positionH>
                <wp:positionV relativeFrom="paragraph">
                  <wp:posOffset>536575</wp:posOffset>
                </wp:positionV>
                <wp:extent cx="48895" cy="6350"/>
                <wp:effectExtent l="0" t="0" r="0" b="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0ED12" id="Retângulo 10" o:spid="_x0000_s1026" style="position:absolute;margin-left:128.4pt;margin-top:42.25pt;width:3.8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" fillcolor="black" stroked="f">
                <w10:wrap anchorx="page"/>
              </v:rect>
            </w:pict>
          </mc:Fallback>
        </mc:AlternateContent>
      </w:r>
      <w:r w:rsidRPr="00380327">
        <w:rPr>
          <w:b w:val="0"/>
          <w:bCs w:val="0"/>
          <w:w w:val="105"/>
          <w:sz w:val="24"/>
          <w:szCs w:val="24"/>
        </w:rPr>
        <w:t xml:space="preserve">A CONTRATADA fica obrigada a aceitar, nas mesmas condições contratuais, os acréscimos </w:t>
      </w:r>
      <w:r w:rsidRPr="00380327">
        <w:rPr>
          <w:b w:val="0"/>
          <w:bCs w:val="0"/>
          <w:spacing w:val="-3"/>
          <w:w w:val="105"/>
          <w:sz w:val="24"/>
          <w:szCs w:val="24"/>
        </w:rPr>
        <w:t xml:space="preserve">ou </w:t>
      </w:r>
      <w:r w:rsidRPr="00380327">
        <w:rPr>
          <w:b w:val="0"/>
          <w:bCs w:val="0"/>
          <w:w w:val="105"/>
          <w:sz w:val="24"/>
          <w:szCs w:val="24"/>
        </w:rPr>
        <w:t xml:space="preserve">supressões que </w:t>
      </w:r>
      <w:r w:rsidRPr="00380327">
        <w:rPr>
          <w:b w:val="0"/>
          <w:bCs w:val="0"/>
          <w:spacing w:val="-4"/>
          <w:w w:val="105"/>
          <w:sz w:val="24"/>
          <w:szCs w:val="24"/>
        </w:rPr>
        <w:t xml:space="preserve">se </w:t>
      </w:r>
      <w:r w:rsidRPr="00380327">
        <w:rPr>
          <w:b w:val="0"/>
          <w:bCs w:val="0"/>
          <w:w w:val="105"/>
          <w:sz w:val="24"/>
          <w:szCs w:val="24"/>
        </w:rPr>
        <w:t>fizerem necessários, conforme disposto na Lei nº 14.133/2021, com suas ulteriores alterações, com suas posteriores</w:t>
      </w:r>
      <w:r w:rsidRPr="00380327">
        <w:rPr>
          <w:b w:val="0"/>
          <w:bCs w:val="0"/>
          <w:spacing w:val="-20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alterações.</w:t>
      </w:r>
    </w:p>
    <w:p w14:paraId="0A4D63E3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55FDBED3" w14:textId="77777777" w:rsidR="009B34BC" w:rsidRPr="007808E7" w:rsidRDefault="009B34BC" w:rsidP="009B34BC">
      <w:pPr>
        <w:pStyle w:val="Ttulo2"/>
        <w:spacing w:before="179"/>
        <w:jc w:val="left"/>
        <w:rPr>
          <w:sz w:val="24"/>
          <w:szCs w:val="24"/>
        </w:rPr>
      </w:pPr>
      <w:r w:rsidRPr="007808E7">
        <w:rPr>
          <w:bCs w:val="0"/>
          <w:w w:val="105"/>
          <w:sz w:val="24"/>
          <w:szCs w:val="24"/>
        </w:rPr>
        <w:t>CLÁUSULA DÉCIMA QUINTA - DAS SANÇÕES ADMINISTRATIVAS</w:t>
      </w:r>
    </w:p>
    <w:p w14:paraId="028E89CF" w14:textId="77777777" w:rsidR="009B34BC" w:rsidRPr="007808E7" w:rsidRDefault="009B34BC" w:rsidP="009B34BC">
      <w:pPr>
        <w:pStyle w:val="Corpodetexto"/>
        <w:spacing w:before="1"/>
        <w:rPr>
          <w:b w:val="0"/>
          <w:sz w:val="24"/>
          <w:szCs w:val="24"/>
        </w:rPr>
      </w:pPr>
    </w:p>
    <w:p w14:paraId="314985EB" w14:textId="77777777" w:rsidR="009B34BC" w:rsidRPr="00380327" w:rsidRDefault="009B34BC" w:rsidP="009B34BC">
      <w:pPr>
        <w:pStyle w:val="Corpodetexto"/>
        <w:spacing w:line="247" w:lineRule="auto"/>
        <w:ind w:left="396" w:right="651"/>
        <w:rPr>
          <w:b w:val="0"/>
          <w:bCs w:val="0"/>
          <w:sz w:val="24"/>
          <w:szCs w:val="24"/>
        </w:rPr>
      </w:pPr>
      <w:r w:rsidRPr="00380327">
        <w:rPr>
          <w:b w:val="0"/>
          <w:bCs w:val="0"/>
          <w:w w:val="105"/>
          <w:sz w:val="24"/>
          <w:szCs w:val="24"/>
        </w:rPr>
        <w:t xml:space="preserve">Na hipótese de descumprimento total </w:t>
      </w:r>
      <w:r w:rsidRPr="00380327">
        <w:rPr>
          <w:b w:val="0"/>
          <w:bCs w:val="0"/>
          <w:spacing w:val="-3"/>
          <w:w w:val="105"/>
          <w:sz w:val="24"/>
          <w:szCs w:val="24"/>
        </w:rPr>
        <w:t xml:space="preserve">ou </w:t>
      </w:r>
      <w:r w:rsidRPr="00380327">
        <w:rPr>
          <w:b w:val="0"/>
          <w:bCs w:val="0"/>
          <w:w w:val="105"/>
          <w:sz w:val="24"/>
          <w:szCs w:val="24"/>
        </w:rPr>
        <w:t>parcial das obrigações contratuais assumidas pela CONTRATADA,</w:t>
      </w:r>
      <w:r w:rsidRPr="00380327">
        <w:rPr>
          <w:b w:val="0"/>
          <w:bCs w:val="0"/>
          <w:spacing w:val="-16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ou</w:t>
      </w:r>
      <w:r w:rsidRPr="00380327">
        <w:rPr>
          <w:b w:val="0"/>
          <w:bCs w:val="0"/>
          <w:spacing w:val="-15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a</w:t>
      </w:r>
      <w:r w:rsidRPr="00380327">
        <w:rPr>
          <w:b w:val="0"/>
          <w:bCs w:val="0"/>
          <w:spacing w:val="-12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infringência</w:t>
      </w:r>
      <w:r w:rsidRPr="00380327">
        <w:rPr>
          <w:b w:val="0"/>
          <w:bCs w:val="0"/>
          <w:spacing w:val="-15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de</w:t>
      </w:r>
      <w:r w:rsidRPr="00380327">
        <w:rPr>
          <w:b w:val="0"/>
          <w:bCs w:val="0"/>
          <w:spacing w:val="-15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preceitos</w:t>
      </w:r>
      <w:r w:rsidRPr="00380327">
        <w:rPr>
          <w:b w:val="0"/>
          <w:bCs w:val="0"/>
          <w:spacing w:val="-17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legais</w:t>
      </w:r>
      <w:r w:rsidRPr="00380327">
        <w:rPr>
          <w:b w:val="0"/>
          <w:bCs w:val="0"/>
          <w:spacing w:val="-17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pertinentes,</w:t>
      </w:r>
      <w:r w:rsidRPr="00380327">
        <w:rPr>
          <w:b w:val="0"/>
          <w:bCs w:val="0"/>
          <w:spacing w:val="-15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o</w:t>
      </w:r>
      <w:r w:rsidRPr="00380327">
        <w:rPr>
          <w:b w:val="0"/>
          <w:bCs w:val="0"/>
          <w:spacing w:val="-15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 xml:space="preserve">CONTRATANTE poderá, garantido a prévia e ampla defesa, aplicar, segundo a gravidade </w:t>
      </w:r>
      <w:r w:rsidRPr="00380327">
        <w:rPr>
          <w:b w:val="0"/>
          <w:bCs w:val="0"/>
          <w:spacing w:val="-3"/>
          <w:w w:val="105"/>
          <w:sz w:val="24"/>
          <w:szCs w:val="24"/>
        </w:rPr>
        <w:t xml:space="preserve">da </w:t>
      </w:r>
      <w:r w:rsidRPr="00380327">
        <w:rPr>
          <w:b w:val="0"/>
          <w:bCs w:val="0"/>
          <w:w w:val="105"/>
          <w:sz w:val="24"/>
          <w:szCs w:val="24"/>
        </w:rPr>
        <w:t>falta cometida, as seguintes</w:t>
      </w:r>
      <w:r w:rsidRPr="00380327">
        <w:rPr>
          <w:b w:val="0"/>
          <w:bCs w:val="0"/>
          <w:spacing w:val="-1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sanções:</w:t>
      </w:r>
    </w:p>
    <w:p w14:paraId="6CA3594B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51A589AE" w14:textId="77777777" w:rsidR="009B34BC" w:rsidRPr="00001862" w:rsidRDefault="009B34BC" w:rsidP="009B34BC">
      <w:pPr>
        <w:pStyle w:val="PargrafodaLista"/>
        <w:widowControl w:val="0"/>
        <w:numPr>
          <w:ilvl w:val="0"/>
          <w:numId w:val="4"/>
        </w:numPr>
        <w:tabs>
          <w:tab w:val="left" w:pos="1175"/>
        </w:tabs>
        <w:autoSpaceDE w:val="0"/>
        <w:autoSpaceDN w:val="0"/>
        <w:ind w:hanging="246"/>
        <w:jc w:val="both"/>
      </w:pPr>
      <w:r w:rsidRPr="00001862">
        <w:rPr>
          <w:b/>
          <w:w w:val="105"/>
        </w:rPr>
        <w:t>advertência</w:t>
      </w:r>
      <w:r w:rsidRPr="00001862">
        <w:rPr>
          <w:w w:val="105"/>
        </w:rPr>
        <w:t>, por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escrito;</w:t>
      </w:r>
    </w:p>
    <w:p w14:paraId="569FC6BB" w14:textId="77777777" w:rsidR="009B34BC" w:rsidRPr="00001862" w:rsidRDefault="009B34BC" w:rsidP="009B34BC">
      <w:pPr>
        <w:pStyle w:val="Corpodetexto"/>
        <w:spacing w:before="6"/>
        <w:rPr>
          <w:sz w:val="24"/>
          <w:szCs w:val="24"/>
        </w:rPr>
      </w:pPr>
    </w:p>
    <w:p w14:paraId="4A97CAB3" w14:textId="77777777" w:rsidR="009B34BC" w:rsidRPr="00001862" w:rsidRDefault="009B34BC" w:rsidP="009B34BC">
      <w:pPr>
        <w:pStyle w:val="PargrafodaLista"/>
        <w:widowControl w:val="0"/>
        <w:numPr>
          <w:ilvl w:val="0"/>
          <w:numId w:val="4"/>
        </w:numPr>
        <w:tabs>
          <w:tab w:val="left" w:pos="1175"/>
        </w:tabs>
        <w:autoSpaceDE w:val="0"/>
        <w:autoSpaceDN w:val="0"/>
        <w:spacing w:line="247" w:lineRule="auto"/>
        <w:ind w:left="1193" w:right="654" w:hanging="264"/>
        <w:jc w:val="both"/>
      </w:pPr>
      <w:r w:rsidRPr="00001862">
        <w:rPr>
          <w:b/>
          <w:w w:val="105"/>
        </w:rPr>
        <w:t>multa</w:t>
      </w:r>
      <w:r w:rsidRPr="00001862">
        <w:rPr>
          <w:b/>
          <w:spacing w:val="-10"/>
          <w:w w:val="105"/>
        </w:rPr>
        <w:t xml:space="preserve"> </w:t>
      </w:r>
      <w:r w:rsidRPr="00001862">
        <w:rPr>
          <w:w w:val="105"/>
        </w:rPr>
        <w:t>equivalente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a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10%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>(dez</w:t>
      </w:r>
      <w:r w:rsidRPr="00001862">
        <w:rPr>
          <w:spacing w:val="-12"/>
          <w:w w:val="105"/>
        </w:rPr>
        <w:t xml:space="preserve"> </w:t>
      </w:r>
      <w:r w:rsidRPr="00001862">
        <w:rPr>
          <w:w w:val="105"/>
        </w:rPr>
        <w:t>por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cento),</w:t>
      </w:r>
      <w:r w:rsidRPr="00001862">
        <w:rPr>
          <w:spacing w:val="-6"/>
          <w:w w:val="105"/>
        </w:rPr>
        <w:t xml:space="preserve"> </w:t>
      </w:r>
      <w:r w:rsidRPr="00001862">
        <w:rPr>
          <w:w w:val="105"/>
        </w:rPr>
        <w:t>pela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recusa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da</w:t>
      </w:r>
      <w:r w:rsidRPr="00001862">
        <w:rPr>
          <w:spacing w:val="-5"/>
          <w:w w:val="105"/>
        </w:rPr>
        <w:t xml:space="preserve"> </w:t>
      </w:r>
      <w:r w:rsidRPr="00001862">
        <w:rPr>
          <w:w w:val="105"/>
        </w:rPr>
        <w:t>realização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dos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serviços</w:t>
      </w:r>
      <w:r w:rsidRPr="00001862">
        <w:rPr>
          <w:spacing w:val="-7"/>
          <w:w w:val="105"/>
        </w:rPr>
        <w:t xml:space="preserve"> </w:t>
      </w:r>
      <w:r w:rsidRPr="00001862">
        <w:rPr>
          <w:spacing w:val="-3"/>
          <w:w w:val="105"/>
        </w:rPr>
        <w:t xml:space="preserve">ou </w:t>
      </w:r>
      <w:r w:rsidRPr="00001862">
        <w:rPr>
          <w:w w:val="105"/>
        </w:rPr>
        <w:t xml:space="preserve">em desacordo com o ora pactuado, calculada sobre o valor total do Contrato, recolhida </w:t>
      </w:r>
      <w:r w:rsidRPr="00001862">
        <w:rPr>
          <w:spacing w:val="-3"/>
          <w:w w:val="105"/>
        </w:rPr>
        <w:t xml:space="preserve">no </w:t>
      </w:r>
      <w:r w:rsidRPr="00001862">
        <w:rPr>
          <w:w w:val="105"/>
        </w:rPr>
        <w:t xml:space="preserve">prazo máximo de 10 (dez) dias corridos, contado </w:t>
      </w:r>
      <w:r w:rsidRPr="00001862">
        <w:rPr>
          <w:spacing w:val="-3"/>
          <w:w w:val="105"/>
        </w:rPr>
        <w:t xml:space="preserve">do </w:t>
      </w:r>
      <w:r w:rsidRPr="00001862">
        <w:rPr>
          <w:w w:val="105"/>
        </w:rPr>
        <w:t>recebimento da notificação;</w:t>
      </w:r>
    </w:p>
    <w:p w14:paraId="3C481BE8" w14:textId="77777777" w:rsidR="009B34BC" w:rsidRPr="00001862" w:rsidRDefault="009B34BC" w:rsidP="009B34BC">
      <w:pPr>
        <w:pStyle w:val="Corpodetexto"/>
        <w:spacing w:before="6"/>
        <w:rPr>
          <w:sz w:val="24"/>
          <w:szCs w:val="24"/>
        </w:rPr>
      </w:pPr>
    </w:p>
    <w:p w14:paraId="356355D2" w14:textId="77777777" w:rsidR="009B34BC" w:rsidRPr="00001862" w:rsidRDefault="009B34BC" w:rsidP="009B34BC">
      <w:pPr>
        <w:pStyle w:val="PargrafodaLista"/>
        <w:widowControl w:val="0"/>
        <w:numPr>
          <w:ilvl w:val="0"/>
          <w:numId w:val="4"/>
        </w:numPr>
        <w:tabs>
          <w:tab w:val="left" w:pos="1160"/>
        </w:tabs>
        <w:autoSpaceDE w:val="0"/>
        <w:autoSpaceDN w:val="0"/>
        <w:spacing w:line="244" w:lineRule="auto"/>
        <w:ind w:left="1193" w:right="653" w:hanging="264"/>
        <w:jc w:val="both"/>
      </w:pPr>
      <w:r w:rsidRPr="00001862">
        <w:rPr>
          <w:b/>
          <w:w w:val="105"/>
        </w:rPr>
        <w:t xml:space="preserve">suspensão </w:t>
      </w:r>
      <w:r w:rsidRPr="00001862">
        <w:rPr>
          <w:w w:val="105"/>
        </w:rPr>
        <w:t xml:space="preserve">temporária para participar </w:t>
      </w:r>
      <w:r w:rsidRPr="00001862">
        <w:rPr>
          <w:spacing w:val="-3"/>
          <w:w w:val="105"/>
        </w:rPr>
        <w:t xml:space="preserve">de </w:t>
      </w:r>
      <w:r w:rsidRPr="00001862">
        <w:rPr>
          <w:w w:val="105"/>
        </w:rPr>
        <w:t xml:space="preserve">licitação e impedimento </w:t>
      </w:r>
      <w:r w:rsidRPr="00001862">
        <w:rPr>
          <w:spacing w:val="-3"/>
          <w:w w:val="105"/>
        </w:rPr>
        <w:t xml:space="preserve">de </w:t>
      </w:r>
      <w:r w:rsidRPr="00001862">
        <w:rPr>
          <w:w w:val="105"/>
        </w:rPr>
        <w:t xml:space="preserve">contratar com a Prefeitura Municipal de São Pedro </w:t>
      </w:r>
      <w:r w:rsidRPr="00001862">
        <w:rPr>
          <w:spacing w:val="-3"/>
          <w:w w:val="105"/>
        </w:rPr>
        <w:t xml:space="preserve">da </w:t>
      </w:r>
      <w:r w:rsidRPr="00001862">
        <w:rPr>
          <w:w w:val="105"/>
        </w:rPr>
        <w:t xml:space="preserve">Cipa, por um prazo de até 02 (dois) anos, conforme fixar a Autoridade Competente, em função </w:t>
      </w:r>
      <w:r w:rsidRPr="00001862">
        <w:rPr>
          <w:spacing w:val="-3"/>
          <w:w w:val="105"/>
        </w:rPr>
        <w:t xml:space="preserve">da </w:t>
      </w:r>
      <w:r w:rsidRPr="00001862">
        <w:rPr>
          <w:w w:val="105"/>
        </w:rPr>
        <w:t>natureza e gravidade da falta</w:t>
      </w:r>
      <w:r w:rsidRPr="00001862">
        <w:rPr>
          <w:spacing w:val="-6"/>
          <w:w w:val="105"/>
        </w:rPr>
        <w:t xml:space="preserve"> </w:t>
      </w:r>
      <w:r w:rsidRPr="00001862">
        <w:rPr>
          <w:w w:val="105"/>
        </w:rPr>
        <w:t>cometida;</w:t>
      </w:r>
    </w:p>
    <w:p w14:paraId="3EE01827" w14:textId="77777777" w:rsidR="009B34BC" w:rsidRPr="00001862" w:rsidRDefault="009B34BC" w:rsidP="009B34BC">
      <w:pPr>
        <w:pStyle w:val="Corpodetexto"/>
        <w:spacing w:before="5"/>
        <w:rPr>
          <w:sz w:val="24"/>
          <w:szCs w:val="24"/>
        </w:rPr>
      </w:pPr>
    </w:p>
    <w:p w14:paraId="360B7938" w14:textId="77777777" w:rsidR="009B34BC" w:rsidRPr="00001862" w:rsidRDefault="009B34BC" w:rsidP="009B34BC">
      <w:pPr>
        <w:pStyle w:val="PargrafodaLista"/>
        <w:widowControl w:val="0"/>
        <w:numPr>
          <w:ilvl w:val="0"/>
          <w:numId w:val="4"/>
        </w:numPr>
        <w:tabs>
          <w:tab w:val="left" w:pos="1175"/>
        </w:tabs>
        <w:autoSpaceDE w:val="0"/>
        <w:autoSpaceDN w:val="0"/>
        <w:spacing w:line="247" w:lineRule="auto"/>
        <w:ind w:left="1193" w:right="652" w:hanging="264"/>
        <w:jc w:val="both"/>
      </w:pPr>
      <w:r w:rsidRPr="00001862">
        <w:rPr>
          <w:b/>
          <w:w w:val="105"/>
        </w:rPr>
        <w:t>declaração</w:t>
      </w:r>
      <w:r w:rsidRPr="00001862">
        <w:rPr>
          <w:b/>
          <w:spacing w:val="-13"/>
          <w:w w:val="105"/>
        </w:rPr>
        <w:t xml:space="preserve"> </w:t>
      </w:r>
      <w:r w:rsidRPr="00001862">
        <w:rPr>
          <w:b/>
          <w:w w:val="105"/>
        </w:rPr>
        <w:t>de</w:t>
      </w:r>
      <w:r w:rsidRPr="00001862">
        <w:rPr>
          <w:b/>
          <w:spacing w:val="-10"/>
          <w:w w:val="105"/>
        </w:rPr>
        <w:t xml:space="preserve"> </w:t>
      </w:r>
      <w:r w:rsidRPr="00001862">
        <w:rPr>
          <w:b/>
          <w:w w:val="105"/>
        </w:rPr>
        <w:t>inidoneidade</w:t>
      </w:r>
      <w:r w:rsidRPr="00001862">
        <w:rPr>
          <w:b/>
          <w:spacing w:val="-12"/>
          <w:w w:val="105"/>
        </w:rPr>
        <w:t xml:space="preserve"> </w:t>
      </w:r>
      <w:r w:rsidRPr="00001862">
        <w:rPr>
          <w:w w:val="105"/>
        </w:rPr>
        <w:t>para</w:t>
      </w:r>
      <w:r w:rsidRPr="00001862">
        <w:rPr>
          <w:spacing w:val="-15"/>
          <w:w w:val="105"/>
        </w:rPr>
        <w:t xml:space="preserve"> </w:t>
      </w:r>
      <w:r w:rsidRPr="00001862">
        <w:rPr>
          <w:w w:val="105"/>
        </w:rPr>
        <w:t>licitar</w:t>
      </w:r>
      <w:r w:rsidRPr="00001862">
        <w:rPr>
          <w:spacing w:val="-12"/>
          <w:w w:val="105"/>
        </w:rPr>
        <w:t xml:space="preserve"> </w:t>
      </w:r>
      <w:r w:rsidRPr="00001862">
        <w:rPr>
          <w:w w:val="105"/>
        </w:rPr>
        <w:t>ou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contratar</w:t>
      </w:r>
      <w:r w:rsidRPr="00001862">
        <w:rPr>
          <w:spacing w:val="-9"/>
          <w:w w:val="105"/>
        </w:rPr>
        <w:t xml:space="preserve"> </w:t>
      </w:r>
      <w:r w:rsidRPr="00001862">
        <w:rPr>
          <w:w w:val="105"/>
        </w:rPr>
        <w:t>com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a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>União,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Estados,</w:t>
      </w:r>
      <w:r w:rsidRPr="00001862">
        <w:rPr>
          <w:spacing w:val="-11"/>
          <w:w w:val="105"/>
        </w:rPr>
        <w:t xml:space="preserve"> </w:t>
      </w:r>
      <w:r w:rsidRPr="00001862">
        <w:rPr>
          <w:w w:val="105"/>
        </w:rPr>
        <w:t xml:space="preserve">Distrito Federal ou Municípios e descredenciamento no SICAF, ou nos sistemas </w:t>
      </w:r>
      <w:r w:rsidRPr="00001862">
        <w:rPr>
          <w:spacing w:val="-3"/>
          <w:w w:val="105"/>
        </w:rPr>
        <w:t xml:space="preserve">de </w:t>
      </w:r>
      <w:r w:rsidRPr="00001862">
        <w:rPr>
          <w:w w:val="105"/>
        </w:rPr>
        <w:t xml:space="preserve">cadastramentos </w:t>
      </w:r>
      <w:r w:rsidRPr="00001862">
        <w:rPr>
          <w:spacing w:val="-3"/>
          <w:w w:val="105"/>
        </w:rPr>
        <w:t xml:space="preserve">de </w:t>
      </w:r>
      <w:r w:rsidRPr="00001862">
        <w:rPr>
          <w:w w:val="105"/>
        </w:rPr>
        <w:t xml:space="preserve">fornecedores a que </w:t>
      </w:r>
      <w:r w:rsidRPr="00001862">
        <w:rPr>
          <w:spacing w:val="-4"/>
          <w:w w:val="105"/>
        </w:rPr>
        <w:t xml:space="preserve">se </w:t>
      </w:r>
      <w:r w:rsidRPr="00001862">
        <w:rPr>
          <w:w w:val="105"/>
        </w:rPr>
        <w:t xml:space="preserve">refere a Lei </w:t>
      </w:r>
      <w:r>
        <w:rPr>
          <w:w w:val="105"/>
        </w:rPr>
        <w:t xml:space="preserve">Federal nº 14.133/21, </w:t>
      </w:r>
      <w:r w:rsidRPr="00001862">
        <w:rPr>
          <w:w w:val="105"/>
        </w:rPr>
        <w:t>em</w:t>
      </w:r>
      <w:r w:rsidRPr="00001862">
        <w:rPr>
          <w:spacing w:val="-24"/>
          <w:w w:val="105"/>
        </w:rPr>
        <w:t xml:space="preserve"> </w:t>
      </w:r>
      <w:r w:rsidRPr="00001862">
        <w:rPr>
          <w:w w:val="105"/>
        </w:rPr>
        <w:t>comento.</w:t>
      </w:r>
    </w:p>
    <w:p w14:paraId="71362624" w14:textId="77777777" w:rsidR="009B34BC" w:rsidRPr="00001862" w:rsidRDefault="009B34BC" w:rsidP="009B34BC">
      <w:pPr>
        <w:pStyle w:val="PargrafodaLista"/>
        <w:widowControl w:val="0"/>
        <w:numPr>
          <w:ilvl w:val="1"/>
          <w:numId w:val="5"/>
        </w:numPr>
        <w:tabs>
          <w:tab w:val="left" w:pos="901"/>
        </w:tabs>
        <w:autoSpaceDE w:val="0"/>
        <w:autoSpaceDN w:val="0"/>
        <w:spacing w:before="47" w:line="244" w:lineRule="auto"/>
        <w:ind w:right="654" w:firstLine="0"/>
        <w:jc w:val="both"/>
      </w:pPr>
      <w:r>
        <w:rPr>
          <w:w w:val="105"/>
        </w:rPr>
        <w:t xml:space="preserve">- </w:t>
      </w:r>
      <w:r w:rsidRPr="00001862">
        <w:rPr>
          <w:w w:val="105"/>
        </w:rPr>
        <w:t>Se qualquer um dos motivos ocorrer por comprovado impedimento ou reconhecida força</w:t>
      </w:r>
      <w:r w:rsidRPr="00001862">
        <w:rPr>
          <w:spacing w:val="-6"/>
          <w:w w:val="105"/>
        </w:rPr>
        <w:t xml:space="preserve"> </w:t>
      </w:r>
      <w:r w:rsidRPr="00001862">
        <w:rPr>
          <w:w w:val="105"/>
        </w:rPr>
        <w:t>maior,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devidamente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justificado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aceito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pelo</w:t>
      </w:r>
      <w:r w:rsidRPr="00001862">
        <w:rPr>
          <w:spacing w:val="-13"/>
          <w:w w:val="105"/>
        </w:rPr>
        <w:t xml:space="preserve"> </w:t>
      </w:r>
      <w:r w:rsidRPr="00001862">
        <w:rPr>
          <w:b/>
          <w:w w:val="105"/>
        </w:rPr>
        <w:t>CONTRATANTE</w:t>
      </w:r>
      <w:r w:rsidRPr="00001862">
        <w:rPr>
          <w:w w:val="105"/>
        </w:rPr>
        <w:t>,</w:t>
      </w:r>
      <w:r w:rsidRPr="00001862">
        <w:rPr>
          <w:spacing w:val="-10"/>
          <w:w w:val="105"/>
        </w:rPr>
        <w:t xml:space="preserve"> </w:t>
      </w:r>
      <w:r w:rsidRPr="00001862">
        <w:rPr>
          <w:w w:val="105"/>
        </w:rPr>
        <w:t>a</w:t>
      </w:r>
      <w:r w:rsidRPr="00001862">
        <w:rPr>
          <w:spacing w:val="-10"/>
          <w:w w:val="105"/>
        </w:rPr>
        <w:t xml:space="preserve"> </w:t>
      </w:r>
      <w:r w:rsidRPr="00001862">
        <w:rPr>
          <w:b/>
          <w:w w:val="105"/>
        </w:rPr>
        <w:t>CONTRATADA</w:t>
      </w:r>
      <w:r w:rsidRPr="00001862">
        <w:rPr>
          <w:b/>
          <w:spacing w:val="-15"/>
          <w:w w:val="105"/>
        </w:rPr>
        <w:t xml:space="preserve"> </w:t>
      </w:r>
      <w:r w:rsidRPr="00001862">
        <w:rPr>
          <w:w w:val="105"/>
        </w:rPr>
        <w:t>ficará isenta das penalidades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supramencionadas.</w:t>
      </w:r>
    </w:p>
    <w:p w14:paraId="45623A40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646176CD" w14:textId="77777777" w:rsidR="009B34BC" w:rsidRPr="00621550" w:rsidRDefault="009B34BC" w:rsidP="009B34BC">
      <w:pPr>
        <w:pStyle w:val="PargrafodaLista"/>
        <w:widowControl w:val="0"/>
        <w:numPr>
          <w:ilvl w:val="1"/>
          <w:numId w:val="5"/>
        </w:numPr>
        <w:tabs>
          <w:tab w:val="left" w:pos="997"/>
        </w:tabs>
        <w:autoSpaceDE w:val="0"/>
        <w:autoSpaceDN w:val="0"/>
        <w:spacing w:line="242" w:lineRule="auto"/>
        <w:ind w:right="649" w:firstLine="0"/>
        <w:jc w:val="both"/>
      </w:pPr>
      <w:r>
        <w:rPr>
          <w:w w:val="105"/>
        </w:rPr>
        <w:t xml:space="preserve">- </w:t>
      </w:r>
      <w:r w:rsidRPr="00621550">
        <w:rPr>
          <w:w w:val="105"/>
        </w:rPr>
        <w:t xml:space="preserve">A multa referida no </w:t>
      </w:r>
      <w:r w:rsidRPr="00621550">
        <w:rPr>
          <w:i/>
          <w:w w:val="105"/>
        </w:rPr>
        <w:t xml:space="preserve">caput </w:t>
      </w:r>
      <w:r w:rsidRPr="00621550">
        <w:rPr>
          <w:w w:val="105"/>
        </w:rPr>
        <w:t xml:space="preserve">desta Cláusula será recolhida diretamente ao </w:t>
      </w:r>
      <w:r w:rsidRPr="00621550">
        <w:rPr>
          <w:b/>
          <w:w w:val="105"/>
        </w:rPr>
        <w:t>CONTRATANTE</w:t>
      </w:r>
      <w:r w:rsidRPr="00621550">
        <w:rPr>
          <w:w w:val="105"/>
        </w:rPr>
        <w:t>,</w:t>
      </w:r>
      <w:r w:rsidRPr="00621550">
        <w:rPr>
          <w:spacing w:val="-11"/>
          <w:w w:val="105"/>
        </w:rPr>
        <w:t xml:space="preserve"> </w:t>
      </w:r>
      <w:r w:rsidRPr="00621550">
        <w:rPr>
          <w:w w:val="105"/>
        </w:rPr>
        <w:t>no</w:t>
      </w:r>
      <w:r w:rsidRPr="00621550">
        <w:rPr>
          <w:spacing w:val="-14"/>
          <w:w w:val="105"/>
        </w:rPr>
        <w:t xml:space="preserve"> </w:t>
      </w:r>
      <w:r w:rsidRPr="00621550">
        <w:rPr>
          <w:w w:val="105"/>
        </w:rPr>
        <w:t>prazo</w:t>
      </w:r>
      <w:r w:rsidRPr="00621550">
        <w:rPr>
          <w:spacing w:val="-7"/>
          <w:w w:val="105"/>
        </w:rPr>
        <w:t xml:space="preserve"> </w:t>
      </w:r>
      <w:r w:rsidRPr="00621550">
        <w:rPr>
          <w:w w:val="105"/>
        </w:rPr>
        <w:t>acima</w:t>
      </w:r>
      <w:r w:rsidRPr="00621550">
        <w:rPr>
          <w:spacing w:val="-10"/>
          <w:w w:val="105"/>
        </w:rPr>
        <w:t xml:space="preserve"> </w:t>
      </w:r>
      <w:r w:rsidRPr="00621550">
        <w:rPr>
          <w:w w:val="105"/>
        </w:rPr>
        <w:t>previsto,</w:t>
      </w:r>
      <w:r w:rsidRPr="00621550">
        <w:rPr>
          <w:spacing w:val="-14"/>
          <w:w w:val="105"/>
        </w:rPr>
        <w:t xml:space="preserve"> </w:t>
      </w:r>
      <w:r w:rsidRPr="00621550">
        <w:rPr>
          <w:w w:val="105"/>
        </w:rPr>
        <w:t>ou</w:t>
      </w:r>
      <w:r w:rsidRPr="00621550">
        <w:rPr>
          <w:spacing w:val="-11"/>
          <w:w w:val="105"/>
        </w:rPr>
        <w:t xml:space="preserve"> </w:t>
      </w:r>
      <w:r w:rsidRPr="00621550">
        <w:rPr>
          <w:w w:val="105"/>
        </w:rPr>
        <w:t>descontada</w:t>
      </w:r>
      <w:r w:rsidRPr="00621550">
        <w:rPr>
          <w:spacing w:val="-10"/>
          <w:w w:val="105"/>
        </w:rPr>
        <w:t xml:space="preserve"> </w:t>
      </w:r>
      <w:r w:rsidRPr="00621550">
        <w:rPr>
          <w:w w:val="105"/>
        </w:rPr>
        <w:t>dos</w:t>
      </w:r>
      <w:r w:rsidRPr="00621550">
        <w:rPr>
          <w:spacing w:val="-10"/>
          <w:w w:val="105"/>
        </w:rPr>
        <w:t xml:space="preserve"> </w:t>
      </w:r>
      <w:r w:rsidRPr="00621550">
        <w:rPr>
          <w:w w:val="105"/>
        </w:rPr>
        <w:t>pagamentos,</w:t>
      </w:r>
      <w:r w:rsidRPr="00621550">
        <w:rPr>
          <w:spacing w:val="-10"/>
          <w:w w:val="105"/>
        </w:rPr>
        <w:t xml:space="preserve"> </w:t>
      </w:r>
      <w:r w:rsidRPr="00621550">
        <w:rPr>
          <w:w w:val="105"/>
        </w:rPr>
        <w:lastRenderedPageBreak/>
        <w:t>eventualmente, devidos</w:t>
      </w:r>
      <w:r w:rsidRPr="00621550">
        <w:rPr>
          <w:spacing w:val="10"/>
          <w:w w:val="105"/>
        </w:rPr>
        <w:t xml:space="preserve"> </w:t>
      </w:r>
      <w:r w:rsidRPr="00621550">
        <w:rPr>
          <w:w w:val="105"/>
        </w:rPr>
        <w:t>pela</w:t>
      </w:r>
      <w:r w:rsidRPr="00621550">
        <w:rPr>
          <w:spacing w:val="12"/>
          <w:w w:val="105"/>
        </w:rPr>
        <w:t xml:space="preserve"> </w:t>
      </w:r>
      <w:r w:rsidRPr="00621550">
        <w:rPr>
          <w:w w:val="105"/>
        </w:rPr>
        <w:t>Administração,</w:t>
      </w:r>
      <w:r w:rsidRPr="00621550">
        <w:rPr>
          <w:spacing w:val="18"/>
          <w:w w:val="105"/>
        </w:rPr>
        <w:t xml:space="preserve"> </w:t>
      </w:r>
      <w:r w:rsidRPr="00621550">
        <w:rPr>
          <w:spacing w:val="-3"/>
          <w:w w:val="105"/>
        </w:rPr>
        <w:t>da</w:t>
      </w:r>
      <w:r w:rsidRPr="00621550">
        <w:rPr>
          <w:spacing w:val="12"/>
          <w:w w:val="105"/>
        </w:rPr>
        <w:t xml:space="preserve"> </w:t>
      </w:r>
      <w:r w:rsidRPr="00621550">
        <w:rPr>
          <w:w w:val="105"/>
        </w:rPr>
        <w:t>garantia</w:t>
      </w:r>
      <w:r w:rsidRPr="00621550">
        <w:rPr>
          <w:spacing w:val="12"/>
          <w:w w:val="105"/>
        </w:rPr>
        <w:t xml:space="preserve"> </w:t>
      </w:r>
      <w:r w:rsidRPr="00621550">
        <w:rPr>
          <w:w w:val="105"/>
        </w:rPr>
        <w:t>ou,</w:t>
      </w:r>
      <w:r w:rsidRPr="00621550">
        <w:rPr>
          <w:spacing w:val="17"/>
          <w:w w:val="105"/>
        </w:rPr>
        <w:t xml:space="preserve"> </w:t>
      </w:r>
      <w:r w:rsidRPr="00621550">
        <w:rPr>
          <w:w w:val="105"/>
        </w:rPr>
        <w:t>ainda,</w:t>
      </w:r>
      <w:r w:rsidRPr="00621550">
        <w:rPr>
          <w:spacing w:val="13"/>
          <w:w w:val="105"/>
        </w:rPr>
        <w:t xml:space="preserve"> </w:t>
      </w:r>
      <w:r w:rsidRPr="00621550">
        <w:rPr>
          <w:w w:val="105"/>
        </w:rPr>
        <w:t>cobrada</w:t>
      </w:r>
      <w:r w:rsidRPr="00621550">
        <w:rPr>
          <w:spacing w:val="9"/>
          <w:w w:val="105"/>
        </w:rPr>
        <w:t xml:space="preserve"> </w:t>
      </w:r>
      <w:r w:rsidRPr="00621550">
        <w:rPr>
          <w:w w:val="105"/>
        </w:rPr>
        <w:t>judicialmente,</w:t>
      </w:r>
      <w:r w:rsidRPr="00621550">
        <w:rPr>
          <w:spacing w:val="12"/>
          <w:w w:val="105"/>
        </w:rPr>
        <w:t xml:space="preserve"> </w:t>
      </w:r>
      <w:r w:rsidRPr="00621550">
        <w:rPr>
          <w:w w:val="105"/>
        </w:rPr>
        <w:t>nos</w:t>
      </w:r>
      <w:r w:rsidRPr="00621550">
        <w:rPr>
          <w:spacing w:val="13"/>
          <w:w w:val="105"/>
        </w:rPr>
        <w:t xml:space="preserve"> </w:t>
      </w:r>
      <w:r w:rsidRPr="00621550">
        <w:rPr>
          <w:w w:val="105"/>
        </w:rPr>
        <w:t>termos</w:t>
      </w:r>
      <w:r w:rsidRPr="00621550">
        <w:rPr>
          <w:spacing w:val="14"/>
          <w:w w:val="105"/>
        </w:rPr>
        <w:t xml:space="preserve"> </w:t>
      </w:r>
      <w:r w:rsidRPr="00621550">
        <w:rPr>
          <w:w w:val="105"/>
        </w:rPr>
        <w:t xml:space="preserve">dos conforme disposto na Lei nº 14.133/2021, com suas </w:t>
      </w:r>
      <w:r>
        <w:rPr>
          <w:noProof/>
        </w:rPr>
        <w:t>posteriores</w:t>
      </w:r>
      <w:r w:rsidRPr="00621550">
        <w:rPr>
          <w:w w:val="105"/>
        </w:rPr>
        <w:t xml:space="preserve"> alterações.</w:t>
      </w:r>
    </w:p>
    <w:p w14:paraId="0A17703E" w14:textId="77777777" w:rsidR="009B34BC" w:rsidRPr="00001862" w:rsidRDefault="009B34BC" w:rsidP="009B34BC">
      <w:pPr>
        <w:pStyle w:val="Corpodetexto"/>
        <w:spacing w:before="5"/>
        <w:rPr>
          <w:sz w:val="24"/>
          <w:szCs w:val="24"/>
        </w:rPr>
      </w:pPr>
    </w:p>
    <w:p w14:paraId="40399EDD" w14:textId="77777777" w:rsidR="009B34BC" w:rsidRPr="00001862" w:rsidRDefault="009B34BC" w:rsidP="009B34BC">
      <w:pPr>
        <w:pStyle w:val="PargrafodaLista"/>
        <w:widowControl w:val="0"/>
        <w:numPr>
          <w:ilvl w:val="1"/>
          <w:numId w:val="5"/>
        </w:numPr>
        <w:tabs>
          <w:tab w:val="left" w:pos="887"/>
        </w:tabs>
        <w:autoSpaceDE w:val="0"/>
        <w:autoSpaceDN w:val="0"/>
        <w:spacing w:line="244" w:lineRule="auto"/>
        <w:ind w:right="659" w:firstLine="0"/>
        <w:jc w:val="both"/>
      </w:pPr>
      <w:r>
        <w:rPr>
          <w:w w:val="105"/>
        </w:rPr>
        <w:t xml:space="preserve">- </w:t>
      </w:r>
      <w:r w:rsidRPr="00001862">
        <w:rPr>
          <w:w w:val="105"/>
        </w:rPr>
        <w:t xml:space="preserve">As penalidades previstas nesta Cláusula serão formalmente motivadas nos autos </w:t>
      </w:r>
      <w:r w:rsidRPr="00001862">
        <w:rPr>
          <w:spacing w:val="-3"/>
          <w:w w:val="105"/>
        </w:rPr>
        <w:t xml:space="preserve">do </w:t>
      </w:r>
      <w:r w:rsidRPr="00001862">
        <w:rPr>
          <w:w w:val="105"/>
        </w:rPr>
        <w:t xml:space="preserve">processo e são independentes entre si, podendo ser aplicadas isoladas </w:t>
      </w:r>
      <w:r w:rsidRPr="00001862">
        <w:rPr>
          <w:spacing w:val="-3"/>
          <w:w w:val="105"/>
        </w:rPr>
        <w:t xml:space="preserve">ou </w:t>
      </w:r>
      <w:r w:rsidRPr="00001862">
        <w:rPr>
          <w:w w:val="105"/>
        </w:rPr>
        <w:t>cumulativamente, sem prejuízo de outras medidas</w:t>
      </w:r>
      <w:r w:rsidRPr="00001862">
        <w:rPr>
          <w:spacing w:val="-17"/>
          <w:w w:val="105"/>
        </w:rPr>
        <w:t xml:space="preserve"> </w:t>
      </w:r>
      <w:r w:rsidRPr="00001862">
        <w:rPr>
          <w:w w:val="105"/>
        </w:rPr>
        <w:t>cabíveis.</w:t>
      </w:r>
    </w:p>
    <w:p w14:paraId="7D9061CB" w14:textId="77777777" w:rsidR="009B34BC" w:rsidRPr="007808E7" w:rsidRDefault="009B34BC" w:rsidP="009B34BC">
      <w:pPr>
        <w:pStyle w:val="Ttulo2"/>
        <w:spacing w:before="181"/>
        <w:jc w:val="left"/>
        <w:rPr>
          <w:sz w:val="24"/>
          <w:szCs w:val="24"/>
        </w:rPr>
      </w:pPr>
      <w:r w:rsidRPr="007808E7">
        <w:rPr>
          <w:bCs w:val="0"/>
          <w:w w:val="105"/>
          <w:sz w:val="24"/>
          <w:szCs w:val="24"/>
        </w:rPr>
        <w:t>CLÁUSULA DÉCIMA SEXTA - DA RESCISÃO CONTRATUAL</w:t>
      </w:r>
    </w:p>
    <w:p w14:paraId="27049CF6" w14:textId="77777777" w:rsidR="009B34BC" w:rsidRPr="00001862" w:rsidRDefault="009B34BC" w:rsidP="009B34BC">
      <w:pPr>
        <w:pStyle w:val="Corpodetexto"/>
        <w:spacing w:before="5"/>
        <w:rPr>
          <w:b w:val="0"/>
          <w:sz w:val="24"/>
          <w:szCs w:val="24"/>
        </w:rPr>
      </w:pPr>
    </w:p>
    <w:p w14:paraId="770658B7" w14:textId="77777777" w:rsidR="009B34BC" w:rsidRPr="00001862" w:rsidRDefault="009B34BC" w:rsidP="009B34BC">
      <w:pPr>
        <w:pStyle w:val="Corpodetexto"/>
        <w:spacing w:line="247" w:lineRule="auto"/>
        <w:ind w:left="396" w:right="65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86259C" wp14:editId="105D8E11">
                <wp:simplePos x="0" y="0"/>
                <wp:positionH relativeFrom="page">
                  <wp:posOffset>2752090</wp:posOffset>
                </wp:positionH>
                <wp:positionV relativeFrom="paragraph">
                  <wp:posOffset>238125</wp:posOffset>
                </wp:positionV>
                <wp:extent cx="48895" cy="6350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C669A" id="Retângulo 6" o:spid="_x0000_s1026" style="position:absolute;margin-left:216.7pt;margin-top:18.75pt;width:3.8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" fillcolor="black" stroked="f">
                <w10:wrap anchorx="page"/>
              </v:rect>
            </w:pict>
          </mc:Fallback>
        </mc:AlternateContent>
      </w:r>
      <w:r w:rsidRPr="00001862">
        <w:rPr>
          <w:w w:val="105"/>
          <w:sz w:val="24"/>
          <w:szCs w:val="24"/>
        </w:rPr>
        <w:t>A</w:t>
      </w:r>
      <w:r w:rsidRPr="00001862">
        <w:rPr>
          <w:spacing w:val="-12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inexecução</w:t>
      </w:r>
      <w:r w:rsidRPr="00001862">
        <w:rPr>
          <w:spacing w:val="-12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total</w:t>
      </w:r>
      <w:r w:rsidRPr="00001862">
        <w:rPr>
          <w:spacing w:val="-11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ou</w:t>
      </w:r>
      <w:r w:rsidRPr="00001862">
        <w:rPr>
          <w:spacing w:val="-8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parcial</w:t>
      </w:r>
      <w:r w:rsidRPr="00001862">
        <w:rPr>
          <w:spacing w:val="-7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deste</w:t>
      </w:r>
      <w:r w:rsidRPr="00001862">
        <w:rPr>
          <w:spacing w:val="-12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Contrato</w:t>
      </w:r>
      <w:r w:rsidRPr="00001862">
        <w:rPr>
          <w:spacing w:val="-8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ensejará</w:t>
      </w:r>
      <w:r w:rsidRPr="00001862">
        <w:rPr>
          <w:spacing w:val="-9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a</w:t>
      </w:r>
      <w:r w:rsidRPr="00001862">
        <w:rPr>
          <w:spacing w:val="-11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sua</w:t>
      </w:r>
      <w:r w:rsidRPr="00001862">
        <w:rPr>
          <w:spacing w:val="-9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rescisão,</w:t>
      </w:r>
      <w:r w:rsidRPr="00001862">
        <w:rPr>
          <w:spacing w:val="-12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conforme</w:t>
      </w:r>
      <w:r w:rsidRPr="00001862">
        <w:rPr>
          <w:spacing w:val="-8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disposto</w:t>
      </w:r>
      <w:r w:rsidRPr="00001862">
        <w:rPr>
          <w:spacing w:val="-8"/>
          <w:w w:val="105"/>
          <w:sz w:val="24"/>
          <w:szCs w:val="24"/>
        </w:rPr>
        <w:t xml:space="preserve"> </w:t>
      </w:r>
      <w:r>
        <w:rPr>
          <w:spacing w:val="-8"/>
          <w:w w:val="105"/>
          <w:sz w:val="24"/>
          <w:szCs w:val="24"/>
        </w:rPr>
        <w:t>n</w:t>
      </w:r>
      <w:r w:rsidRPr="00001862">
        <w:rPr>
          <w:w w:val="105"/>
          <w:sz w:val="24"/>
          <w:szCs w:val="24"/>
        </w:rPr>
        <w:t xml:space="preserve">a Lei </w:t>
      </w:r>
      <w:r w:rsidRPr="00001862">
        <w:rPr>
          <w:spacing w:val="-3"/>
          <w:w w:val="105"/>
          <w:sz w:val="24"/>
          <w:szCs w:val="24"/>
        </w:rPr>
        <w:t xml:space="preserve">nº </w:t>
      </w:r>
      <w:r>
        <w:rPr>
          <w:spacing w:val="-3"/>
          <w:w w:val="105"/>
          <w:sz w:val="24"/>
          <w:szCs w:val="24"/>
        </w:rPr>
        <w:t>14.133/2021</w:t>
      </w:r>
      <w:r w:rsidRPr="00001862">
        <w:rPr>
          <w:w w:val="105"/>
          <w:sz w:val="24"/>
          <w:szCs w:val="24"/>
        </w:rPr>
        <w:t>, com suas posteriores</w:t>
      </w:r>
      <w:r w:rsidRPr="00001862">
        <w:rPr>
          <w:spacing w:val="-26"/>
          <w:w w:val="105"/>
          <w:sz w:val="24"/>
          <w:szCs w:val="24"/>
        </w:rPr>
        <w:t xml:space="preserve"> </w:t>
      </w:r>
      <w:r w:rsidRPr="00001862">
        <w:rPr>
          <w:w w:val="105"/>
          <w:sz w:val="24"/>
          <w:szCs w:val="24"/>
        </w:rPr>
        <w:t>alterações.</w:t>
      </w:r>
    </w:p>
    <w:p w14:paraId="49864C08" w14:textId="77777777" w:rsidR="009B34BC" w:rsidRPr="00001862" w:rsidRDefault="009B34BC" w:rsidP="009B34BC">
      <w:pPr>
        <w:pStyle w:val="Corpodetexto"/>
        <w:spacing w:before="4"/>
        <w:rPr>
          <w:sz w:val="24"/>
          <w:szCs w:val="24"/>
        </w:rPr>
      </w:pPr>
    </w:p>
    <w:p w14:paraId="401FA9F2" w14:textId="77777777" w:rsidR="009B34BC" w:rsidRPr="00001862" w:rsidRDefault="009B34BC" w:rsidP="009B34BC">
      <w:pPr>
        <w:pStyle w:val="PargrafodaLista"/>
        <w:widowControl w:val="0"/>
        <w:numPr>
          <w:ilvl w:val="1"/>
          <w:numId w:val="6"/>
        </w:numPr>
        <w:tabs>
          <w:tab w:val="left" w:pos="872"/>
        </w:tabs>
        <w:autoSpaceDE w:val="0"/>
        <w:autoSpaceDN w:val="0"/>
        <w:spacing w:line="247" w:lineRule="auto"/>
        <w:ind w:right="653" w:firstLine="0"/>
        <w:jc w:val="both"/>
      </w:pPr>
      <w:r>
        <w:rPr>
          <w:spacing w:val="-4"/>
          <w:w w:val="105"/>
        </w:rPr>
        <w:t xml:space="preserve">- </w:t>
      </w:r>
      <w:r w:rsidRPr="00001862">
        <w:rPr>
          <w:spacing w:val="-4"/>
          <w:w w:val="105"/>
        </w:rPr>
        <w:t xml:space="preserve">Os </w:t>
      </w:r>
      <w:r w:rsidRPr="00001862">
        <w:rPr>
          <w:w w:val="105"/>
        </w:rPr>
        <w:t>casos de rescisão contratual serão formalmente motivados nos autos do processo, assegurados o contraditório e a ampla</w:t>
      </w:r>
      <w:r w:rsidRPr="00001862">
        <w:rPr>
          <w:spacing w:val="-14"/>
          <w:w w:val="105"/>
        </w:rPr>
        <w:t xml:space="preserve"> </w:t>
      </w:r>
      <w:r w:rsidRPr="00001862">
        <w:rPr>
          <w:w w:val="105"/>
        </w:rPr>
        <w:t>defesa.</w:t>
      </w:r>
    </w:p>
    <w:p w14:paraId="19C776FE" w14:textId="77777777" w:rsidR="009B34BC" w:rsidRPr="00001862" w:rsidRDefault="009B34BC" w:rsidP="009B34BC">
      <w:pPr>
        <w:pStyle w:val="Corpodetexto"/>
        <w:spacing w:before="9"/>
        <w:rPr>
          <w:sz w:val="24"/>
          <w:szCs w:val="24"/>
        </w:rPr>
      </w:pPr>
    </w:p>
    <w:p w14:paraId="142CAC18" w14:textId="77777777" w:rsidR="009B34BC" w:rsidRPr="00001862" w:rsidRDefault="009B34BC" w:rsidP="009B34BC">
      <w:pPr>
        <w:pStyle w:val="PargrafodaLista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ind w:left="0" w:right="-2" w:hanging="1"/>
      </w:pPr>
      <w:r>
        <w:rPr>
          <w:w w:val="105"/>
        </w:rPr>
        <w:t xml:space="preserve">- </w:t>
      </w:r>
      <w:r w:rsidRPr="00001862">
        <w:rPr>
          <w:w w:val="105"/>
        </w:rPr>
        <w:t>A</w:t>
      </w:r>
      <w:r w:rsidRPr="00001862">
        <w:rPr>
          <w:spacing w:val="-12"/>
          <w:w w:val="105"/>
        </w:rPr>
        <w:t xml:space="preserve"> </w:t>
      </w:r>
      <w:r w:rsidRPr="00001862">
        <w:rPr>
          <w:w w:val="105"/>
        </w:rPr>
        <w:t>rescisão</w:t>
      </w:r>
      <w:r w:rsidRPr="00001862">
        <w:rPr>
          <w:spacing w:val="-12"/>
          <w:w w:val="105"/>
        </w:rPr>
        <w:t xml:space="preserve"> </w:t>
      </w:r>
      <w:r w:rsidRPr="00001862">
        <w:rPr>
          <w:w w:val="105"/>
        </w:rPr>
        <w:t>deste</w:t>
      </w:r>
      <w:r w:rsidRPr="00001862">
        <w:rPr>
          <w:spacing w:val="-12"/>
          <w:w w:val="105"/>
        </w:rPr>
        <w:t xml:space="preserve"> </w:t>
      </w:r>
      <w:r w:rsidRPr="00001862">
        <w:rPr>
          <w:w w:val="105"/>
        </w:rPr>
        <w:t>Contrato</w:t>
      </w:r>
      <w:r w:rsidRPr="00001862">
        <w:rPr>
          <w:spacing w:val="-16"/>
          <w:w w:val="105"/>
        </w:rPr>
        <w:t xml:space="preserve"> </w:t>
      </w:r>
      <w:r w:rsidRPr="00001862">
        <w:rPr>
          <w:w w:val="105"/>
        </w:rPr>
        <w:t>poderá</w:t>
      </w:r>
      <w:r w:rsidRPr="00001862">
        <w:rPr>
          <w:spacing w:val="-12"/>
          <w:w w:val="105"/>
        </w:rPr>
        <w:t xml:space="preserve"> </w:t>
      </w:r>
      <w:r>
        <w:rPr>
          <w:spacing w:val="-12"/>
          <w:w w:val="105"/>
        </w:rPr>
        <w:t>s</w:t>
      </w:r>
      <w:r w:rsidRPr="00001862">
        <w:rPr>
          <w:w w:val="105"/>
        </w:rPr>
        <w:t>er:</w:t>
      </w:r>
    </w:p>
    <w:p w14:paraId="10D2C294" w14:textId="77777777" w:rsidR="009B34BC" w:rsidRPr="00001862" w:rsidRDefault="009B34BC" w:rsidP="009B34BC">
      <w:pPr>
        <w:pStyle w:val="Corpodetexto"/>
        <w:spacing w:before="1"/>
        <w:rPr>
          <w:sz w:val="24"/>
          <w:szCs w:val="24"/>
        </w:rPr>
      </w:pPr>
    </w:p>
    <w:p w14:paraId="007F618A" w14:textId="77777777" w:rsidR="009B34BC" w:rsidRPr="00001862" w:rsidRDefault="009B34BC" w:rsidP="009B34BC">
      <w:pPr>
        <w:pStyle w:val="PargrafodaLista"/>
        <w:widowControl w:val="0"/>
        <w:numPr>
          <w:ilvl w:val="2"/>
          <w:numId w:val="6"/>
        </w:numPr>
        <w:tabs>
          <w:tab w:val="left" w:pos="1184"/>
        </w:tabs>
        <w:autoSpaceDE w:val="0"/>
        <w:autoSpaceDN w:val="0"/>
        <w:spacing w:line="247" w:lineRule="auto"/>
        <w:ind w:right="652" w:hanging="26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1FE516" wp14:editId="12A45EB4">
                <wp:simplePos x="0" y="0"/>
                <wp:positionH relativeFrom="page">
                  <wp:posOffset>5809615</wp:posOffset>
                </wp:positionH>
                <wp:positionV relativeFrom="paragraph">
                  <wp:posOffset>234950</wp:posOffset>
                </wp:positionV>
                <wp:extent cx="48895" cy="635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4D271" id="Retângulo 5" o:spid="_x0000_s1026" style="position:absolute;margin-left:457.45pt;margin-top:18.5pt;width:3.8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" fillcolor="black" stroked="f">
                <w10:wrap anchorx="page"/>
              </v:rect>
            </w:pict>
          </mc:Fallback>
        </mc:AlternateContent>
      </w:r>
      <w:r w:rsidRPr="00001862">
        <w:rPr>
          <w:w w:val="105"/>
        </w:rPr>
        <w:t xml:space="preserve">determinada por ato unilateral do </w:t>
      </w:r>
      <w:r w:rsidRPr="00001862">
        <w:rPr>
          <w:b/>
          <w:w w:val="105"/>
        </w:rPr>
        <w:t>CONTRATANTE</w:t>
      </w:r>
      <w:r w:rsidRPr="00001862">
        <w:rPr>
          <w:w w:val="105"/>
        </w:rPr>
        <w:t xml:space="preserve">, na ocorrência </w:t>
      </w:r>
      <w:r w:rsidRPr="00001862">
        <w:rPr>
          <w:spacing w:val="-3"/>
          <w:w w:val="105"/>
        </w:rPr>
        <w:t xml:space="preserve">de </w:t>
      </w:r>
      <w:r w:rsidRPr="00001862">
        <w:rPr>
          <w:w w:val="105"/>
        </w:rPr>
        <w:t>qualquer das hipóteses previstas n</w:t>
      </w:r>
      <w:r w:rsidRPr="00001862">
        <w:rPr>
          <w:spacing w:val="-3"/>
          <w:w w:val="105"/>
        </w:rPr>
        <w:t xml:space="preserve">a </w:t>
      </w:r>
      <w:r w:rsidRPr="00001862">
        <w:rPr>
          <w:w w:val="105"/>
        </w:rPr>
        <w:t xml:space="preserve">Lei nº </w:t>
      </w:r>
      <w:r>
        <w:rPr>
          <w:w w:val="105"/>
        </w:rPr>
        <w:t>14.133/2021</w:t>
      </w:r>
      <w:r w:rsidRPr="00001862">
        <w:rPr>
          <w:w w:val="105"/>
        </w:rPr>
        <w:t xml:space="preserve">, com suas ulteriores alterações, notificando-se a </w:t>
      </w:r>
      <w:r w:rsidRPr="00001862">
        <w:rPr>
          <w:b/>
          <w:w w:val="105"/>
        </w:rPr>
        <w:t xml:space="preserve">CONTRATADA </w:t>
      </w:r>
      <w:r w:rsidRPr="00001862">
        <w:rPr>
          <w:w w:val="105"/>
        </w:rPr>
        <w:t xml:space="preserve">com antecedência, mínima, de </w:t>
      </w:r>
      <w:r>
        <w:rPr>
          <w:spacing w:val="-3"/>
          <w:w w:val="105"/>
        </w:rPr>
        <w:t>90 (noventa)</w:t>
      </w:r>
      <w:r w:rsidRPr="00001862">
        <w:rPr>
          <w:w w:val="105"/>
        </w:rPr>
        <w:t xml:space="preserve"> dias corridos;</w:t>
      </w:r>
    </w:p>
    <w:p w14:paraId="31CDA055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388CB55F" w14:textId="77777777" w:rsidR="009B34BC" w:rsidRPr="00001862" w:rsidRDefault="009B34BC" w:rsidP="009B34BC">
      <w:pPr>
        <w:pStyle w:val="PargrafodaLista"/>
        <w:widowControl w:val="0"/>
        <w:numPr>
          <w:ilvl w:val="2"/>
          <w:numId w:val="6"/>
        </w:numPr>
        <w:tabs>
          <w:tab w:val="left" w:pos="1175"/>
        </w:tabs>
        <w:autoSpaceDE w:val="0"/>
        <w:autoSpaceDN w:val="0"/>
        <w:spacing w:before="1" w:line="247" w:lineRule="auto"/>
        <w:ind w:right="652" w:hanging="264"/>
        <w:jc w:val="both"/>
      </w:pPr>
      <w:r w:rsidRPr="00001862">
        <w:rPr>
          <w:w w:val="105"/>
        </w:rPr>
        <w:t xml:space="preserve">amigável, por acordo entre as partes, reduzida a termo, desde que haja conveniência para o </w:t>
      </w:r>
      <w:r w:rsidRPr="00001862">
        <w:rPr>
          <w:b/>
          <w:w w:val="105"/>
        </w:rPr>
        <w:t>CONTRATANTE</w:t>
      </w:r>
      <w:r w:rsidRPr="00001862">
        <w:rPr>
          <w:w w:val="105"/>
        </w:rPr>
        <w:t>;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ou</w:t>
      </w:r>
    </w:p>
    <w:p w14:paraId="0916D059" w14:textId="77777777" w:rsidR="009B34BC" w:rsidRPr="00001862" w:rsidRDefault="009B34BC" w:rsidP="009B34BC">
      <w:pPr>
        <w:pStyle w:val="Corpodetexto"/>
        <w:spacing w:before="3"/>
        <w:rPr>
          <w:sz w:val="24"/>
          <w:szCs w:val="24"/>
        </w:rPr>
      </w:pPr>
    </w:p>
    <w:p w14:paraId="4B43A56C" w14:textId="77777777" w:rsidR="009B34BC" w:rsidRPr="00001862" w:rsidRDefault="009B34BC" w:rsidP="009B34BC">
      <w:pPr>
        <w:pStyle w:val="PargrafodaLista"/>
        <w:widowControl w:val="0"/>
        <w:numPr>
          <w:ilvl w:val="2"/>
          <w:numId w:val="6"/>
        </w:numPr>
        <w:tabs>
          <w:tab w:val="left" w:pos="231"/>
        </w:tabs>
        <w:autoSpaceDE w:val="0"/>
        <w:autoSpaceDN w:val="0"/>
        <w:spacing w:before="1"/>
        <w:ind w:left="1159" w:right="5327" w:hanging="1160"/>
        <w:jc w:val="right"/>
      </w:pPr>
      <w:r w:rsidRPr="00001862">
        <w:rPr>
          <w:w w:val="105"/>
        </w:rPr>
        <w:t>judicial,</w:t>
      </w:r>
      <w:r w:rsidRPr="00001862">
        <w:rPr>
          <w:spacing w:val="-14"/>
          <w:w w:val="105"/>
        </w:rPr>
        <w:t xml:space="preserve"> </w:t>
      </w:r>
      <w:r w:rsidRPr="00001862">
        <w:rPr>
          <w:w w:val="105"/>
        </w:rPr>
        <w:t>nos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termos</w:t>
      </w:r>
      <w:r w:rsidRPr="00001862">
        <w:rPr>
          <w:spacing w:val="-20"/>
          <w:w w:val="105"/>
        </w:rPr>
        <w:t xml:space="preserve"> </w:t>
      </w:r>
      <w:r w:rsidRPr="00001862">
        <w:rPr>
          <w:w w:val="105"/>
        </w:rPr>
        <w:t>da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legislação.</w:t>
      </w:r>
    </w:p>
    <w:p w14:paraId="7D2DF7D2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67894074" w14:textId="77777777" w:rsidR="009B34BC" w:rsidRPr="00001862" w:rsidRDefault="009B34BC" w:rsidP="009B34BC">
      <w:pPr>
        <w:pStyle w:val="PargrafodaLista"/>
        <w:widowControl w:val="0"/>
        <w:numPr>
          <w:ilvl w:val="1"/>
          <w:numId w:val="6"/>
        </w:numPr>
        <w:tabs>
          <w:tab w:val="left" w:pos="944"/>
        </w:tabs>
        <w:autoSpaceDE w:val="0"/>
        <w:autoSpaceDN w:val="0"/>
        <w:spacing w:line="247" w:lineRule="auto"/>
        <w:ind w:right="655" w:firstLine="0"/>
        <w:jc w:val="both"/>
      </w:pPr>
      <w:r>
        <w:rPr>
          <w:w w:val="105"/>
        </w:rPr>
        <w:t xml:space="preserve">- </w:t>
      </w:r>
      <w:r w:rsidRPr="00001862">
        <w:rPr>
          <w:w w:val="105"/>
        </w:rPr>
        <w:t>A rescisão administrativa ou amigável será precedida de autorização escrita e fundamentada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da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autoridade</w:t>
      </w:r>
      <w:r w:rsidRPr="00001862">
        <w:rPr>
          <w:spacing w:val="-4"/>
          <w:w w:val="105"/>
        </w:rPr>
        <w:t xml:space="preserve"> </w:t>
      </w:r>
      <w:r w:rsidRPr="00001862">
        <w:rPr>
          <w:w w:val="105"/>
        </w:rPr>
        <w:t>competente,</w:t>
      </w:r>
      <w:r w:rsidRPr="00001862">
        <w:rPr>
          <w:spacing w:val="-12"/>
          <w:w w:val="105"/>
        </w:rPr>
        <w:t xml:space="preserve"> </w:t>
      </w:r>
      <w:r w:rsidRPr="00001862">
        <w:rPr>
          <w:w w:val="105"/>
        </w:rPr>
        <w:t>observados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o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contraditório</w:t>
      </w:r>
      <w:r w:rsidRPr="00001862">
        <w:rPr>
          <w:spacing w:val="-8"/>
          <w:w w:val="105"/>
        </w:rPr>
        <w:t xml:space="preserve"> </w:t>
      </w:r>
      <w:r w:rsidRPr="00001862">
        <w:rPr>
          <w:w w:val="105"/>
        </w:rPr>
        <w:t>e</w:t>
      </w:r>
      <w:r w:rsidRPr="00001862">
        <w:rPr>
          <w:spacing w:val="-7"/>
          <w:w w:val="105"/>
        </w:rPr>
        <w:t xml:space="preserve"> </w:t>
      </w:r>
      <w:r w:rsidRPr="00001862">
        <w:rPr>
          <w:w w:val="105"/>
        </w:rPr>
        <w:t>a</w:t>
      </w:r>
      <w:r w:rsidRPr="00001862">
        <w:rPr>
          <w:spacing w:val="-13"/>
          <w:w w:val="105"/>
        </w:rPr>
        <w:t xml:space="preserve"> </w:t>
      </w:r>
      <w:r w:rsidRPr="00001862">
        <w:rPr>
          <w:w w:val="105"/>
        </w:rPr>
        <w:t>ampla</w:t>
      </w:r>
      <w:r w:rsidRPr="00001862">
        <w:rPr>
          <w:spacing w:val="-4"/>
          <w:w w:val="105"/>
        </w:rPr>
        <w:t xml:space="preserve"> </w:t>
      </w:r>
      <w:r w:rsidRPr="00001862">
        <w:rPr>
          <w:w w:val="105"/>
        </w:rPr>
        <w:t>defesa.</w:t>
      </w:r>
    </w:p>
    <w:p w14:paraId="177A8413" w14:textId="77777777" w:rsidR="009B34BC" w:rsidRPr="007808E7" w:rsidRDefault="009B34BC" w:rsidP="009B34BC">
      <w:pPr>
        <w:pStyle w:val="Ttulo2"/>
        <w:spacing w:before="187"/>
        <w:jc w:val="left"/>
        <w:rPr>
          <w:sz w:val="24"/>
          <w:szCs w:val="24"/>
        </w:rPr>
      </w:pPr>
      <w:r w:rsidRPr="007808E7">
        <w:rPr>
          <w:bCs w:val="0"/>
          <w:w w:val="105"/>
          <w:sz w:val="24"/>
          <w:szCs w:val="24"/>
        </w:rPr>
        <w:t>CLÁUSULA DÉCIMA SÉTIMA - DOS CASOS OMISSOS</w:t>
      </w:r>
    </w:p>
    <w:p w14:paraId="52298FE3" w14:textId="77777777" w:rsidR="009B34BC" w:rsidRPr="00001862" w:rsidRDefault="009B34BC" w:rsidP="009B34BC">
      <w:pPr>
        <w:pStyle w:val="Corpodetexto"/>
        <w:spacing w:before="8"/>
        <w:rPr>
          <w:b w:val="0"/>
          <w:sz w:val="24"/>
          <w:szCs w:val="24"/>
        </w:rPr>
      </w:pPr>
    </w:p>
    <w:p w14:paraId="1F81E024" w14:textId="77777777" w:rsidR="009B34BC" w:rsidRPr="00001862" w:rsidRDefault="009B34BC" w:rsidP="009B34BC">
      <w:pPr>
        <w:pStyle w:val="Corpodetexto"/>
        <w:spacing w:line="247" w:lineRule="auto"/>
        <w:ind w:left="411" w:right="656"/>
        <w:rPr>
          <w:sz w:val="24"/>
          <w:szCs w:val="24"/>
        </w:rPr>
      </w:pPr>
      <w:r w:rsidRPr="00001862">
        <w:rPr>
          <w:w w:val="105"/>
          <w:sz w:val="24"/>
          <w:szCs w:val="24"/>
        </w:rPr>
        <w:t xml:space="preserve">Os casos omissos ou situações não explicitadas nas Cláusulas deste Instrumento serão resolvidos pelo CONTRATANTE, segundo as disposições contidas na Lei nº </w:t>
      </w:r>
      <w:r>
        <w:rPr>
          <w:w w:val="105"/>
          <w:sz w:val="24"/>
          <w:szCs w:val="24"/>
        </w:rPr>
        <w:t>14.133/2021</w:t>
      </w:r>
      <w:r w:rsidRPr="00001862">
        <w:rPr>
          <w:w w:val="105"/>
          <w:sz w:val="24"/>
          <w:szCs w:val="24"/>
        </w:rPr>
        <w:t xml:space="preserve"> e suas alterações posteriores, demais regulamentos e normas administrativas federais que regem a matéria.</w:t>
      </w:r>
    </w:p>
    <w:p w14:paraId="54809566" w14:textId="77777777" w:rsidR="009B34BC" w:rsidRPr="00001862" w:rsidRDefault="009B34BC" w:rsidP="009B34BC">
      <w:pPr>
        <w:pStyle w:val="Corpodetexto"/>
        <w:rPr>
          <w:sz w:val="24"/>
          <w:szCs w:val="24"/>
        </w:rPr>
      </w:pPr>
    </w:p>
    <w:p w14:paraId="63F05F77" w14:textId="77777777" w:rsidR="009B34BC" w:rsidRPr="007808E7" w:rsidRDefault="009B34BC" w:rsidP="009B34BC">
      <w:pPr>
        <w:pStyle w:val="Ttulo2"/>
        <w:spacing w:before="184"/>
        <w:jc w:val="left"/>
        <w:rPr>
          <w:sz w:val="24"/>
          <w:szCs w:val="24"/>
        </w:rPr>
      </w:pPr>
      <w:r w:rsidRPr="007808E7">
        <w:rPr>
          <w:bCs w:val="0"/>
          <w:w w:val="105"/>
          <w:sz w:val="24"/>
          <w:szCs w:val="24"/>
        </w:rPr>
        <w:t>CLÁUSULA DÉCIMA OITAVA - DA PUBLICAÇÃO</w:t>
      </w:r>
    </w:p>
    <w:p w14:paraId="178B4A46" w14:textId="77777777" w:rsidR="009B34BC" w:rsidRPr="00001862" w:rsidRDefault="009B34BC" w:rsidP="009B34BC">
      <w:pPr>
        <w:pStyle w:val="Corpodetexto"/>
        <w:spacing w:before="47" w:line="244" w:lineRule="auto"/>
        <w:ind w:left="411" w:right="654" w:hanging="44"/>
        <w:rPr>
          <w:w w:val="105"/>
          <w:sz w:val="24"/>
          <w:szCs w:val="24"/>
        </w:rPr>
      </w:pPr>
    </w:p>
    <w:p w14:paraId="55AD2470" w14:textId="77777777" w:rsidR="009B34BC" w:rsidRPr="00001862" w:rsidRDefault="009B34BC" w:rsidP="009B34BC">
      <w:pPr>
        <w:pStyle w:val="Corpodetexto"/>
        <w:spacing w:before="47" w:line="244" w:lineRule="auto"/>
        <w:ind w:left="411" w:right="654" w:hanging="44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D1CD79" wp14:editId="79C469A1">
                <wp:simplePos x="0" y="0"/>
                <wp:positionH relativeFrom="page">
                  <wp:posOffset>3666490</wp:posOffset>
                </wp:positionH>
                <wp:positionV relativeFrom="paragraph">
                  <wp:posOffset>417195</wp:posOffset>
                </wp:positionV>
                <wp:extent cx="48895" cy="635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02780" id="Retângulo 4" o:spid="_x0000_s1026" style="position:absolute;margin-left:288.7pt;margin-top:32.85pt;width:3.8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" fillcolor="black" stroked="f">
                <w10:wrap anchorx="page"/>
              </v:rect>
            </w:pict>
          </mc:Fallback>
        </mc:AlternateContent>
      </w:r>
      <w:r w:rsidRPr="00001862">
        <w:rPr>
          <w:w w:val="105"/>
          <w:sz w:val="24"/>
          <w:szCs w:val="24"/>
        </w:rPr>
        <w:t xml:space="preserve">O CONTRATANTE providenciará a publicação, </w:t>
      </w:r>
      <w:r w:rsidRPr="00001862">
        <w:rPr>
          <w:spacing w:val="-3"/>
          <w:w w:val="105"/>
          <w:sz w:val="24"/>
          <w:szCs w:val="24"/>
        </w:rPr>
        <w:t xml:space="preserve">do </w:t>
      </w:r>
      <w:r w:rsidRPr="00001862">
        <w:rPr>
          <w:w w:val="105"/>
          <w:sz w:val="24"/>
          <w:szCs w:val="24"/>
        </w:rPr>
        <w:t xml:space="preserve">extrato, deste Contrato no veículo Oficial de comunicação do Município, </w:t>
      </w:r>
      <w:r w:rsidRPr="00001862">
        <w:rPr>
          <w:spacing w:val="-3"/>
          <w:w w:val="105"/>
          <w:sz w:val="24"/>
          <w:szCs w:val="24"/>
        </w:rPr>
        <w:t xml:space="preserve">no </w:t>
      </w:r>
      <w:r w:rsidRPr="00001862">
        <w:rPr>
          <w:w w:val="105"/>
          <w:sz w:val="24"/>
          <w:szCs w:val="24"/>
        </w:rPr>
        <w:t>prazo</w:t>
      </w:r>
      <w:r>
        <w:rPr>
          <w:w w:val="105"/>
          <w:sz w:val="24"/>
          <w:szCs w:val="24"/>
        </w:rPr>
        <w:t xml:space="preserve"> constante na Lei nº 14.133/21</w:t>
      </w:r>
      <w:r w:rsidRPr="00001862">
        <w:rPr>
          <w:w w:val="105"/>
          <w:sz w:val="24"/>
          <w:szCs w:val="24"/>
        </w:rPr>
        <w:t>.</w:t>
      </w:r>
    </w:p>
    <w:p w14:paraId="6E5BC1B0" w14:textId="77777777" w:rsidR="009B34BC" w:rsidRDefault="009B34BC" w:rsidP="009B34BC">
      <w:pPr>
        <w:pStyle w:val="Ttulo2"/>
        <w:spacing w:before="185"/>
        <w:jc w:val="left"/>
        <w:rPr>
          <w:b w:val="0"/>
          <w:bCs w:val="0"/>
          <w:sz w:val="24"/>
          <w:szCs w:val="24"/>
        </w:rPr>
      </w:pPr>
    </w:p>
    <w:p w14:paraId="51227772" w14:textId="77777777" w:rsidR="009B34BC" w:rsidRPr="007808E7" w:rsidRDefault="009B34BC" w:rsidP="009B34BC">
      <w:pPr>
        <w:pStyle w:val="Ttulo2"/>
        <w:spacing w:before="185"/>
        <w:jc w:val="left"/>
        <w:rPr>
          <w:sz w:val="24"/>
          <w:szCs w:val="24"/>
        </w:rPr>
      </w:pPr>
      <w:r w:rsidRPr="007808E7">
        <w:rPr>
          <w:bCs w:val="0"/>
          <w:w w:val="105"/>
          <w:sz w:val="24"/>
          <w:szCs w:val="24"/>
        </w:rPr>
        <w:t>CLÁUSULA DECIMA NONA - DO FORO</w:t>
      </w:r>
    </w:p>
    <w:p w14:paraId="324D29A8" w14:textId="77777777" w:rsidR="009B34BC" w:rsidRPr="00001862" w:rsidRDefault="009B34BC" w:rsidP="009B34BC">
      <w:pPr>
        <w:pStyle w:val="Corpodetexto"/>
        <w:spacing w:before="1"/>
        <w:rPr>
          <w:b w:val="0"/>
          <w:sz w:val="24"/>
          <w:szCs w:val="24"/>
        </w:rPr>
      </w:pPr>
    </w:p>
    <w:p w14:paraId="5543D252" w14:textId="77777777" w:rsidR="009B34BC" w:rsidRPr="00380327" w:rsidRDefault="009B34BC" w:rsidP="009B34BC">
      <w:pPr>
        <w:pStyle w:val="Corpodetexto"/>
        <w:spacing w:line="247" w:lineRule="auto"/>
        <w:ind w:left="396" w:right="656"/>
        <w:rPr>
          <w:b w:val="0"/>
          <w:bCs w:val="0"/>
          <w:sz w:val="24"/>
          <w:szCs w:val="24"/>
        </w:rPr>
      </w:pPr>
      <w:r w:rsidRPr="00380327">
        <w:rPr>
          <w:b w:val="0"/>
          <w:bCs w:val="0"/>
          <w:w w:val="105"/>
          <w:sz w:val="24"/>
          <w:szCs w:val="24"/>
        </w:rPr>
        <w:t>Para dirimir quaisquer dúvidas ou questões relacionadas com o Contrato vinculado a esta Licitação</w:t>
      </w:r>
      <w:r w:rsidRPr="00380327">
        <w:rPr>
          <w:b w:val="0"/>
          <w:bCs w:val="0"/>
          <w:spacing w:val="-9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a</w:t>
      </w:r>
      <w:r w:rsidRPr="00380327">
        <w:rPr>
          <w:b w:val="0"/>
          <w:bCs w:val="0"/>
          <w:spacing w:val="-9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Licitante</w:t>
      </w:r>
      <w:r w:rsidRPr="00380327">
        <w:rPr>
          <w:b w:val="0"/>
          <w:bCs w:val="0"/>
          <w:spacing w:val="-4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Vencedora</w:t>
      </w:r>
      <w:r w:rsidRPr="00380327">
        <w:rPr>
          <w:b w:val="0"/>
          <w:bCs w:val="0"/>
          <w:spacing w:val="-9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deve</w:t>
      </w:r>
      <w:r w:rsidRPr="00380327">
        <w:rPr>
          <w:b w:val="0"/>
          <w:bCs w:val="0"/>
          <w:spacing w:val="-9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se</w:t>
      </w:r>
      <w:r w:rsidRPr="00380327">
        <w:rPr>
          <w:b w:val="0"/>
          <w:bCs w:val="0"/>
          <w:spacing w:val="-8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subordinar</w:t>
      </w:r>
      <w:r w:rsidRPr="00380327">
        <w:rPr>
          <w:b w:val="0"/>
          <w:bCs w:val="0"/>
          <w:spacing w:val="-10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ao</w:t>
      </w:r>
      <w:r w:rsidRPr="00380327">
        <w:rPr>
          <w:b w:val="0"/>
          <w:bCs w:val="0"/>
          <w:spacing w:val="-9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Foro</w:t>
      </w:r>
      <w:r w:rsidRPr="00380327">
        <w:rPr>
          <w:b w:val="0"/>
          <w:bCs w:val="0"/>
          <w:spacing w:val="-8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da</w:t>
      </w:r>
      <w:r w:rsidRPr="00380327">
        <w:rPr>
          <w:b w:val="0"/>
          <w:bCs w:val="0"/>
          <w:spacing w:val="-5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Justiça</w:t>
      </w:r>
      <w:r w:rsidRPr="00380327">
        <w:rPr>
          <w:b w:val="0"/>
          <w:bCs w:val="0"/>
          <w:spacing w:val="-4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Comum,</w:t>
      </w:r>
      <w:r w:rsidRPr="00380327">
        <w:rPr>
          <w:b w:val="0"/>
          <w:bCs w:val="0"/>
          <w:spacing w:val="-9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da</w:t>
      </w:r>
      <w:r w:rsidRPr="00380327">
        <w:rPr>
          <w:b w:val="0"/>
          <w:bCs w:val="0"/>
          <w:spacing w:val="-9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Comarca de Jaciara - MT, excluindo, por mais privilegiado que for, qualquer outro, desde que não possa ser resolvido</w:t>
      </w:r>
      <w:r w:rsidRPr="00380327">
        <w:rPr>
          <w:b w:val="0"/>
          <w:bCs w:val="0"/>
          <w:spacing w:val="-8"/>
          <w:w w:val="105"/>
          <w:sz w:val="24"/>
          <w:szCs w:val="24"/>
        </w:rPr>
        <w:t xml:space="preserve"> </w:t>
      </w:r>
      <w:r w:rsidRPr="00380327">
        <w:rPr>
          <w:b w:val="0"/>
          <w:bCs w:val="0"/>
          <w:w w:val="105"/>
          <w:sz w:val="24"/>
          <w:szCs w:val="24"/>
        </w:rPr>
        <w:t>amigavelmente;</w:t>
      </w:r>
    </w:p>
    <w:p w14:paraId="25E867C9" w14:textId="77777777" w:rsidR="009B34BC" w:rsidRPr="00380327" w:rsidRDefault="009B34BC" w:rsidP="009B34BC">
      <w:pPr>
        <w:pStyle w:val="Corpodetexto"/>
        <w:spacing w:before="5"/>
        <w:rPr>
          <w:b w:val="0"/>
          <w:bCs w:val="0"/>
          <w:sz w:val="24"/>
          <w:szCs w:val="24"/>
        </w:rPr>
      </w:pPr>
    </w:p>
    <w:p w14:paraId="5FE2553F" w14:textId="77777777" w:rsidR="009B34BC" w:rsidRPr="00380327" w:rsidRDefault="009B34BC" w:rsidP="009B34BC">
      <w:pPr>
        <w:pStyle w:val="Corpodetexto"/>
        <w:spacing w:line="242" w:lineRule="auto"/>
        <w:ind w:left="396" w:right="658"/>
        <w:rPr>
          <w:b w:val="0"/>
          <w:bCs w:val="0"/>
          <w:sz w:val="24"/>
          <w:szCs w:val="24"/>
        </w:rPr>
      </w:pPr>
      <w:r w:rsidRPr="00380327">
        <w:rPr>
          <w:b w:val="0"/>
          <w:bCs w:val="0"/>
          <w:w w:val="105"/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14:paraId="08ED39D1" w14:textId="77777777" w:rsidR="009B34BC" w:rsidRDefault="009B34BC" w:rsidP="009B34BC">
      <w:pPr>
        <w:pStyle w:val="Corpodetexto"/>
        <w:spacing w:line="242" w:lineRule="auto"/>
        <w:ind w:left="396" w:right="658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ab/>
      </w:r>
    </w:p>
    <w:p w14:paraId="0FCFB7EF" w14:textId="77777777" w:rsidR="009B34BC" w:rsidRDefault="009B34BC" w:rsidP="009B34BC">
      <w:pPr>
        <w:pStyle w:val="Corpodetexto"/>
        <w:spacing w:line="242" w:lineRule="auto"/>
        <w:ind w:left="396" w:right="658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                      São Pedro da </w:t>
      </w:r>
      <w:proofErr w:type="gramStart"/>
      <w:r>
        <w:rPr>
          <w:w w:val="105"/>
          <w:sz w:val="24"/>
          <w:szCs w:val="24"/>
        </w:rPr>
        <w:t xml:space="preserve">Cipa,   </w:t>
      </w:r>
      <w:proofErr w:type="gramEnd"/>
      <w:r>
        <w:rPr>
          <w:w w:val="105"/>
          <w:sz w:val="24"/>
          <w:szCs w:val="24"/>
        </w:rPr>
        <w:t xml:space="preserve">   de          </w:t>
      </w:r>
      <w:proofErr w:type="spellStart"/>
      <w:r>
        <w:rPr>
          <w:w w:val="105"/>
          <w:sz w:val="24"/>
          <w:szCs w:val="24"/>
        </w:rPr>
        <w:t>de</w:t>
      </w:r>
      <w:proofErr w:type="spellEnd"/>
      <w:r>
        <w:rPr>
          <w:w w:val="105"/>
          <w:sz w:val="24"/>
          <w:szCs w:val="24"/>
        </w:rPr>
        <w:t xml:space="preserve">             .</w:t>
      </w:r>
    </w:p>
    <w:p w14:paraId="2ECFF75C" w14:textId="77777777" w:rsidR="009B34BC" w:rsidRDefault="009B34BC" w:rsidP="009B34BC">
      <w:pPr>
        <w:pStyle w:val="Corpodetexto"/>
        <w:spacing w:line="242" w:lineRule="auto"/>
        <w:ind w:left="396" w:right="658"/>
        <w:rPr>
          <w:w w:val="105"/>
          <w:sz w:val="24"/>
          <w:szCs w:val="24"/>
        </w:rPr>
      </w:pPr>
    </w:p>
    <w:p w14:paraId="7B514C5A" w14:textId="77777777" w:rsidR="009B34BC" w:rsidRPr="003449D5" w:rsidRDefault="009B34BC" w:rsidP="009B34BC">
      <w:pPr>
        <w:pStyle w:val="TextosemFormatao"/>
        <w:spacing w:line="25" w:lineRule="atLeast"/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78EB00EB" w14:textId="77777777" w:rsidR="009B34BC" w:rsidRPr="003449D5" w:rsidRDefault="009B34BC" w:rsidP="009B34BC">
      <w:pPr>
        <w:pStyle w:val="TextosemFormatao"/>
        <w:spacing w:line="25" w:lineRule="atLeast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449D5">
        <w:rPr>
          <w:rFonts w:ascii="Times New Roman" w:eastAsia="MS Mincho" w:hAnsi="Times New Roman"/>
          <w:b/>
          <w:sz w:val="24"/>
          <w:szCs w:val="24"/>
        </w:rPr>
        <w:t>EDUARDO JOSÉ DA SILVA ABREU</w:t>
      </w:r>
    </w:p>
    <w:p w14:paraId="6A8F2AAF" w14:textId="77777777" w:rsidR="009B34BC" w:rsidRPr="003449D5" w:rsidRDefault="009B34BC" w:rsidP="009B34BC">
      <w:pPr>
        <w:pStyle w:val="TextosemFormatao"/>
        <w:spacing w:line="25" w:lineRule="atLeast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449D5">
        <w:rPr>
          <w:rFonts w:ascii="Times New Roman" w:eastAsia="MS Mincho" w:hAnsi="Times New Roman"/>
          <w:b/>
          <w:sz w:val="24"/>
          <w:szCs w:val="24"/>
        </w:rPr>
        <w:t>Prefeito Municipal</w:t>
      </w:r>
    </w:p>
    <w:p w14:paraId="11656A65" w14:textId="77777777" w:rsidR="009B34BC" w:rsidRPr="003449D5" w:rsidRDefault="009B34BC" w:rsidP="009B34BC">
      <w:pPr>
        <w:pStyle w:val="TextosemFormatao"/>
        <w:spacing w:line="25" w:lineRule="atLeast"/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7AAF70F7" w14:textId="77777777" w:rsidR="009B34BC" w:rsidRPr="003449D5" w:rsidRDefault="009B34BC" w:rsidP="009B34BC">
      <w:pPr>
        <w:pStyle w:val="TextosemFormatao"/>
        <w:spacing w:line="25" w:lineRule="atLeast"/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378DB07D" w14:textId="77777777" w:rsidR="009B34BC" w:rsidRPr="00B74CEB" w:rsidRDefault="009B34BC" w:rsidP="009B34BC">
      <w:pPr>
        <w:spacing w:before="140"/>
        <w:ind w:left="1439" w:right="1418"/>
        <w:jc w:val="center"/>
        <w:rPr>
          <w:b/>
        </w:rPr>
      </w:pPr>
      <w:r w:rsidRPr="00B74CEB">
        <w:rPr>
          <w:b/>
        </w:rPr>
        <w:t>CONTRA</w:t>
      </w:r>
      <w:r>
        <w:rPr>
          <w:b/>
        </w:rPr>
        <w:t>TADA</w:t>
      </w:r>
      <w:r w:rsidRPr="00B74CEB">
        <w:rPr>
          <w:b/>
          <w:spacing w:val="1"/>
        </w:rPr>
        <w:t xml:space="preserve"> </w:t>
      </w:r>
      <w:r w:rsidRPr="00B74CEB">
        <w:rPr>
          <w:b/>
        </w:rPr>
        <w:t>LTDA</w:t>
      </w:r>
    </w:p>
    <w:p w14:paraId="51B86F85" w14:textId="77777777" w:rsidR="009B34BC" w:rsidRPr="00B74CEB" w:rsidRDefault="009B34BC" w:rsidP="009B34BC">
      <w:pPr>
        <w:spacing w:line="251" w:lineRule="exact"/>
        <w:ind w:left="1440" w:right="1418"/>
        <w:jc w:val="center"/>
        <w:rPr>
          <w:b/>
        </w:rPr>
      </w:pPr>
      <w:r w:rsidRPr="00B74CEB">
        <w:t>CNPJ:</w:t>
      </w:r>
      <w:r w:rsidRPr="00B74CEB">
        <w:rPr>
          <w:spacing w:val="-3"/>
        </w:rPr>
        <w:t xml:space="preserve"> </w:t>
      </w:r>
      <w:r>
        <w:rPr>
          <w:b/>
        </w:rPr>
        <w:t>*************</w:t>
      </w:r>
    </w:p>
    <w:p w14:paraId="2B9B1F6E" w14:textId="77777777" w:rsidR="009B34BC" w:rsidRPr="00B74CEB" w:rsidRDefault="009B34BC" w:rsidP="009B34BC">
      <w:pPr>
        <w:spacing w:before="2" w:line="252" w:lineRule="exact"/>
        <w:ind w:left="1440" w:right="1418"/>
        <w:jc w:val="center"/>
        <w:rPr>
          <w:b/>
        </w:rPr>
      </w:pPr>
      <w:r w:rsidRPr="00B74CEB">
        <w:t>Repr.</w:t>
      </w:r>
      <w:r w:rsidRPr="00B74CEB">
        <w:rPr>
          <w:spacing w:val="1"/>
        </w:rPr>
        <w:t xml:space="preserve"> </w:t>
      </w:r>
      <w:r w:rsidRPr="00B74CEB">
        <w:t>Legal</w:t>
      </w:r>
      <w:r w:rsidRPr="00B74CEB">
        <w:rPr>
          <w:spacing w:val="-4"/>
        </w:rPr>
        <w:t xml:space="preserve"> </w:t>
      </w:r>
      <w:r w:rsidRPr="00B74CEB">
        <w:t>Sr</w:t>
      </w:r>
      <w:r>
        <w:t>.(</w:t>
      </w:r>
      <w:r w:rsidRPr="00B74CEB">
        <w:t>a</w:t>
      </w:r>
      <w:r>
        <w:t>)</w:t>
      </w:r>
      <w:r w:rsidRPr="00B74CEB">
        <w:rPr>
          <w:spacing w:val="-3"/>
        </w:rPr>
        <w:t xml:space="preserve"> </w:t>
      </w:r>
      <w:r>
        <w:rPr>
          <w:b/>
        </w:rPr>
        <w:t>****************</w:t>
      </w:r>
    </w:p>
    <w:p w14:paraId="791177D4" w14:textId="77777777" w:rsidR="009B34BC" w:rsidRPr="00B74CEB" w:rsidRDefault="009B34BC" w:rsidP="009B34BC">
      <w:pPr>
        <w:spacing w:line="252" w:lineRule="exact"/>
        <w:ind w:left="1440" w:right="1418"/>
        <w:jc w:val="center"/>
        <w:rPr>
          <w:b/>
        </w:rPr>
      </w:pPr>
      <w:r w:rsidRPr="00B74CEB">
        <w:t>CPF</w:t>
      </w:r>
      <w:r w:rsidRPr="00B74CEB">
        <w:rPr>
          <w:spacing w:val="-2"/>
        </w:rPr>
        <w:t xml:space="preserve"> </w:t>
      </w:r>
      <w:r w:rsidRPr="00B74CEB">
        <w:t>–</w:t>
      </w:r>
      <w:r w:rsidRPr="00B74CEB">
        <w:rPr>
          <w:spacing w:val="-1"/>
        </w:rPr>
        <w:t xml:space="preserve"> </w:t>
      </w:r>
      <w:r>
        <w:rPr>
          <w:b/>
        </w:rPr>
        <w:t>******************</w:t>
      </w:r>
    </w:p>
    <w:p w14:paraId="2E2EFB0D" w14:textId="77777777" w:rsidR="009B34BC" w:rsidRPr="00B74CEB" w:rsidRDefault="009B34BC" w:rsidP="009B34BC">
      <w:pPr>
        <w:spacing w:before="1"/>
        <w:ind w:left="1440" w:right="1418"/>
        <w:jc w:val="center"/>
        <w:rPr>
          <w:b/>
        </w:rPr>
      </w:pPr>
      <w:r w:rsidRPr="00B74CEB">
        <w:t>RG</w:t>
      </w:r>
      <w:r w:rsidRPr="00B74CEB">
        <w:rPr>
          <w:spacing w:val="1"/>
        </w:rPr>
        <w:t xml:space="preserve"> </w:t>
      </w:r>
      <w:r w:rsidRPr="00B74CEB">
        <w:t>–</w:t>
      </w:r>
      <w:r w:rsidRPr="00B74CEB">
        <w:rPr>
          <w:spacing w:val="-3"/>
        </w:rPr>
        <w:t xml:space="preserve"> </w:t>
      </w:r>
      <w:r>
        <w:rPr>
          <w:b/>
        </w:rPr>
        <w:t>************</w:t>
      </w:r>
      <w:r w:rsidRPr="00B74CEB">
        <w:rPr>
          <w:b/>
        </w:rPr>
        <w:t xml:space="preserve"> SSP/</w:t>
      </w:r>
      <w:r>
        <w:rPr>
          <w:b/>
        </w:rPr>
        <w:t>**</w:t>
      </w:r>
    </w:p>
    <w:p w14:paraId="5B61DF16" w14:textId="77777777" w:rsidR="009B34BC" w:rsidRPr="00B74CEB" w:rsidRDefault="009B34BC" w:rsidP="009B34BC">
      <w:pPr>
        <w:pStyle w:val="Corpodetexto"/>
        <w:rPr>
          <w:b w:val="0"/>
          <w:sz w:val="24"/>
          <w:szCs w:val="24"/>
        </w:rPr>
      </w:pPr>
    </w:p>
    <w:p w14:paraId="54B84621" w14:textId="77777777" w:rsidR="009B34BC" w:rsidRDefault="009B34BC" w:rsidP="009B34BC">
      <w:pPr>
        <w:spacing w:line="0" w:lineRule="atLeast"/>
        <w:rPr>
          <w:rFonts w:eastAsia="Arial"/>
          <w:b/>
        </w:rPr>
      </w:pPr>
    </w:p>
    <w:p w14:paraId="3C67327C" w14:textId="77777777" w:rsidR="009B34BC" w:rsidRDefault="009B34BC" w:rsidP="009B34BC">
      <w:pPr>
        <w:spacing w:line="0" w:lineRule="atLeast"/>
      </w:pPr>
      <w:r>
        <w:rPr>
          <w:rFonts w:eastAsia="Arial"/>
          <w:b/>
        </w:rPr>
        <w:t>TESTEMUNHAS:</w:t>
      </w:r>
      <w:r>
        <w:t xml:space="preserve">          </w:t>
      </w:r>
    </w:p>
    <w:p w14:paraId="5E08985C" w14:textId="77777777" w:rsidR="009B34BC" w:rsidRPr="00234100" w:rsidRDefault="009B34BC" w:rsidP="009B34BC">
      <w:pPr>
        <w:spacing w:line="0" w:lineRule="atLeast"/>
      </w:pPr>
      <w:r>
        <w:t xml:space="preserve">                                                                                       </w:t>
      </w:r>
    </w:p>
    <w:p w14:paraId="0AC9EF0C" w14:textId="77777777" w:rsidR="009B34BC" w:rsidRDefault="009B34BC" w:rsidP="009B34BC">
      <w:pPr>
        <w:suppressAutoHyphens/>
      </w:pPr>
      <w:r>
        <w:t>_______________________________             ________________________________</w:t>
      </w:r>
    </w:p>
    <w:p w14:paraId="7FE448DE" w14:textId="77777777" w:rsidR="009B34BC" w:rsidRPr="003449D5" w:rsidRDefault="009B34BC" w:rsidP="009B34BC">
      <w:pPr>
        <w:suppressAutoHyphens/>
        <w:jc w:val="both"/>
        <w:rPr>
          <w:b/>
        </w:rPr>
      </w:pPr>
      <w:r w:rsidRPr="003449D5">
        <w:rPr>
          <w:b/>
        </w:rPr>
        <w:t>Nome:</w:t>
      </w:r>
      <w:r>
        <w:rPr>
          <w:b/>
        </w:rPr>
        <w:t xml:space="preserve"> </w:t>
      </w:r>
      <w:proofErr w:type="spellStart"/>
      <w:r>
        <w:rPr>
          <w:b/>
        </w:rPr>
        <w:t>xxxxxxxxxxxxxxxxxxxxxxx</w:t>
      </w:r>
      <w:proofErr w:type="spellEnd"/>
      <w:r>
        <w:rPr>
          <w:b/>
        </w:rPr>
        <w:t xml:space="preserve">       </w:t>
      </w:r>
      <w:r w:rsidRPr="003449D5">
        <w:rPr>
          <w:b/>
        </w:rPr>
        <w:t xml:space="preserve">         Nome:</w:t>
      </w:r>
      <w:r w:rsidRPr="003449D5">
        <w:t xml:space="preserve"> </w:t>
      </w:r>
      <w:proofErr w:type="spellStart"/>
      <w:r>
        <w:t>xxxxxxxxxxxxxxxxxxxxxxxxx</w:t>
      </w:r>
      <w:proofErr w:type="spellEnd"/>
    </w:p>
    <w:p w14:paraId="73CC5E9D" w14:textId="77777777" w:rsidR="009B34BC" w:rsidRPr="003449D5" w:rsidRDefault="009B34BC" w:rsidP="009B34BC">
      <w:pPr>
        <w:suppressAutoHyphens/>
        <w:jc w:val="both"/>
        <w:rPr>
          <w:b/>
        </w:rPr>
      </w:pPr>
      <w:r w:rsidRPr="003449D5">
        <w:rPr>
          <w:b/>
        </w:rPr>
        <w:t xml:space="preserve">CPF: </w:t>
      </w:r>
      <w:proofErr w:type="spellStart"/>
      <w:r>
        <w:rPr>
          <w:b/>
        </w:rPr>
        <w:t>xxxxxxxxxxxxx</w:t>
      </w:r>
      <w:proofErr w:type="spellEnd"/>
      <w:r>
        <w:rPr>
          <w:b/>
        </w:rPr>
        <w:t xml:space="preserve">                        </w:t>
      </w:r>
      <w:r>
        <w:tab/>
        <w:t xml:space="preserve">    </w:t>
      </w:r>
      <w:r w:rsidRPr="003449D5">
        <w:t xml:space="preserve"> </w:t>
      </w:r>
      <w:r w:rsidRPr="003449D5">
        <w:rPr>
          <w:b/>
        </w:rPr>
        <w:t xml:space="preserve">CPF: </w:t>
      </w:r>
      <w:proofErr w:type="spellStart"/>
      <w:r>
        <w:rPr>
          <w:b/>
        </w:rPr>
        <w:t>xxxxxxxxx</w:t>
      </w:r>
      <w:proofErr w:type="spellEnd"/>
    </w:p>
    <w:p w14:paraId="02569185" w14:textId="77777777" w:rsidR="009B34BC" w:rsidRPr="003449D5" w:rsidRDefault="009B34BC" w:rsidP="009B34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3449D5">
        <w:rPr>
          <w:b/>
        </w:rPr>
        <w:t xml:space="preserve">RG: </w:t>
      </w:r>
      <w:proofErr w:type="spellStart"/>
      <w:r>
        <w:rPr>
          <w:b/>
        </w:rPr>
        <w:t>xxxxxxxxx</w:t>
      </w:r>
      <w:proofErr w:type="spellEnd"/>
      <w:r w:rsidRPr="003449D5">
        <w:rPr>
          <w:b/>
        </w:rPr>
        <w:t xml:space="preserve"> SSP/</w:t>
      </w:r>
      <w:proofErr w:type="spellStart"/>
      <w:r>
        <w:rPr>
          <w:b/>
        </w:rPr>
        <w:t>xxx</w:t>
      </w:r>
      <w:proofErr w:type="spellEnd"/>
      <w:r w:rsidRPr="003449D5">
        <w:rPr>
          <w:b/>
        </w:rPr>
        <w:tab/>
      </w:r>
      <w:r w:rsidRPr="003449D5">
        <w:tab/>
        <w:t xml:space="preserve">           </w:t>
      </w:r>
      <w:r>
        <w:t xml:space="preserve">     </w:t>
      </w:r>
      <w:r w:rsidRPr="003449D5">
        <w:rPr>
          <w:b/>
        </w:rPr>
        <w:t xml:space="preserve">RG: </w:t>
      </w:r>
      <w:proofErr w:type="spellStart"/>
      <w:r>
        <w:rPr>
          <w:b/>
        </w:rPr>
        <w:t>xxxxxxx</w:t>
      </w:r>
      <w:proofErr w:type="spellEnd"/>
      <w:r w:rsidRPr="003449D5">
        <w:rPr>
          <w:b/>
        </w:rPr>
        <w:t xml:space="preserve"> SSP/</w:t>
      </w:r>
      <w:proofErr w:type="spellStart"/>
      <w:r>
        <w:rPr>
          <w:b/>
        </w:rPr>
        <w:t>xxx</w:t>
      </w:r>
      <w:proofErr w:type="spellEnd"/>
    </w:p>
    <w:p w14:paraId="4E193EC2" w14:textId="77777777" w:rsidR="009B34BC" w:rsidRDefault="009B34BC" w:rsidP="009B34BC">
      <w:pPr>
        <w:rPr>
          <w:b/>
          <w:bCs/>
        </w:rPr>
      </w:pPr>
    </w:p>
    <w:p w14:paraId="139B18A0" w14:textId="62B41DFA" w:rsidR="00651468" w:rsidRDefault="00651468" w:rsidP="00782353">
      <w:pPr>
        <w:jc w:val="center"/>
        <w:rPr>
          <w:b/>
          <w:bCs/>
        </w:rPr>
      </w:pPr>
    </w:p>
    <w:sectPr w:rsidR="00651468" w:rsidSect="00E24C83">
      <w:headerReference w:type="default" r:id="rId7"/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3243" w14:textId="77777777" w:rsidR="00FA0297" w:rsidRDefault="00380327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380327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 w15:restartNumberingAfterBreak="0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 w15:restartNumberingAfterBreak="0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 w15:restartNumberingAfterBreak="0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 w15:restartNumberingAfterBreak="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 w15:restartNumberingAfterBreak="0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 w15:restartNumberingAfterBreak="0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 w15:restartNumberingAfterBreak="0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 w15:restartNumberingAfterBreak="0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 w15:restartNumberingAfterBreak="0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 w15:restartNumberingAfterBreak="0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 w15:restartNumberingAfterBreak="0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 w15:restartNumberingAfterBreak="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0327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34BC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4C83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Web 2" w:uiPriority="0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B34BC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B34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1975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4</cp:revision>
  <cp:lastPrinted>2025-02-26T18:44:00Z</cp:lastPrinted>
  <dcterms:created xsi:type="dcterms:W3CDTF">2025-02-26T18:47:00Z</dcterms:created>
  <dcterms:modified xsi:type="dcterms:W3CDTF">2025-03-11T13:44:00Z</dcterms:modified>
</cp:coreProperties>
</file>